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3966733E" w14:textId="6E3AA738" w:rsidR="009477E1" w:rsidRPr="00725675" w:rsidRDefault="009477E1" w:rsidP="009477E1">
      <w:pPr>
        <w:jc w:val="right"/>
        <w:rPr>
          <w:rFonts w:ascii="Times New Roman" w:hAnsi="Times New Roman" w:cs="Times New Roman"/>
          <w:bCs/>
          <w:sz w:val="24"/>
          <w:szCs w:val="24"/>
        </w:rPr>
      </w:pPr>
      <w:r w:rsidRPr="00725675">
        <w:rPr>
          <w:rFonts w:ascii="Times New Roman" w:hAnsi="Times New Roman" w:cs="Times New Roman"/>
          <w:bCs/>
          <w:sz w:val="24"/>
          <w:szCs w:val="24"/>
        </w:rPr>
        <w:t>“</w:t>
      </w:r>
      <w:r w:rsidR="00725675" w:rsidRPr="00725675">
        <w:rPr>
          <w:rFonts w:ascii="Times New Roman" w:hAnsi="Times New Roman" w:cs="Times New Roman"/>
          <w:bCs/>
          <w:sz w:val="24"/>
          <w:szCs w:val="24"/>
        </w:rPr>
        <w:t>Vestu iegāde ar uzdrukātiem dalībnieku numuriem Valsts policijas koledžas vajadzībām</w:t>
      </w:r>
      <w:r w:rsidRPr="00725675">
        <w:rPr>
          <w:rFonts w:ascii="Times New Roman" w:hAnsi="Times New Roman" w:cs="Times New Roman"/>
          <w:bCs/>
          <w:sz w:val="24"/>
          <w:szCs w:val="24"/>
        </w:rPr>
        <w:t>”</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2481980F" w14:textId="51E6AF6D" w:rsidR="009477E1" w:rsidRPr="009477E1" w:rsidRDefault="009477E1" w:rsidP="009477E1">
      <w:pPr>
        <w:jc w:val="center"/>
        <w:rPr>
          <w:rFonts w:ascii="Times New Roman" w:hAnsi="Times New Roman" w:cs="Times New Roman"/>
          <w:b/>
          <w:sz w:val="26"/>
          <w:szCs w:val="26"/>
        </w:rPr>
      </w:pPr>
      <w:r w:rsidRPr="009477E1">
        <w:rPr>
          <w:rFonts w:ascii="Times New Roman" w:hAnsi="Times New Roman" w:cs="Times New Roman"/>
          <w:b/>
          <w:sz w:val="26"/>
          <w:szCs w:val="26"/>
        </w:rPr>
        <w:t>“</w:t>
      </w:r>
      <w:r w:rsidR="00564C9F">
        <w:rPr>
          <w:rFonts w:ascii="Times New Roman" w:hAnsi="Times New Roman" w:cs="Times New Roman"/>
          <w:b/>
          <w:sz w:val="28"/>
          <w:szCs w:val="28"/>
        </w:rPr>
        <w:t>Vestu iegāde ar uzdrukātiem dalībnieku numuriem Valsts policijas koledžas vajadzībām</w:t>
      </w:r>
      <w:r w:rsidRPr="009477E1">
        <w:rPr>
          <w:rFonts w:ascii="Times New Roman" w:hAnsi="Times New Roman" w:cs="Times New Roman"/>
          <w:b/>
          <w:sz w:val="26"/>
          <w:szCs w:val="26"/>
        </w:rPr>
        <w:t>”</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5B2F405"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671116">
        <w:rPr>
          <w:rFonts w:ascii="Times New Roman" w:hAnsi="Times New Roman" w:cs="Times New Roman"/>
          <w:bCs/>
          <w:iCs/>
          <w:sz w:val="24"/>
          <w:szCs w:val="24"/>
        </w:rPr>
        <w:t>*</w:t>
      </w:r>
    </w:p>
    <w:p w14:paraId="08271648" w14:textId="77777777" w:rsidR="00D86297" w:rsidRDefault="00D86297"/>
    <w:p w14:paraId="1D8A4844" w14:textId="3DBF5CEF"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9634" w:type="dxa"/>
        <w:tblLook w:val="04A0" w:firstRow="1" w:lastRow="0" w:firstColumn="1" w:lastColumn="0" w:noHBand="0" w:noVBand="1"/>
      </w:tblPr>
      <w:tblGrid>
        <w:gridCol w:w="6658"/>
        <w:gridCol w:w="2976"/>
      </w:tblGrid>
      <w:tr w:rsidR="0043581E" w14:paraId="66DD09BD" w14:textId="77777777" w:rsidTr="0037180F">
        <w:tc>
          <w:tcPr>
            <w:tcW w:w="6658"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976"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rsidRPr="005109B5" w14:paraId="797CA344" w14:textId="77777777" w:rsidTr="0037180F">
        <w:tc>
          <w:tcPr>
            <w:tcW w:w="6658" w:type="dxa"/>
          </w:tcPr>
          <w:p w14:paraId="48CB9743" w14:textId="67F6FBD8" w:rsidR="0043581E" w:rsidRPr="00426B9C" w:rsidRDefault="00426B9C" w:rsidP="00130478">
            <w:pPr>
              <w:spacing w:before="60" w:after="60"/>
              <w:jc w:val="both"/>
              <w:rPr>
                <w:rFonts w:ascii="Times New Roman" w:eastAsia="Lucida Sans Unicode" w:hAnsi="Times New Roman" w:cs="Calibri"/>
                <w:sz w:val="24"/>
                <w:szCs w:val="24"/>
              </w:rPr>
            </w:pPr>
            <w:r>
              <w:rPr>
                <w:rFonts w:ascii="Times New Roman" w:eastAsia="Lucida Sans Unicode" w:hAnsi="Times New Roman" w:cs="Calibri"/>
                <w:sz w:val="24"/>
                <w:szCs w:val="24"/>
              </w:rPr>
              <w:t xml:space="preserve">1. </w:t>
            </w:r>
            <w:r w:rsidR="00034A91" w:rsidRPr="00034A91">
              <w:rPr>
                <w:rFonts w:ascii="Times New Roman" w:eastAsia="Lucida Sans Unicode" w:hAnsi="Times New Roman" w:cs="Calibri"/>
                <w:sz w:val="24"/>
                <w:szCs w:val="24"/>
              </w:rPr>
              <w:t>Izpildītājs nodrošina Tehniskajā specifikācijā norādītās preces  piegādi Pasūtītājam, iesaiņotu un atbilstoši izvēlētajiem izmēriem. Pie katras Preces vienības Piegādātājam ir jānorāda Preces izmērs, kopšanas un lietošanas noteikumi. (izmēri tiks precizēti veicot pasūtījumu, ņemot vērā ražotāja izmēru skalu).</w:t>
            </w:r>
          </w:p>
        </w:tc>
        <w:tc>
          <w:tcPr>
            <w:tcW w:w="2976" w:type="dxa"/>
          </w:tcPr>
          <w:p w14:paraId="4576CBFE" w14:textId="77777777" w:rsidR="0043581E" w:rsidRPr="005109B5" w:rsidRDefault="0043581E">
            <w:pPr>
              <w:rPr>
                <w:sz w:val="24"/>
                <w:szCs w:val="24"/>
              </w:rPr>
            </w:pPr>
          </w:p>
        </w:tc>
      </w:tr>
      <w:tr w:rsidR="009175A3" w:rsidRPr="005109B5" w14:paraId="66494072" w14:textId="77777777" w:rsidTr="0037180F">
        <w:tc>
          <w:tcPr>
            <w:tcW w:w="6658" w:type="dxa"/>
          </w:tcPr>
          <w:p w14:paraId="1A865898" w14:textId="4E6F0E2C" w:rsidR="009175A3" w:rsidRPr="00034A91" w:rsidRDefault="00426B9C" w:rsidP="00130478">
            <w:pPr>
              <w:spacing w:before="60" w:after="60"/>
              <w:jc w:val="both"/>
              <w:rPr>
                <w:rFonts w:ascii="Times New Roman" w:eastAsia="Lucida Sans Unicode" w:hAnsi="Times New Roman" w:cs="Calibri"/>
                <w:sz w:val="24"/>
                <w:szCs w:val="24"/>
              </w:rPr>
            </w:pPr>
            <w:r>
              <w:rPr>
                <w:rFonts w:ascii="Times New Roman" w:eastAsia="Lucida Sans Unicode" w:hAnsi="Times New Roman" w:cs="Calibri"/>
                <w:sz w:val="24"/>
                <w:szCs w:val="24"/>
              </w:rPr>
              <w:t xml:space="preserve">2. </w:t>
            </w:r>
            <w:r w:rsidR="00034A91" w:rsidRPr="00034A91">
              <w:rPr>
                <w:rFonts w:ascii="Times New Roman" w:eastAsia="Lucida Sans Unicode" w:hAnsi="Times New Roman" w:cs="Calibri"/>
                <w:sz w:val="24"/>
                <w:szCs w:val="24"/>
              </w:rPr>
              <w:t>Izstrādājuma krāsnoturība - vestes, numurzīmes, uzraksta un logo spilgtums saglabā savu sākotnējo izskatu ne mazāk kā 12 (divpadsmit) mazgāšanas reizes  gan mājas apstākļos , gan veļas mazgātavās, lietojot ūdens mazgāšanas temperatūru kura nepārsniedz 40ºC .</w:t>
            </w:r>
          </w:p>
        </w:tc>
        <w:tc>
          <w:tcPr>
            <w:tcW w:w="2976" w:type="dxa"/>
          </w:tcPr>
          <w:p w14:paraId="2F017744" w14:textId="77777777" w:rsidR="009175A3" w:rsidRPr="005109B5" w:rsidRDefault="009175A3">
            <w:pPr>
              <w:rPr>
                <w:sz w:val="24"/>
                <w:szCs w:val="24"/>
              </w:rPr>
            </w:pPr>
          </w:p>
        </w:tc>
      </w:tr>
      <w:tr w:rsidR="00BB20AA" w:rsidRPr="005109B5" w14:paraId="73485601" w14:textId="77777777" w:rsidTr="0037180F">
        <w:tc>
          <w:tcPr>
            <w:tcW w:w="6658" w:type="dxa"/>
          </w:tcPr>
          <w:p w14:paraId="0F610CDD" w14:textId="71F69D98" w:rsidR="00BB20AA" w:rsidRPr="00373FA7" w:rsidRDefault="00426B9C" w:rsidP="00130478">
            <w:pPr>
              <w:spacing w:before="60" w:after="60"/>
              <w:jc w:val="both"/>
              <w:rPr>
                <w:rFonts w:ascii="Times New Roman" w:eastAsia="Lucida Sans Unicode" w:hAnsi="Times New Roman" w:cs="Calibri"/>
                <w:sz w:val="24"/>
                <w:szCs w:val="24"/>
              </w:rPr>
            </w:pPr>
            <w:r>
              <w:rPr>
                <w:rFonts w:ascii="Times New Roman" w:eastAsia="Times New Roman" w:hAnsi="Times New Roman" w:cs="Times New Roman"/>
                <w:sz w:val="24"/>
                <w:szCs w:val="24"/>
                <w:lang w:eastAsia="lv-LV"/>
              </w:rPr>
              <w:t xml:space="preserve">3. </w:t>
            </w:r>
            <w:r w:rsidR="00F70B70">
              <w:rPr>
                <w:rFonts w:ascii="Times New Roman" w:eastAsia="Times New Roman" w:hAnsi="Times New Roman" w:cs="Times New Roman"/>
                <w:sz w:val="24"/>
                <w:szCs w:val="24"/>
                <w:lang w:eastAsia="lv-LV"/>
              </w:rPr>
              <w:t>Uzdrukas uz vestēm tiek veiktas atbilstoši Pasūtītāja prasībām. Tām ir tiesības atšķirties no plānotajām (pirmreizējām) norādēm</w:t>
            </w:r>
            <w:r>
              <w:rPr>
                <w:rFonts w:ascii="Times New Roman" w:eastAsia="Times New Roman" w:hAnsi="Times New Roman" w:cs="Times New Roman"/>
                <w:sz w:val="24"/>
                <w:szCs w:val="24"/>
                <w:lang w:eastAsia="lv-LV"/>
              </w:rPr>
              <w:t>.</w:t>
            </w:r>
          </w:p>
        </w:tc>
        <w:tc>
          <w:tcPr>
            <w:tcW w:w="2976" w:type="dxa"/>
          </w:tcPr>
          <w:p w14:paraId="1937230D" w14:textId="77777777" w:rsidR="00BB20AA" w:rsidRPr="005109B5" w:rsidRDefault="00BB20AA">
            <w:pPr>
              <w:rPr>
                <w:sz w:val="24"/>
                <w:szCs w:val="24"/>
              </w:rPr>
            </w:pPr>
          </w:p>
        </w:tc>
      </w:tr>
      <w:tr w:rsidR="003B5CAA" w:rsidRPr="005109B5" w14:paraId="02F9DEA2" w14:textId="77777777" w:rsidTr="0037180F">
        <w:tc>
          <w:tcPr>
            <w:tcW w:w="6658" w:type="dxa"/>
          </w:tcPr>
          <w:p w14:paraId="3E2973F3" w14:textId="099F0788" w:rsidR="003B5CAA" w:rsidRPr="00F70B70" w:rsidRDefault="00426B9C" w:rsidP="00F70B70">
            <w:pPr>
              <w:spacing w:before="60" w:after="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F70B70" w:rsidRPr="00F70B70">
              <w:rPr>
                <w:rFonts w:ascii="Times New Roman" w:eastAsia="Times New Roman" w:hAnsi="Times New Roman" w:cs="Times New Roman"/>
                <w:sz w:val="24"/>
                <w:szCs w:val="24"/>
                <w:lang w:eastAsia="lv-LV"/>
              </w:rPr>
              <w:t>Izpildītājs ne vēlāk kā 7 (septiņu) darba dienu laikā pēc Pasūtītāja pieprasījuma saņemšanas dienas iesniedz Pasūtītājam izstrādātus sporta formas  maketu/vizuālo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p>
        </w:tc>
        <w:tc>
          <w:tcPr>
            <w:tcW w:w="2976" w:type="dxa"/>
          </w:tcPr>
          <w:p w14:paraId="575214EE" w14:textId="77777777" w:rsidR="003B5CAA" w:rsidRPr="005109B5" w:rsidRDefault="003B5CAA">
            <w:pPr>
              <w:rPr>
                <w:sz w:val="24"/>
                <w:szCs w:val="24"/>
              </w:rPr>
            </w:pPr>
          </w:p>
        </w:tc>
      </w:tr>
      <w:tr w:rsidR="0037180F" w:rsidRPr="005109B5" w14:paraId="500B2398" w14:textId="77777777" w:rsidTr="0037180F">
        <w:tc>
          <w:tcPr>
            <w:tcW w:w="6658" w:type="dxa"/>
          </w:tcPr>
          <w:p w14:paraId="7922E0B1" w14:textId="096AFF50" w:rsidR="0037180F" w:rsidRPr="0037180F" w:rsidRDefault="00426B9C" w:rsidP="00426B9C">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8C371A" w:rsidRPr="008C371A">
              <w:rPr>
                <w:rFonts w:ascii="Times New Roman" w:eastAsia="Times New Roman" w:hAnsi="Times New Roman" w:cs="Times New Roman"/>
                <w:sz w:val="24"/>
                <w:szCs w:val="24"/>
                <w:lang w:eastAsia="lv-LV"/>
              </w:rPr>
              <w:t xml:space="preserve">Pēc saskaņotas digitālas skices/maketa, Izpildītājs, 3 (trīs) darba dienu laikā,  saskaņo ar Pasūtītāju izvēlēto krāsu kombināciju vestēm. Krāsu toņiem uz auduma maksimāli tuvu jāatbilst Valsts policijas koledžas identitātes krāsām. </w:t>
            </w:r>
          </w:p>
        </w:tc>
        <w:tc>
          <w:tcPr>
            <w:tcW w:w="2976" w:type="dxa"/>
          </w:tcPr>
          <w:p w14:paraId="4A12D892" w14:textId="77777777" w:rsidR="0037180F" w:rsidRPr="005109B5" w:rsidRDefault="0037180F">
            <w:pPr>
              <w:rPr>
                <w:sz w:val="24"/>
                <w:szCs w:val="24"/>
              </w:rPr>
            </w:pPr>
          </w:p>
        </w:tc>
      </w:tr>
      <w:tr w:rsidR="00634C43" w:rsidRPr="005109B5" w14:paraId="0D07BB3A" w14:textId="77777777" w:rsidTr="0037180F">
        <w:tc>
          <w:tcPr>
            <w:tcW w:w="6658" w:type="dxa"/>
          </w:tcPr>
          <w:p w14:paraId="05CA22A0" w14:textId="11F9F22F" w:rsidR="00634C43" w:rsidRPr="0037180F" w:rsidRDefault="00426B9C" w:rsidP="00426B9C">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8C371A" w:rsidRPr="008C371A">
              <w:rPr>
                <w:rFonts w:ascii="Times New Roman" w:eastAsia="Times New Roman" w:hAnsi="Times New Roman" w:cs="Times New Roman"/>
                <w:sz w:val="24"/>
                <w:szCs w:val="24"/>
                <w:lang w:eastAsia="lv-LV"/>
              </w:rPr>
              <w:t>Pasūtītājs, ja tas ir nepieciešams, var pasūtīt arī cita veida preces, kas pieejamas pie Izpildītāja.</w:t>
            </w:r>
          </w:p>
        </w:tc>
        <w:tc>
          <w:tcPr>
            <w:tcW w:w="2976" w:type="dxa"/>
          </w:tcPr>
          <w:p w14:paraId="369F0175" w14:textId="77777777" w:rsidR="00634C43" w:rsidRPr="005109B5" w:rsidRDefault="00634C43">
            <w:pPr>
              <w:rPr>
                <w:sz w:val="24"/>
                <w:szCs w:val="24"/>
              </w:rPr>
            </w:pPr>
          </w:p>
        </w:tc>
      </w:tr>
      <w:tr w:rsidR="003B5CAA" w:rsidRPr="005109B5" w14:paraId="54E8F3B0" w14:textId="77777777" w:rsidTr="0037180F">
        <w:tc>
          <w:tcPr>
            <w:tcW w:w="6658" w:type="dxa"/>
          </w:tcPr>
          <w:p w14:paraId="4BB64116" w14:textId="08CFFBFA" w:rsidR="003B5CAA" w:rsidRPr="005109B5" w:rsidRDefault="002E1E31" w:rsidP="000C0D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822098" w:rsidRPr="00822098">
              <w:rPr>
                <w:rFonts w:ascii="Times New Roman" w:eastAsia="Times New Roman" w:hAnsi="Times New Roman" w:cs="Times New Roman"/>
                <w:sz w:val="24"/>
                <w:szCs w:val="24"/>
                <w:lang w:eastAsia="lv-LV"/>
              </w:rPr>
              <w:t>Izpildītājs nodrošina pasūtījuma izpildi 20 (divdesmit)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976" w:type="dxa"/>
          </w:tcPr>
          <w:p w14:paraId="29EBC4C8" w14:textId="77777777" w:rsidR="003B5CAA" w:rsidRPr="005109B5" w:rsidRDefault="003B5CAA" w:rsidP="00130478">
            <w:pPr>
              <w:rPr>
                <w:sz w:val="24"/>
                <w:szCs w:val="24"/>
              </w:rPr>
            </w:pPr>
          </w:p>
        </w:tc>
      </w:tr>
      <w:tr w:rsidR="003B5CAA" w:rsidRPr="005109B5" w14:paraId="7A23EFAF" w14:textId="77777777" w:rsidTr="0037180F">
        <w:tc>
          <w:tcPr>
            <w:tcW w:w="6658" w:type="dxa"/>
          </w:tcPr>
          <w:p w14:paraId="1D2F82E6" w14:textId="11D57E9B" w:rsidR="003B5CAA" w:rsidRPr="005109B5" w:rsidRDefault="002E1E31" w:rsidP="000C0D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DF0A0C" w:rsidRPr="00DF0A0C">
              <w:rPr>
                <w:rFonts w:ascii="Times New Roman" w:eastAsia="Times New Roman" w:hAnsi="Times New Roman" w:cs="Times New Roman"/>
                <w:sz w:val="24"/>
                <w:szCs w:val="24"/>
                <w:lang w:eastAsia="lv-LV"/>
              </w:rPr>
              <w:t xml:space="preserve">Izpildītājs nodrošina ne mazāk kā 24 (divdesmit četru) mēnešu garantiju iegādātai precei </w:t>
            </w:r>
            <w:r w:rsidR="00DF0A0C" w:rsidRPr="000C0DB7">
              <w:rPr>
                <w:rFonts w:ascii="Times New Roman" w:eastAsia="Times New Roman" w:hAnsi="Times New Roman" w:cs="Times New Roman"/>
                <w:sz w:val="24"/>
                <w:szCs w:val="24"/>
                <w:lang w:eastAsia="lv-LV"/>
              </w:rPr>
              <w:t xml:space="preserve">no Preču pavadzīmes – rēķina abpusējas parakstīšanas dienas. </w:t>
            </w:r>
          </w:p>
        </w:tc>
        <w:tc>
          <w:tcPr>
            <w:tcW w:w="2976" w:type="dxa"/>
          </w:tcPr>
          <w:p w14:paraId="42BD7AFC" w14:textId="77777777" w:rsidR="003B5CAA" w:rsidRPr="005109B5" w:rsidRDefault="003B5CAA" w:rsidP="00130478">
            <w:pPr>
              <w:rPr>
                <w:sz w:val="24"/>
                <w:szCs w:val="24"/>
              </w:rPr>
            </w:pPr>
          </w:p>
        </w:tc>
      </w:tr>
      <w:tr w:rsidR="009B3960" w:rsidRPr="005109B5" w14:paraId="4072E70B" w14:textId="77777777" w:rsidTr="0037180F">
        <w:tc>
          <w:tcPr>
            <w:tcW w:w="6658" w:type="dxa"/>
          </w:tcPr>
          <w:p w14:paraId="448F2766" w14:textId="1C8BE7BA" w:rsidR="009B3960" w:rsidRDefault="002E1E31" w:rsidP="000C0D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222CA1" w:rsidRPr="00222CA1">
              <w:rPr>
                <w:rFonts w:ascii="Times New Roman" w:eastAsia="Times New Roman" w:hAnsi="Times New Roman" w:cs="Times New Roman"/>
                <w:sz w:val="24"/>
                <w:szCs w:val="24"/>
                <w:lang w:eastAsia="lv-LV"/>
              </w:rPr>
              <w:t>Preces defektu konstatēšanas gadījumā, ja sporta vestes ar numurzīmēm tiek sašūtas nekvalitatīvi (piemēram: nevienādi nolocīta un nošūta apakšmala, šķības vīles, izstrādājuma iekšpusē, nenoslēgti vīļu gali, diegu kumšķi/sabiezējumi, nesimetriski izgatavoti izstrādājumi utt.), Izpildītājs nodrošina izstrādājuma bezmaksas labošanu/pāršūšanu/aizvietošanu, ievērojot 5 (piecu) darba dienu termiņu no pretenzijas saņemšanas dienas.  Ja izstrādājuma labošana/pāršūšana nav iespējama attiecīgajā termiņā, Puses savstarpēji vienojas par citu saprātīgu  termiņu.</w:t>
            </w:r>
          </w:p>
        </w:tc>
        <w:tc>
          <w:tcPr>
            <w:tcW w:w="2976" w:type="dxa"/>
          </w:tcPr>
          <w:p w14:paraId="42E759F5" w14:textId="77777777" w:rsidR="009B3960" w:rsidRPr="005109B5" w:rsidRDefault="009B3960" w:rsidP="00130478">
            <w:pPr>
              <w:rPr>
                <w:sz w:val="24"/>
                <w:szCs w:val="24"/>
              </w:rPr>
            </w:pPr>
          </w:p>
        </w:tc>
      </w:tr>
      <w:tr w:rsidR="003B5CAA" w:rsidRPr="005109B5" w14:paraId="2D7BBEFC" w14:textId="77777777" w:rsidTr="0037180F">
        <w:tc>
          <w:tcPr>
            <w:tcW w:w="6658" w:type="dxa"/>
          </w:tcPr>
          <w:p w14:paraId="2BD87525" w14:textId="41B6E6AB" w:rsidR="003B5CAA" w:rsidRPr="005109B5" w:rsidRDefault="002E1E31" w:rsidP="002E1E3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0D7BBD" w:rsidRPr="000D7BBD">
              <w:rPr>
                <w:rFonts w:ascii="Times New Roman" w:eastAsia="Times New Roman" w:hAnsi="Times New Roman" w:cs="Times New Roman"/>
                <w:sz w:val="24"/>
                <w:szCs w:val="24"/>
                <w:lang w:eastAsia="lv-LV"/>
              </w:rPr>
              <w:t xml:space="preserve">Nekvalitatīvas uzdrukas gadījumā, piemēram, ja uzdruka ir izplūdusi, bojāta, nepilnīga vai neatbilst pasūtītajam dizainam (ieskaitot kļūdainu logo, krāsas tonalitāti vai izvietojumu), </w:t>
            </w:r>
            <w:r w:rsidR="000D7BBD" w:rsidRPr="000D7BBD">
              <w:rPr>
                <w:rFonts w:ascii="Times New Roman" w:eastAsia="Times New Roman" w:hAnsi="Times New Roman" w:cs="Times New Roman"/>
                <w:sz w:val="24"/>
                <w:szCs w:val="24"/>
                <w:lang w:eastAsia="lv-LV"/>
              </w:rPr>
              <w:lastRenderedPageBreak/>
              <w:t xml:space="preserve">Izpildītājs nodrošina tās bezmaksas pārdrukāšanu vai vestu aizvietošanu, ievērojot 5 (piecu) darba dienu termiņu no pretenzijas saņemšanas dienas. Ja attiecīgā izstrādājuma labošana vai </w:t>
            </w:r>
            <w:proofErr w:type="spellStart"/>
            <w:r w:rsidR="000D7BBD" w:rsidRPr="000D7BBD">
              <w:rPr>
                <w:rFonts w:ascii="Times New Roman" w:eastAsia="Times New Roman" w:hAnsi="Times New Roman" w:cs="Times New Roman"/>
                <w:sz w:val="24"/>
                <w:szCs w:val="24"/>
                <w:lang w:eastAsia="lv-LV"/>
              </w:rPr>
              <w:t>pārdrukas</w:t>
            </w:r>
            <w:proofErr w:type="spellEnd"/>
            <w:r w:rsidR="000D7BBD" w:rsidRPr="000D7BBD">
              <w:rPr>
                <w:rFonts w:ascii="Times New Roman" w:eastAsia="Times New Roman" w:hAnsi="Times New Roman" w:cs="Times New Roman"/>
                <w:sz w:val="24"/>
                <w:szCs w:val="24"/>
                <w:lang w:eastAsia="lv-LV"/>
              </w:rPr>
              <w:t xml:space="preserve"> nav iespējamas šajā termiņā, Puses savstarpēji vienojas par alternatīvu saprātīgu risinājumu.</w:t>
            </w:r>
          </w:p>
        </w:tc>
        <w:tc>
          <w:tcPr>
            <w:tcW w:w="2976" w:type="dxa"/>
          </w:tcPr>
          <w:p w14:paraId="2A12C77D" w14:textId="77777777" w:rsidR="003B5CAA" w:rsidRPr="005109B5" w:rsidRDefault="003B5CAA" w:rsidP="00130478">
            <w:pPr>
              <w:rPr>
                <w:sz w:val="24"/>
                <w:szCs w:val="24"/>
              </w:rPr>
            </w:pPr>
          </w:p>
        </w:tc>
      </w:tr>
      <w:tr w:rsidR="003B5CAA" w:rsidRPr="005109B5" w14:paraId="1007DB18" w14:textId="77777777" w:rsidTr="0037180F">
        <w:tc>
          <w:tcPr>
            <w:tcW w:w="6658" w:type="dxa"/>
          </w:tcPr>
          <w:p w14:paraId="28C4C8D2" w14:textId="152E9090" w:rsidR="003B5CAA" w:rsidRPr="005109B5" w:rsidRDefault="0093503F" w:rsidP="000C0D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1A030E" w:rsidRPr="001A030E">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tc>
        <w:tc>
          <w:tcPr>
            <w:tcW w:w="2976" w:type="dxa"/>
          </w:tcPr>
          <w:p w14:paraId="2058F6FC" w14:textId="77777777" w:rsidR="003B5CAA" w:rsidRPr="005109B5" w:rsidRDefault="003B5CAA" w:rsidP="00130478">
            <w:pPr>
              <w:rPr>
                <w:sz w:val="24"/>
                <w:szCs w:val="24"/>
              </w:rPr>
            </w:pPr>
          </w:p>
        </w:tc>
      </w:tr>
      <w:tr w:rsidR="002F194E" w:rsidRPr="005109B5" w14:paraId="4E84DBD5" w14:textId="77777777" w:rsidTr="0037180F">
        <w:tc>
          <w:tcPr>
            <w:tcW w:w="6658" w:type="dxa"/>
          </w:tcPr>
          <w:p w14:paraId="7C558836" w14:textId="2B76B981" w:rsidR="002F194E" w:rsidRDefault="0093503F" w:rsidP="000C0D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D22348" w:rsidRPr="00D22348">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976" w:type="dxa"/>
          </w:tcPr>
          <w:p w14:paraId="78577733" w14:textId="77777777" w:rsidR="002F194E" w:rsidRPr="005109B5" w:rsidRDefault="002F194E" w:rsidP="00130478">
            <w:pPr>
              <w:rPr>
                <w:sz w:val="24"/>
                <w:szCs w:val="24"/>
              </w:rPr>
            </w:pPr>
          </w:p>
        </w:tc>
      </w:tr>
      <w:tr w:rsidR="00591D07" w:rsidRPr="005109B5" w14:paraId="78F356F8" w14:textId="77777777" w:rsidTr="0037180F">
        <w:tc>
          <w:tcPr>
            <w:tcW w:w="6658" w:type="dxa"/>
          </w:tcPr>
          <w:p w14:paraId="362D0881" w14:textId="3105C23F" w:rsidR="00591D07" w:rsidRDefault="00C1763F" w:rsidP="000C0D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00425A3A" w:rsidRPr="00425A3A">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 visu veidu izmaksas, kas saistītas ar pakalpojumu kvalitātes nodrošinājumu</w:t>
            </w:r>
            <w:r>
              <w:rPr>
                <w:rFonts w:ascii="Times New Roman" w:eastAsia="Times New Roman" w:hAnsi="Times New Roman" w:cs="Times New Roman"/>
                <w:sz w:val="24"/>
                <w:szCs w:val="24"/>
                <w:lang w:eastAsia="lv-LV"/>
              </w:rPr>
              <w:t>.</w:t>
            </w:r>
          </w:p>
        </w:tc>
        <w:tc>
          <w:tcPr>
            <w:tcW w:w="2976" w:type="dxa"/>
          </w:tcPr>
          <w:p w14:paraId="78ABFC1A" w14:textId="77777777" w:rsidR="00591D07" w:rsidRPr="005109B5" w:rsidRDefault="00591D07" w:rsidP="00130478">
            <w:pPr>
              <w:rPr>
                <w:sz w:val="24"/>
                <w:szCs w:val="24"/>
              </w:rPr>
            </w:pPr>
          </w:p>
        </w:tc>
      </w:tr>
      <w:tr w:rsidR="00B24822" w:rsidRPr="005109B5" w14:paraId="5E40C154" w14:textId="77777777" w:rsidTr="0037180F">
        <w:tc>
          <w:tcPr>
            <w:tcW w:w="6658" w:type="dxa"/>
          </w:tcPr>
          <w:p w14:paraId="1263824A" w14:textId="2F4DD30D" w:rsidR="00B24822" w:rsidRDefault="00C1763F" w:rsidP="00B24822">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00B501C8" w:rsidRPr="00327BF8">
              <w:rPr>
                <w:rFonts w:ascii="Times New Roman" w:eastAsia="Times New Roman" w:hAnsi="Times New Roman" w:cs="Times New Roman"/>
                <w:sz w:val="24"/>
                <w:szCs w:val="24"/>
                <w:lang w:eastAsia="lv-LV"/>
              </w:rPr>
              <w:t>Izpildītājs, pirms plānotās preces piegādes, atsevišķi saskaņo ar Pasūtītāju plānoto piegādes laiku un veidu</w:t>
            </w:r>
            <w:r w:rsidR="0002115F">
              <w:rPr>
                <w:rFonts w:ascii="Times New Roman" w:eastAsia="Times New Roman" w:hAnsi="Times New Roman" w:cs="Times New Roman"/>
                <w:sz w:val="24"/>
                <w:szCs w:val="24"/>
                <w:lang w:eastAsia="lv-LV"/>
              </w:rPr>
              <w:t>.</w:t>
            </w:r>
          </w:p>
        </w:tc>
        <w:tc>
          <w:tcPr>
            <w:tcW w:w="2976" w:type="dxa"/>
          </w:tcPr>
          <w:p w14:paraId="0E89F9CC" w14:textId="77777777" w:rsidR="00B24822" w:rsidRPr="005109B5" w:rsidRDefault="00B24822" w:rsidP="00130478">
            <w:pPr>
              <w:rPr>
                <w:sz w:val="24"/>
                <w:szCs w:val="24"/>
              </w:rPr>
            </w:pPr>
          </w:p>
        </w:tc>
      </w:tr>
      <w:tr w:rsidR="003B5CAA" w:rsidRPr="005109B5" w14:paraId="6D233662" w14:textId="77777777" w:rsidTr="0037180F">
        <w:tc>
          <w:tcPr>
            <w:tcW w:w="6658" w:type="dxa"/>
          </w:tcPr>
          <w:p w14:paraId="754F7891" w14:textId="2C75E59C" w:rsidR="003B5CAA"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DD36B6">
              <w:rPr>
                <w:rFonts w:ascii="Times New Roman" w:eastAsia="Times New Roman" w:hAnsi="Times New Roman" w:cs="Times New Roman"/>
                <w:sz w:val="24"/>
                <w:szCs w:val="24"/>
                <w:lang w:eastAsia="lv-LV"/>
              </w:rPr>
              <w:t>5</w:t>
            </w:r>
            <w:r w:rsidRPr="005109B5">
              <w:rPr>
                <w:rFonts w:ascii="Times New Roman" w:eastAsia="Times New Roman" w:hAnsi="Times New Roman" w:cs="Times New Roman"/>
                <w:sz w:val="24"/>
                <w:szCs w:val="24"/>
                <w:lang w:eastAsia="lv-LV"/>
              </w:rPr>
              <w:t>. Izpildītājs nodrošina  pasūtījuma kvalitatīvu un laicīgu izpildi.</w:t>
            </w:r>
          </w:p>
        </w:tc>
        <w:tc>
          <w:tcPr>
            <w:tcW w:w="2976" w:type="dxa"/>
          </w:tcPr>
          <w:p w14:paraId="04D15129" w14:textId="77777777" w:rsidR="003B5CAA" w:rsidRPr="005109B5" w:rsidRDefault="003B5CAA" w:rsidP="00130478">
            <w:pPr>
              <w:rPr>
                <w:sz w:val="24"/>
                <w:szCs w:val="24"/>
              </w:rPr>
            </w:pPr>
          </w:p>
        </w:tc>
      </w:tr>
      <w:tr w:rsidR="003B5CAA" w:rsidRPr="005109B5" w14:paraId="3F3FF5EE" w14:textId="77777777" w:rsidTr="0037180F">
        <w:tc>
          <w:tcPr>
            <w:tcW w:w="6658" w:type="dxa"/>
          </w:tcPr>
          <w:p w14:paraId="3442D480" w14:textId="611D19C9" w:rsidR="00E504C0"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FE7FDB">
              <w:rPr>
                <w:rFonts w:ascii="Times New Roman" w:eastAsia="Times New Roman" w:hAnsi="Times New Roman" w:cs="Times New Roman"/>
                <w:sz w:val="24"/>
                <w:szCs w:val="24"/>
                <w:lang w:eastAsia="lv-LV"/>
              </w:rPr>
              <w:t>6</w:t>
            </w:r>
            <w:r w:rsidRPr="005109B5">
              <w:rPr>
                <w:rFonts w:ascii="Times New Roman" w:eastAsia="Times New Roman" w:hAnsi="Times New Roman" w:cs="Times New Roman"/>
                <w:sz w:val="24"/>
                <w:szCs w:val="24"/>
                <w:lang w:eastAsia="lv-LV"/>
              </w:rPr>
              <w:t xml:space="preserve">. Preces </w:t>
            </w:r>
            <w:r w:rsidR="009233D2">
              <w:rPr>
                <w:rFonts w:ascii="Times New Roman" w:eastAsia="Times New Roman" w:hAnsi="Times New Roman" w:cs="Times New Roman"/>
                <w:sz w:val="24"/>
                <w:szCs w:val="24"/>
                <w:lang w:eastAsia="lv-LV"/>
              </w:rPr>
              <w:t>jāpiegādā pēc norādītās adreses</w:t>
            </w:r>
            <w:r w:rsidRPr="005109B5">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tc>
        <w:tc>
          <w:tcPr>
            <w:tcW w:w="2976" w:type="dxa"/>
          </w:tcPr>
          <w:p w14:paraId="02DEFA96" w14:textId="77777777" w:rsidR="003B5CAA" w:rsidRPr="005109B5" w:rsidRDefault="003B5CAA" w:rsidP="00130478">
            <w:pPr>
              <w:rPr>
                <w:sz w:val="24"/>
                <w:szCs w:val="24"/>
              </w:rPr>
            </w:pPr>
          </w:p>
        </w:tc>
      </w:tr>
      <w:tr w:rsidR="00FE7FDB" w:rsidRPr="005109B5" w14:paraId="0DE55F19" w14:textId="77777777" w:rsidTr="0037180F">
        <w:tc>
          <w:tcPr>
            <w:tcW w:w="6658" w:type="dxa"/>
          </w:tcPr>
          <w:p w14:paraId="22D1A143" w14:textId="54A08E15" w:rsidR="00FE7FDB" w:rsidRPr="005109B5" w:rsidRDefault="00FE7FDB"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 </w:t>
            </w:r>
            <w:r w:rsidRPr="00FE7FDB">
              <w:rPr>
                <w:rFonts w:ascii="Times New Roman" w:eastAsia="Times New Roman" w:hAnsi="Times New Roman" w:cs="Times New Roman"/>
                <w:sz w:val="24"/>
                <w:szCs w:val="24"/>
                <w:lang w:eastAsia="lv-LV"/>
              </w:rPr>
              <w:t>Pretendents nodrošina, ka visi rēķini tiks iesniegti Pasūtītājam uz E-Adresi.</w:t>
            </w:r>
          </w:p>
        </w:tc>
        <w:tc>
          <w:tcPr>
            <w:tcW w:w="2976" w:type="dxa"/>
          </w:tcPr>
          <w:p w14:paraId="5F2447DA" w14:textId="77777777" w:rsidR="00FE7FDB" w:rsidRPr="005109B5" w:rsidRDefault="00FE7FDB" w:rsidP="00130478">
            <w:pPr>
              <w:rPr>
                <w:sz w:val="24"/>
                <w:szCs w:val="24"/>
              </w:rPr>
            </w:pPr>
          </w:p>
        </w:tc>
      </w:tr>
      <w:tr w:rsidR="00E917EE" w:rsidRPr="005109B5" w14:paraId="758B8ABE" w14:textId="77777777" w:rsidTr="0037180F">
        <w:tc>
          <w:tcPr>
            <w:tcW w:w="6658" w:type="dxa"/>
          </w:tcPr>
          <w:p w14:paraId="03619708" w14:textId="6E2E0ACB" w:rsidR="00E917EE" w:rsidRPr="008C30B5" w:rsidRDefault="008C30B5" w:rsidP="008C30B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 </w:t>
            </w:r>
            <w:r w:rsidR="00E917EE" w:rsidRPr="008C30B5">
              <w:rPr>
                <w:rFonts w:ascii="Times New Roman" w:eastAsia="Times New Roman" w:hAnsi="Times New Roman" w:cs="Times New Roman"/>
                <w:sz w:val="24"/>
                <w:szCs w:val="24"/>
                <w:lang w:eastAsia="lv-LV"/>
              </w:rPr>
              <w:t>Izpildītājs nodrošina, ka visi rēķini tiks iesniegti Pasūtītājam uz E-Adresi.</w:t>
            </w:r>
          </w:p>
          <w:p w14:paraId="51EBCF2B" w14:textId="77777777" w:rsidR="00E917EE" w:rsidRPr="008C30B5" w:rsidRDefault="00E917EE" w:rsidP="008C30B5">
            <w:pPr>
              <w:jc w:val="both"/>
              <w:rPr>
                <w:rFonts w:ascii="Times New Roman" w:eastAsia="Times New Roman" w:hAnsi="Times New Roman" w:cs="Times New Roman"/>
                <w:sz w:val="24"/>
                <w:szCs w:val="24"/>
                <w:lang w:eastAsia="lv-LV"/>
              </w:rPr>
            </w:pPr>
          </w:p>
          <w:p w14:paraId="5E77867A" w14:textId="77777777" w:rsidR="00E917EE" w:rsidRPr="008C30B5" w:rsidRDefault="00E917EE" w:rsidP="008C30B5">
            <w:pPr>
              <w:jc w:val="both"/>
              <w:rPr>
                <w:rFonts w:ascii="Times New Roman" w:eastAsia="Times New Roman" w:hAnsi="Times New Roman" w:cs="Times New Roman"/>
                <w:sz w:val="24"/>
                <w:szCs w:val="24"/>
                <w:lang w:eastAsia="lv-LV"/>
              </w:rPr>
            </w:pPr>
            <w:r w:rsidRPr="008C30B5">
              <w:rPr>
                <w:rFonts w:ascii="Times New Roman" w:eastAsia="Times New Roman" w:hAnsi="Times New Roman" w:cs="Times New Roman"/>
                <w:sz w:val="24"/>
                <w:szCs w:val="24"/>
                <w:lang w:eastAsia="lv-LV"/>
              </w:rPr>
              <w:t>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2A6ED8B4" w14:textId="77777777" w:rsidR="00E917EE" w:rsidRPr="008C30B5" w:rsidRDefault="00E917EE" w:rsidP="008C30B5">
            <w:pPr>
              <w:jc w:val="both"/>
              <w:rPr>
                <w:rFonts w:ascii="Times New Roman" w:eastAsia="Times New Roman" w:hAnsi="Times New Roman" w:cs="Times New Roman"/>
                <w:sz w:val="24"/>
                <w:szCs w:val="24"/>
                <w:lang w:eastAsia="lv-LV"/>
              </w:rPr>
            </w:pPr>
          </w:p>
          <w:p w14:paraId="797C37D2" w14:textId="77777777" w:rsidR="00E917EE" w:rsidRPr="008C30B5" w:rsidRDefault="00E917EE" w:rsidP="008C30B5">
            <w:pPr>
              <w:jc w:val="both"/>
              <w:rPr>
                <w:rFonts w:ascii="Times New Roman" w:eastAsia="Times New Roman" w:hAnsi="Times New Roman" w:cs="Times New Roman"/>
                <w:sz w:val="24"/>
                <w:szCs w:val="24"/>
                <w:lang w:eastAsia="lv-LV"/>
              </w:rPr>
            </w:pPr>
            <w:r w:rsidRPr="008C30B5">
              <w:rPr>
                <w:rFonts w:ascii="Times New Roman" w:eastAsia="Times New Roman" w:hAnsi="Times New Roman" w:cs="Times New Roman"/>
                <w:sz w:val="24"/>
                <w:szCs w:val="24"/>
                <w:lang w:eastAsia="lv-LV"/>
              </w:rPr>
              <w:t xml:space="preserve">Sīkāk : </w:t>
            </w:r>
            <w:hyperlink r:id="rId8" w:history="1">
              <w:r w:rsidRPr="008C30B5">
                <w:rPr>
                  <w:rFonts w:ascii="Times New Roman" w:eastAsia="Times New Roman" w:hAnsi="Times New Roman" w:cs="Times New Roman"/>
                  <w:color w:val="00B0F0"/>
                  <w:sz w:val="24"/>
                  <w:szCs w:val="24"/>
                  <w:lang w:eastAsia="lv-LV"/>
                </w:rPr>
                <w:t>https://www.vid.gov.lv/lv/e-rekini</w:t>
              </w:r>
            </w:hyperlink>
          </w:p>
          <w:p w14:paraId="2D76699A" w14:textId="77777777" w:rsidR="00E917EE" w:rsidRPr="008C30B5" w:rsidRDefault="00E917EE" w:rsidP="008C30B5">
            <w:pPr>
              <w:jc w:val="both"/>
              <w:rPr>
                <w:rFonts w:ascii="Times New Roman" w:eastAsia="Times New Roman" w:hAnsi="Times New Roman" w:cs="Times New Roman"/>
                <w:sz w:val="24"/>
                <w:szCs w:val="24"/>
                <w:lang w:eastAsia="lv-LV"/>
              </w:rPr>
            </w:pPr>
            <w:r w:rsidRPr="008C30B5">
              <w:rPr>
                <w:rFonts w:ascii="Times New Roman" w:eastAsia="Times New Roman" w:hAnsi="Times New Roman" w:cs="Times New Roman"/>
                <w:sz w:val="24"/>
                <w:szCs w:val="24"/>
                <w:lang w:eastAsia="lv-LV"/>
              </w:rPr>
              <w:t xml:space="preserve">Koledžas sadarbības partneri e-rēķinus XML formātā var nosūtīt </w:t>
            </w:r>
            <w:r w:rsidRPr="00C634EB">
              <w:rPr>
                <w:rFonts w:ascii="Times New Roman" w:eastAsia="Times New Roman" w:hAnsi="Times New Roman" w:cs="Times New Roman"/>
                <w:b/>
                <w:bCs/>
                <w:sz w:val="24"/>
                <w:szCs w:val="24"/>
                <w:lang w:eastAsia="lv-LV"/>
              </w:rPr>
              <w:t xml:space="preserve">arī izmantojot </w:t>
            </w:r>
            <w:proofErr w:type="spellStart"/>
            <w:r w:rsidRPr="00C634EB">
              <w:rPr>
                <w:rFonts w:ascii="Times New Roman" w:eastAsia="Times New Roman" w:hAnsi="Times New Roman" w:cs="Times New Roman"/>
                <w:b/>
                <w:bCs/>
                <w:sz w:val="24"/>
                <w:szCs w:val="24"/>
                <w:lang w:eastAsia="lv-LV"/>
              </w:rPr>
              <w:t>Peppol</w:t>
            </w:r>
            <w:proofErr w:type="spellEnd"/>
            <w:r w:rsidRPr="00C634EB">
              <w:rPr>
                <w:rFonts w:ascii="Times New Roman" w:eastAsia="Times New Roman" w:hAnsi="Times New Roman" w:cs="Times New Roman"/>
                <w:b/>
                <w:bCs/>
                <w:sz w:val="24"/>
                <w:szCs w:val="24"/>
                <w:lang w:eastAsia="lv-LV"/>
              </w:rPr>
              <w:t xml:space="preserve"> </w:t>
            </w:r>
            <w:proofErr w:type="spellStart"/>
            <w:r w:rsidRPr="00C634EB">
              <w:rPr>
                <w:rFonts w:ascii="Times New Roman" w:eastAsia="Times New Roman" w:hAnsi="Times New Roman" w:cs="Times New Roman"/>
                <w:b/>
                <w:bCs/>
                <w:sz w:val="24"/>
                <w:szCs w:val="24"/>
                <w:lang w:eastAsia="lv-LV"/>
              </w:rPr>
              <w:t>Directory</w:t>
            </w:r>
            <w:proofErr w:type="spellEnd"/>
            <w:r w:rsidRPr="008C30B5">
              <w:rPr>
                <w:rFonts w:ascii="Times New Roman" w:eastAsia="Times New Roman" w:hAnsi="Times New Roman" w:cs="Times New Roman"/>
                <w:sz w:val="24"/>
                <w:szCs w:val="24"/>
                <w:lang w:eastAsia="lv-LV"/>
              </w:rPr>
              <w:t xml:space="preserve"> </w:t>
            </w:r>
            <w:hyperlink r:id="rId9" w:history="1">
              <w:r w:rsidRPr="008C30B5">
                <w:rPr>
                  <w:rFonts w:ascii="Times New Roman" w:eastAsia="Times New Roman" w:hAnsi="Times New Roman" w:cs="Times New Roman"/>
                  <w:color w:val="00B0F0"/>
                  <w:sz w:val="24"/>
                  <w:szCs w:val="24"/>
                  <w:lang w:eastAsia="lv-LV"/>
                </w:rPr>
                <w:t>https://directory.peppol.eu/public/</w:t>
              </w:r>
            </w:hyperlink>
            <w:r w:rsidRPr="008C30B5">
              <w:rPr>
                <w:rFonts w:ascii="Times New Roman" w:eastAsia="Times New Roman" w:hAnsi="Times New Roman" w:cs="Times New Roman"/>
                <w:color w:val="00B0F0"/>
                <w:sz w:val="24"/>
                <w:szCs w:val="24"/>
                <w:lang w:eastAsia="lv-LV"/>
              </w:rPr>
              <w:t xml:space="preserve"> </w:t>
            </w:r>
          </w:p>
          <w:p w14:paraId="32BE0B98" w14:textId="77777777" w:rsidR="00E917EE" w:rsidRPr="008C30B5" w:rsidRDefault="00E917EE" w:rsidP="008C30B5">
            <w:pPr>
              <w:jc w:val="both"/>
              <w:rPr>
                <w:rFonts w:ascii="Times New Roman" w:eastAsia="Times New Roman" w:hAnsi="Times New Roman" w:cs="Times New Roman"/>
                <w:color w:val="00B0F0"/>
                <w:sz w:val="24"/>
                <w:szCs w:val="24"/>
                <w:lang w:eastAsia="lv-LV"/>
              </w:rPr>
            </w:pPr>
            <w:r w:rsidRPr="008C30B5">
              <w:rPr>
                <w:rFonts w:ascii="Times New Roman" w:eastAsia="Times New Roman" w:hAnsi="Times New Roman" w:cs="Times New Roman"/>
                <w:sz w:val="24"/>
                <w:szCs w:val="24"/>
                <w:lang w:eastAsia="lv-LV"/>
              </w:rPr>
              <w:t xml:space="preserve">Valsts policijas koledžai ir konts: </w:t>
            </w:r>
            <w:hyperlink r:id="rId10" w:history="1">
              <w:r w:rsidRPr="008C30B5">
                <w:rPr>
                  <w:rFonts w:ascii="Times New Roman" w:eastAsia="Times New Roman" w:hAnsi="Times New Roman" w:cs="Times New Roman"/>
                  <w:color w:val="00B0F0"/>
                  <w:sz w:val="24"/>
                  <w:szCs w:val="24"/>
                  <w:lang w:eastAsia="lv-LV"/>
                </w:rPr>
                <w:t>https://directory.peppol.eu/public/locale-en_US/menuitem-search?q=policijas&amp;action=view&amp;participant=iso6523-actorid-upis%3A%3A9939%3Alv90000072027</w:t>
              </w:r>
            </w:hyperlink>
          </w:p>
          <w:p w14:paraId="721FAD5B" w14:textId="77777777" w:rsidR="00E917EE" w:rsidRPr="00E917EE" w:rsidRDefault="00E917EE" w:rsidP="00130478">
            <w:pPr>
              <w:jc w:val="both"/>
              <w:rPr>
                <w:rFonts w:ascii="Times New Roman" w:eastAsia="Times New Roman" w:hAnsi="Times New Roman" w:cs="Times New Roman"/>
                <w:color w:val="FF0000"/>
                <w:sz w:val="24"/>
                <w:szCs w:val="24"/>
                <w:lang w:eastAsia="lv-LV"/>
              </w:rPr>
            </w:pPr>
          </w:p>
        </w:tc>
        <w:tc>
          <w:tcPr>
            <w:tcW w:w="2976" w:type="dxa"/>
          </w:tcPr>
          <w:p w14:paraId="444A682E" w14:textId="77777777" w:rsidR="00E917EE" w:rsidRPr="005109B5" w:rsidRDefault="00E917EE" w:rsidP="00130478">
            <w:pPr>
              <w:rPr>
                <w:sz w:val="24"/>
                <w:szCs w:val="24"/>
              </w:rPr>
            </w:pPr>
          </w:p>
        </w:tc>
      </w:tr>
    </w:tbl>
    <w:p w14:paraId="1EE4E335" w14:textId="77777777" w:rsidR="0080779C" w:rsidRDefault="0080779C"/>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tbl>
      <w:tblPr>
        <w:tblStyle w:val="TableGrid"/>
        <w:tblpPr w:leftFromText="180" w:rightFromText="180" w:vertAnchor="page" w:horzAnchor="margin" w:tblpXSpec="center" w:tblpY="119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C1763F" w14:paraId="3EFE9B2D" w14:textId="77777777" w:rsidTr="00C1763F">
        <w:tc>
          <w:tcPr>
            <w:tcW w:w="2344" w:type="pct"/>
          </w:tcPr>
          <w:p w14:paraId="3FC93CD9" w14:textId="77777777" w:rsidR="00C1763F" w:rsidRDefault="00C1763F" w:rsidP="00C1763F">
            <w:pPr>
              <w:spacing w:before="6"/>
              <w:rPr>
                <w:rFonts w:ascii="Times New Roman" w:hAnsi="Times New Roman" w:cs="Times New Roman"/>
                <w:iCs/>
                <w:sz w:val="24"/>
                <w:szCs w:val="24"/>
              </w:rPr>
            </w:pPr>
          </w:p>
          <w:p w14:paraId="26301F0F" w14:textId="77777777" w:rsidR="00C1763F" w:rsidRDefault="00C1763F" w:rsidP="00C1763F">
            <w:pPr>
              <w:spacing w:before="6"/>
              <w:rPr>
                <w:rFonts w:ascii="Times New Roman" w:hAnsi="Times New Roman" w:cs="Times New Roman"/>
                <w:iCs/>
                <w:sz w:val="24"/>
                <w:szCs w:val="24"/>
              </w:rPr>
            </w:pPr>
          </w:p>
          <w:p w14:paraId="1F244E34" w14:textId="77777777" w:rsidR="00C1763F" w:rsidRDefault="00C1763F" w:rsidP="00C1763F">
            <w:pPr>
              <w:spacing w:before="6"/>
              <w:rPr>
                <w:rFonts w:ascii="Times New Roman" w:hAnsi="Times New Roman" w:cs="Times New Roman"/>
                <w:iCs/>
                <w:sz w:val="24"/>
                <w:szCs w:val="24"/>
              </w:rPr>
            </w:pPr>
          </w:p>
        </w:tc>
        <w:tc>
          <w:tcPr>
            <w:tcW w:w="989" w:type="pct"/>
            <w:vAlign w:val="bottom"/>
          </w:tcPr>
          <w:p w14:paraId="4ED8ECDE" w14:textId="77777777" w:rsidR="00C1763F" w:rsidRDefault="00C1763F" w:rsidP="00C1763F">
            <w:pPr>
              <w:spacing w:before="6"/>
              <w:rPr>
                <w:rFonts w:ascii="Times New Roman" w:hAnsi="Times New Roman" w:cs="Times New Roman"/>
                <w:iCs/>
                <w:sz w:val="24"/>
                <w:szCs w:val="24"/>
              </w:rPr>
            </w:pPr>
          </w:p>
          <w:p w14:paraId="7303E187" w14:textId="77777777" w:rsidR="00C1763F" w:rsidRPr="004D369E" w:rsidRDefault="00C1763F" w:rsidP="00C1763F">
            <w:pPr>
              <w:rPr>
                <w:rFonts w:ascii="Times New Roman" w:hAnsi="Times New Roman" w:cs="Times New Roman"/>
                <w:sz w:val="24"/>
                <w:szCs w:val="24"/>
              </w:rPr>
            </w:pPr>
          </w:p>
        </w:tc>
        <w:tc>
          <w:tcPr>
            <w:tcW w:w="1667" w:type="pct"/>
            <w:vAlign w:val="bottom"/>
          </w:tcPr>
          <w:p w14:paraId="76EFF2EC" w14:textId="77777777" w:rsidR="00C1763F" w:rsidRDefault="00C1763F" w:rsidP="00C1763F">
            <w:pPr>
              <w:spacing w:before="6"/>
              <w:rPr>
                <w:rFonts w:ascii="Times New Roman" w:hAnsi="Times New Roman" w:cs="Times New Roman"/>
                <w:iCs/>
                <w:sz w:val="24"/>
                <w:szCs w:val="24"/>
              </w:rPr>
            </w:pPr>
          </w:p>
          <w:p w14:paraId="6E4743BD" w14:textId="77777777" w:rsidR="00C1763F" w:rsidRPr="00250823" w:rsidRDefault="00C1763F" w:rsidP="00C1763F">
            <w:pPr>
              <w:rPr>
                <w:rFonts w:ascii="Times New Roman" w:hAnsi="Times New Roman" w:cs="Times New Roman"/>
                <w:sz w:val="24"/>
                <w:szCs w:val="24"/>
              </w:rPr>
            </w:pPr>
          </w:p>
        </w:tc>
      </w:tr>
      <w:tr w:rsidR="00C1763F" w14:paraId="56DC5314" w14:textId="77777777" w:rsidTr="00C1763F">
        <w:tc>
          <w:tcPr>
            <w:tcW w:w="2344" w:type="pct"/>
          </w:tcPr>
          <w:p w14:paraId="4893EE61" w14:textId="77777777" w:rsidR="00C1763F" w:rsidRDefault="00C1763F" w:rsidP="00C1763F">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6E2CE1B1" w14:textId="77777777" w:rsidR="00C1763F" w:rsidRDefault="00C1763F" w:rsidP="00C1763F">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4ADB3711" w14:textId="77777777" w:rsidR="00C1763F" w:rsidRDefault="00C1763F" w:rsidP="00C1763F">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C1763F" w14:paraId="66EBA454" w14:textId="77777777" w:rsidTr="00C1763F">
        <w:tc>
          <w:tcPr>
            <w:tcW w:w="2344" w:type="pct"/>
          </w:tcPr>
          <w:p w14:paraId="5D6C002E" w14:textId="77777777" w:rsidR="00C1763F" w:rsidRDefault="00C1763F" w:rsidP="00C1763F">
            <w:pPr>
              <w:spacing w:before="6"/>
              <w:rPr>
                <w:rFonts w:ascii="Times New Roman" w:hAnsi="Times New Roman" w:cs="Times New Roman"/>
                <w:iCs/>
                <w:sz w:val="24"/>
                <w:szCs w:val="24"/>
              </w:rPr>
            </w:pPr>
          </w:p>
        </w:tc>
        <w:tc>
          <w:tcPr>
            <w:tcW w:w="989" w:type="pct"/>
          </w:tcPr>
          <w:p w14:paraId="134FBD5B" w14:textId="77777777" w:rsidR="00C1763F" w:rsidRDefault="00C1763F" w:rsidP="00C1763F">
            <w:pPr>
              <w:spacing w:before="6"/>
              <w:rPr>
                <w:rFonts w:ascii="Times New Roman" w:hAnsi="Times New Roman" w:cs="Times New Roman"/>
                <w:iCs/>
                <w:sz w:val="24"/>
                <w:szCs w:val="24"/>
              </w:rPr>
            </w:pPr>
          </w:p>
        </w:tc>
        <w:tc>
          <w:tcPr>
            <w:tcW w:w="1667" w:type="pct"/>
          </w:tcPr>
          <w:p w14:paraId="751FFAF6" w14:textId="77777777" w:rsidR="00C1763F" w:rsidRDefault="00C1763F" w:rsidP="00C1763F">
            <w:pPr>
              <w:spacing w:before="6"/>
              <w:rPr>
                <w:rFonts w:ascii="Times New Roman" w:hAnsi="Times New Roman" w:cs="Times New Roman"/>
                <w:iCs/>
                <w:sz w:val="24"/>
                <w:szCs w:val="24"/>
              </w:rPr>
            </w:pPr>
          </w:p>
        </w:tc>
      </w:tr>
      <w:tr w:rsidR="00C1763F" w14:paraId="06B081C0" w14:textId="77777777" w:rsidTr="00C1763F">
        <w:tc>
          <w:tcPr>
            <w:tcW w:w="2344" w:type="pct"/>
          </w:tcPr>
          <w:p w14:paraId="790C192E" w14:textId="77777777" w:rsidR="00C1763F" w:rsidRDefault="00C1763F" w:rsidP="00C1763F">
            <w:pPr>
              <w:spacing w:before="6"/>
              <w:rPr>
                <w:rFonts w:ascii="Times New Roman" w:hAnsi="Times New Roman" w:cs="Times New Roman"/>
                <w:iCs/>
                <w:sz w:val="24"/>
                <w:szCs w:val="24"/>
              </w:rPr>
            </w:pPr>
          </w:p>
        </w:tc>
        <w:tc>
          <w:tcPr>
            <w:tcW w:w="989" w:type="pct"/>
          </w:tcPr>
          <w:p w14:paraId="602F04C7" w14:textId="77777777" w:rsidR="00C1763F" w:rsidRDefault="00C1763F" w:rsidP="00C1763F">
            <w:pPr>
              <w:spacing w:before="6"/>
              <w:rPr>
                <w:rFonts w:ascii="Times New Roman" w:hAnsi="Times New Roman" w:cs="Times New Roman"/>
                <w:iCs/>
                <w:sz w:val="24"/>
                <w:szCs w:val="24"/>
              </w:rPr>
            </w:pPr>
          </w:p>
        </w:tc>
        <w:tc>
          <w:tcPr>
            <w:tcW w:w="1667" w:type="pct"/>
          </w:tcPr>
          <w:p w14:paraId="06D724EE" w14:textId="77777777" w:rsidR="00C1763F" w:rsidRDefault="00C1763F" w:rsidP="00C1763F">
            <w:pPr>
              <w:spacing w:before="6"/>
              <w:rPr>
                <w:rFonts w:ascii="Times New Roman" w:hAnsi="Times New Roman" w:cs="Times New Roman"/>
                <w:iCs/>
                <w:sz w:val="24"/>
                <w:szCs w:val="24"/>
              </w:rPr>
            </w:pPr>
          </w:p>
        </w:tc>
      </w:tr>
      <w:tr w:rsidR="00C1763F" w14:paraId="40CA6692" w14:textId="77777777" w:rsidTr="00C1763F">
        <w:tc>
          <w:tcPr>
            <w:tcW w:w="2344" w:type="pct"/>
          </w:tcPr>
          <w:p w14:paraId="3C6E5A92" w14:textId="77777777" w:rsidR="00C1763F" w:rsidRDefault="00C1763F" w:rsidP="00C1763F">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7095793D" w14:textId="77777777" w:rsidR="00C1763F" w:rsidRDefault="00C1763F" w:rsidP="00C1763F">
            <w:pPr>
              <w:spacing w:before="6"/>
              <w:rPr>
                <w:rFonts w:ascii="Times New Roman" w:hAnsi="Times New Roman" w:cs="Times New Roman"/>
                <w:iCs/>
                <w:sz w:val="24"/>
                <w:szCs w:val="24"/>
              </w:rPr>
            </w:pPr>
          </w:p>
        </w:tc>
        <w:tc>
          <w:tcPr>
            <w:tcW w:w="1667" w:type="pct"/>
          </w:tcPr>
          <w:p w14:paraId="31591013" w14:textId="77777777" w:rsidR="00C1763F" w:rsidRDefault="00C1763F" w:rsidP="00C1763F">
            <w:pPr>
              <w:spacing w:before="6"/>
              <w:rPr>
                <w:rFonts w:ascii="Times New Roman" w:hAnsi="Times New Roman" w:cs="Times New Roman"/>
                <w:iCs/>
                <w:sz w:val="24"/>
                <w:szCs w:val="24"/>
              </w:rPr>
            </w:pPr>
          </w:p>
        </w:tc>
      </w:tr>
      <w:tr w:rsidR="00C1763F" w14:paraId="4AC72B13" w14:textId="77777777" w:rsidTr="00C1763F">
        <w:tc>
          <w:tcPr>
            <w:tcW w:w="2344" w:type="pct"/>
          </w:tcPr>
          <w:p w14:paraId="2FCDB553" w14:textId="77777777" w:rsidR="00C1763F" w:rsidRPr="004731F3" w:rsidRDefault="00C1763F" w:rsidP="00C1763F">
            <w:pPr>
              <w:spacing w:before="6"/>
              <w:rPr>
                <w:rFonts w:ascii="Times New Roman" w:hAnsi="Times New Roman" w:cs="Times New Roman"/>
                <w:i/>
                <w:sz w:val="24"/>
                <w:szCs w:val="24"/>
                <w:lang w:eastAsia="lv-LV"/>
              </w:rPr>
            </w:pPr>
          </w:p>
        </w:tc>
        <w:tc>
          <w:tcPr>
            <w:tcW w:w="989" w:type="pct"/>
          </w:tcPr>
          <w:p w14:paraId="01B1F32B" w14:textId="77777777" w:rsidR="00C1763F" w:rsidRDefault="00C1763F" w:rsidP="00C1763F">
            <w:pPr>
              <w:spacing w:before="6"/>
              <w:rPr>
                <w:rFonts w:ascii="Times New Roman" w:hAnsi="Times New Roman" w:cs="Times New Roman"/>
                <w:iCs/>
                <w:sz w:val="24"/>
                <w:szCs w:val="24"/>
              </w:rPr>
            </w:pPr>
          </w:p>
        </w:tc>
        <w:tc>
          <w:tcPr>
            <w:tcW w:w="1667" w:type="pct"/>
          </w:tcPr>
          <w:p w14:paraId="22CA6D13" w14:textId="77777777" w:rsidR="00C1763F" w:rsidRDefault="00C1763F" w:rsidP="00C1763F">
            <w:pPr>
              <w:spacing w:before="6"/>
              <w:rPr>
                <w:rFonts w:ascii="Times New Roman" w:hAnsi="Times New Roman" w:cs="Times New Roman"/>
                <w:iCs/>
                <w:sz w:val="24"/>
                <w:szCs w:val="24"/>
              </w:rPr>
            </w:pPr>
          </w:p>
        </w:tc>
      </w:tr>
      <w:tr w:rsidR="00C1763F" w14:paraId="75508A56" w14:textId="77777777" w:rsidTr="00C1763F">
        <w:tc>
          <w:tcPr>
            <w:tcW w:w="5000" w:type="pct"/>
            <w:gridSpan w:val="3"/>
            <w:vAlign w:val="center"/>
          </w:tcPr>
          <w:p w14:paraId="55CC5915" w14:textId="77777777" w:rsidR="00C1763F" w:rsidRDefault="00C1763F" w:rsidP="00C1763F">
            <w:pPr>
              <w:spacing w:before="6"/>
              <w:jc w:val="center"/>
              <w:rPr>
                <w:rFonts w:ascii="Times New Roman" w:hAnsi="Times New Roman" w:cs="Times New Roman"/>
                <w:bCs/>
                <w:iCs/>
                <w:sz w:val="24"/>
                <w:szCs w:val="24"/>
              </w:rPr>
            </w:pPr>
          </w:p>
          <w:p w14:paraId="1B826B06" w14:textId="77777777" w:rsidR="00C1763F" w:rsidRPr="004E3A02" w:rsidRDefault="00C1763F" w:rsidP="00C1763F">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5BF2076D" w14:textId="0450C79C" w:rsidR="001513B2" w:rsidRDefault="001513B2" w:rsidP="001513B2">
      <w:pPr>
        <w:jc w:val="center"/>
        <w:rPr>
          <w:rFonts w:ascii="Times New Roman" w:hAnsi="Times New Roman" w:cs="Times New Roman"/>
          <w:b/>
          <w:iCs/>
          <w:sz w:val="24"/>
          <w:szCs w:val="24"/>
        </w:rPr>
      </w:pPr>
    </w:p>
    <w:p w14:paraId="2309F572" w14:textId="7C444C9D" w:rsidR="00C10F83" w:rsidRDefault="00C10F83" w:rsidP="00B37CE7">
      <w:pPr>
        <w:spacing w:before="6"/>
        <w:ind w:firstLine="720"/>
        <w:rPr>
          <w:rFonts w:ascii="Times New Roman" w:hAnsi="Times New Roman" w:cs="Times New Roman"/>
          <w:iCs/>
          <w:sz w:val="24"/>
          <w:szCs w:val="24"/>
        </w:rPr>
      </w:pPr>
    </w:p>
    <w:p w14:paraId="6DCBE4BE" w14:textId="77777777" w:rsidR="00E504C0" w:rsidRDefault="00E504C0" w:rsidP="00652A74">
      <w:pPr>
        <w:spacing w:before="6"/>
        <w:jc w:val="center"/>
        <w:rPr>
          <w:rFonts w:ascii="Times New Roman" w:hAnsi="Times New Roman" w:cs="Times New Roman"/>
          <w:bCs/>
          <w:iCs/>
          <w:sz w:val="24"/>
          <w:szCs w:val="24"/>
        </w:rPr>
      </w:pPr>
    </w:p>
    <w:p w14:paraId="41AD21FB" w14:textId="29FD80B0" w:rsidR="00FA0BCB" w:rsidRDefault="00FA0BCB" w:rsidP="00B60146">
      <w:pPr>
        <w:tabs>
          <w:tab w:val="left" w:pos="1909"/>
        </w:tabs>
        <w:spacing w:before="6"/>
        <w:rPr>
          <w:rFonts w:ascii="Times New Roman" w:hAnsi="Times New Roman" w:cs="Times New Roman"/>
          <w:bCs/>
          <w:iCs/>
          <w:sz w:val="24"/>
          <w:szCs w:val="24"/>
        </w:rPr>
      </w:pPr>
    </w:p>
    <w:p w14:paraId="7D3EA5FE" w14:textId="6772FB1B" w:rsidR="00FA0BCB" w:rsidRDefault="00FA0BCB" w:rsidP="00B60146">
      <w:pPr>
        <w:tabs>
          <w:tab w:val="left" w:pos="1909"/>
        </w:tabs>
        <w:spacing w:before="6"/>
        <w:rPr>
          <w:rFonts w:ascii="Times New Roman" w:hAnsi="Times New Roman" w:cs="Times New Roman"/>
          <w:bCs/>
          <w:iCs/>
          <w:sz w:val="24"/>
          <w:szCs w:val="24"/>
        </w:rPr>
      </w:pPr>
    </w:p>
    <w:p w14:paraId="41182223" w14:textId="55E25EB2" w:rsidR="00FA0BCB" w:rsidRDefault="00FA0BCB" w:rsidP="00B60146">
      <w:pPr>
        <w:tabs>
          <w:tab w:val="left" w:pos="1909"/>
        </w:tabs>
        <w:spacing w:before="6"/>
        <w:rPr>
          <w:rFonts w:ascii="Times New Roman" w:hAnsi="Times New Roman" w:cs="Times New Roman"/>
          <w:bCs/>
          <w:iCs/>
          <w:sz w:val="24"/>
          <w:szCs w:val="24"/>
        </w:rPr>
      </w:pPr>
    </w:p>
    <w:p w14:paraId="6857C587" w14:textId="0A41B758" w:rsidR="00FA0BCB" w:rsidRDefault="00FA0BCB" w:rsidP="00B60146">
      <w:pPr>
        <w:tabs>
          <w:tab w:val="left" w:pos="1909"/>
        </w:tabs>
        <w:spacing w:before="6"/>
        <w:rPr>
          <w:rFonts w:ascii="Times New Roman" w:hAnsi="Times New Roman" w:cs="Times New Roman"/>
          <w:bCs/>
          <w:iCs/>
          <w:sz w:val="24"/>
          <w:szCs w:val="24"/>
        </w:rPr>
      </w:pPr>
    </w:p>
    <w:p w14:paraId="162362A5" w14:textId="668C05D7" w:rsidR="00FA0BCB" w:rsidRDefault="00FA0BCB" w:rsidP="00B60146">
      <w:pPr>
        <w:tabs>
          <w:tab w:val="left" w:pos="1909"/>
        </w:tabs>
        <w:spacing w:before="6"/>
        <w:rPr>
          <w:rFonts w:ascii="Times New Roman" w:hAnsi="Times New Roman" w:cs="Times New Roman"/>
          <w:bCs/>
          <w:iCs/>
          <w:sz w:val="24"/>
          <w:szCs w:val="24"/>
        </w:rPr>
      </w:pPr>
    </w:p>
    <w:p w14:paraId="24C90843" w14:textId="77777777" w:rsidR="00FA0BCB" w:rsidRDefault="00FA0BCB"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59B9C0CC" w:rsidR="00B60146" w:rsidRDefault="00B60146" w:rsidP="006C37DD">
      <w:pPr>
        <w:spacing w:before="6"/>
        <w:rPr>
          <w:rFonts w:ascii="Times New Roman" w:hAnsi="Times New Roman" w:cs="Times New Roman"/>
          <w:bCs/>
          <w:iCs/>
          <w:sz w:val="24"/>
          <w:szCs w:val="24"/>
        </w:rPr>
      </w:pPr>
    </w:p>
    <w:p w14:paraId="462646EC" w14:textId="457BAC64" w:rsidR="000C73DB" w:rsidRDefault="000C73DB" w:rsidP="006C37DD">
      <w:pPr>
        <w:spacing w:before="6"/>
        <w:rPr>
          <w:rFonts w:ascii="Times New Roman" w:hAnsi="Times New Roman" w:cs="Times New Roman"/>
          <w:bCs/>
          <w:iCs/>
          <w:sz w:val="24"/>
          <w:szCs w:val="24"/>
        </w:rPr>
      </w:pPr>
    </w:p>
    <w:p w14:paraId="34915E4E" w14:textId="47DBB858" w:rsidR="000C73DB" w:rsidRDefault="000C73DB" w:rsidP="006C37DD">
      <w:pPr>
        <w:spacing w:before="6"/>
        <w:rPr>
          <w:rFonts w:ascii="Times New Roman" w:hAnsi="Times New Roman" w:cs="Times New Roman"/>
          <w:bCs/>
          <w:iCs/>
          <w:sz w:val="24"/>
          <w:szCs w:val="24"/>
        </w:rPr>
      </w:pPr>
    </w:p>
    <w:p w14:paraId="42D493DB" w14:textId="77777777" w:rsidR="000C73DB" w:rsidRDefault="000C73DB" w:rsidP="006C37DD">
      <w:pPr>
        <w:spacing w:before="6"/>
        <w:rPr>
          <w:rFonts w:ascii="Times New Roman" w:hAnsi="Times New Roman" w:cs="Times New Roman"/>
          <w:bCs/>
          <w:iCs/>
          <w:sz w:val="24"/>
          <w:szCs w:val="24"/>
        </w:rPr>
        <w:sectPr w:rsidR="000C73DB" w:rsidSect="0043581E">
          <w:footerReference w:type="default" r:id="rId11"/>
          <w:pgSz w:w="11906" w:h="16838"/>
          <w:pgMar w:top="1134" w:right="1134" w:bottom="1134" w:left="1701" w:header="709" w:footer="709" w:gutter="0"/>
          <w:cols w:space="708"/>
          <w:docGrid w:linePitch="360"/>
        </w:sectPr>
      </w:pPr>
    </w:p>
    <w:p w14:paraId="4EE61996" w14:textId="7204DEE0" w:rsidR="008634DA" w:rsidRPr="00596823" w:rsidRDefault="008634DA" w:rsidP="008634DA">
      <w:pPr>
        <w:jc w:val="center"/>
        <w:rPr>
          <w:rFonts w:ascii="Times New Roman" w:hAnsi="Times New Roman" w:cs="Times New Roman"/>
          <w:b/>
          <w:sz w:val="26"/>
          <w:szCs w:val="26"/>
        </w:rPr>
      </w:pPr>
      <w:r w:rsidRPr="00596823">
        <w:rPr>
          <w:rFonts w:ascii="Times New Roman" w:hAnsi="Times New Roman" w:cs="Times New Roman"/>
          <w:b/>
          <w:iCs/>
          <w:sz w:val="24"/>
          <w:szCs w:val="24"/>
        </w:rPr>
        <w:lastRenderedPageBreak/>
        <w:t xml:space="preserve">II. </w:t>
      </w:r>
      <w:r w:rsidRPr="00596823">
        <w:rPr>
          <w:rFonts w:ascii="Times New Roman" w:hAnsi="Times New Roman" w:cs="Times New Roman"/>
          <w:b/>
          <w:iCs/>
          <w:sz w:val="28"/>
          <w:szCs w:val="28"/>
        </w:rPr>
        <w:t>Finan</w:t>
      </w:r>
      <w:r w:rsidR="00E25E4A" w:rsidRPr="00596823">
        <w:rPr>
          <w:rFonts w:ascii="Times New Roman" w:hAnsi="Times New Roman" w:cs="Times New Roman"/>
          <w:b/>
          <w:iCs/>
          <w:sz w:val="28"/>
          <w:szCs w:val="28"/>
        </w:rPr>
        <w:t>š</w:t>
      </w:r>
      <w:r w:rsidRPr="00596823">
        <w:rPr>
          <w:rFonts w:ascii="Times New Roman" w:hAnsi="Times New Roman" w:cs="Times New Roman"/>
          <w:b/>
          <w:iCs/>
          <w:sz w:val="28"/>
          <w:szCs w:val="28"/>
        </w:rPr>
        <w:t xml:space="preserve">u </w:t>
      </w:r>
      <w:r w:rsidR="008660C3" w:rsidRPr="00596823">
        <w:rPr>
          <w:rFonts w:ascii="Times New Roman" w:hAnsi="Times New Roman" w:cs="Times New Roman"/>
          <w:b/>
          <w:iCs/>
          <w:sz w:val="28"/>
          <w:szCs w:val="28"/>
        </w:rPr>
        <w:t>piedāvājums</w:t>
      </w:r>
      <w:r w:rsidRPr="00596823">
        <w:rPr>
          <w:rFonts w:ascii="Times New Roman" w:hAnsi="Times New Roman" w:cs="Times New Roman"/>
          <w:b/>
          <w:iCs/>
          <w:sz w:val="24"/>
          <w:szCs w:val="24"/>
        </w:rPr>
        <w:t xml:space="preserve"> </w:t>
      </w:r>
      <w:r w:rsidR="006709FB" w:rsidRPr="005A42FE">
        <w:rPr>
          <w:rFonts w:ascii="Times New Roman" w:hAnsi="Times New Roman" w:cs="Times New Roman"/>
          <w:b/>
          <w:iCs/>
          <w:sz w:val="28"/>
          <w:szCs w:val="28"/>
        </w:rPr>
        <w:t>vestu iegādei ar numurzīmju uzdruku</w:t>
      </w:r>
      <w:r w:rsidR="00B97225" w:rsidRPr="005A42FE">
        <w:rPr>
          <w:rFonts w:ascii="Times New Roman" w:hAnsi="Times New Roman" w:cs="Times New Roman"/>
          <w:b/>
          <w:sz w:val="28"/>
          <w:szCs w:val="28"/>
        </w:rPr>
        <w:t>.</w:t>
      </w:r>
    </w:p>
    <w:p w14:paraId="75C65EDD" w14:textId="563232BA" w:rsidR="001961A4" w:rsidRDefault="001961A4" w:rsidP="008634DA">
      <w:pPr>
        <w:jc w:val="center"/>
        <w:rPr>
          <w:rFonts w:ascii="Times New Roman" w:hAnsi="Times New Roman" w:cs="Times New Roman"/>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5512"/>
        <w:gridCol w:w="2066"/>
        <w:gridCol w:w="4501"/>
        <w:gridCol w:w="1134"/>
        <w:gridCol w:w="1098"/>
      </w:tblGrid>
      <w:tr w:rsidR="00DF238F" w:rsidRPr="00C97703" w14:paraId="64BCE6A3" w14:textId="0FB38E53" w:rsidTr="00D54FF5">
        <w:trPr>
          <w:trHeight w:val="948"/>
        </w:trPr>
        <w:tc>
          <w:tcPr>
            <w:tcW w:w="269" w:type="pct"/>
            <w:shd w:val="clear" w:color="auto" w:fill="auto"/>
            <w:vAlign w:val="center"/>
            <w:hideMark/>
          </w:tcPr>
          <w:p w14:paraId="12F553AD" w14:textId="77777777" w:rsidR="00C97703" w:rsidRPr="00C97703" w:rsidRDefault="00C97703" w:rsidP="001D6A8D">
            <w:pPr>
              <w:jc w:val="center"/>
              <w:rPr>
                <w:rFonts w:ascii="Times New Roman" w:eastAsia="Times New Roman" w:hAnsi="Times New Roman" w:cs="Times New Roman"/>
                <w:color w:val="000000"/>
                <w:sz w:val="24"/>
                <w:szCs w:val="24"/>
                <w:lang w:eastAsia="lv-LV"/>
              </w:rPr>
            </w:pPr>
            <w:proofErr w:type="spellStart"/>
            <w:r w:rsidRPr="00C97703">
              <w:rPr>
                <w:rFonts w:ascii="Times New Roman" w:eastAsia="Times New Roman" w:hAnsi="Times New Roman" w:cs="Times New Roman"/>
                <w:color w:val="000000"/>
                <w:sz w:val="24"/>
                <w:szCs w:val="24"/>
                <w:lang w:eastAsia="lv-LV"/>
              </w:rPr>
              <w:t>Nr.p.k</w:t>
            </w:r>
            <w:proofErr w:type="spellEnd"/>
            <w:r w:rsidRPr="00C97703">
              <w:rPr>
                <w:rFonts w:ascii="Times New Roman" w:eastAsia="Times New Roman" w:hAnsi="Times New Roman" w:cs="Times New Roman"/>
                <w:color w:val="000000"/>
                <w:sz w:val="24"/>
                <w:szCs w:val="24"/>
                <w:lang w:eastAsia="lv-LV"/>
              </w:rPr>
              <w:t>.</w:t>
            </w:r>
          </w:p>
        </w:tc>
        <w:tc>
          <w:tcPr>
            <w:tcW w:w="1822" w:type="pct"/>
            <w:shd w:val="clear" w:color="auto" w:fill="auto"/>
            <w:vAlign w:val="center"/>
            <w:hideMark/>
          </w:tcPr>
          <w:p w14:paraId="6897CDC4" w14:textId="77777777" w:rsidR="00C97703" w:rsidRPr="00C97703" w:rsidRDefault="00C97703" w:rsidP="001D6A8D">
            <w:pPr>
              <w:jc w:val="center"/>
              <w:rPr>
                <w:rFonts w:ascii="Times New Roman" w:eastAsia="Times New Roman" w:hAnsi="Times New Roman" w:cs="Times New Roman"/>
                <w:color w:val="000000"/>
                <w:sz w:val="24"/>
                <w:szCs w:val="24"/>
                <w:lang w:eastAsia="lv-LV"/>
              </w:rPr>
            </w:pPr>
            <w:r w:rsidRPr="00C97703">
              <w:rPr>
                <w:rFonts w:ascii="Times New Roman" w:eastAsia="Times New Roman" w:hAnsi="Times New Roman" w:cs="Times New Roman"/>
                <w:color w:val="000000"/>
                <w:sz w:val="24"/>
                <w:szCs w:val="24"/>
                <w:lang w:eastAsia="lv-LV"/>
              </w:rPr>
              <w:t xml:space="preserve">Preces nosaukums / apraksts </w:t>
            </w:r>
          </w:p>
        </w:tc>
        <w:tc>
          <w:tcPr>
            <w:tcW w:w="683" w:type="pct"/>
            <w:shd w:val="clear" w:color="auto" w:fill="auto"/>
            <w:noWrap/>
            <w:vAlign w:val="center"/>
            <w:hideMark/>
          </w:tcPr>
          <w:p w14:paraId="22BDC1B4" w14:textId="6DFFACAC" w:rsidR="00C97703" w:rsidRPr="00C97703" w:rsidRDefault="00C97703" w:rsidP="001D6A8D">
            <w:pPr>
              <w:jc w:val="center"/>
              <w:rPr>
                <w:rFonts w:ascii="Times New Roman" w:eastAsia="Times New Roman" w:hAnsi="Times New Roman" w:cs="Times New Roman"/>
                <w:color w:val="000000"/>
                <w:sz w:val="24"/>
                <w:szCs w:val="24"/>
                <w:lang w:eastAsia="lv-LV"/>
              </w:rPr>
            </w:pPr>
            <w:r w:rsidRPr="00C97703">
              <w:rPr>
                <w:rFonts w:ascii="Times New Roman" w:eastAsia="Times New Roman" w:hAnsi="Times New Roman" w:cs="Times New Roman"/>
                <w:color w:val="000000"/>
                <w:sz w:val="24"/>
                <w:szCs w:val="24"/>
                <w:lang w:eastAsia="lv-LV"/>
              </w:rPr>
              <w:t xml:space="preserve">Indikatīvais viena pasūtījuma </w:t>
            </w:r>
            <w:r w:rsidR="00A0727D">
              <w:rPr>
                <w:rFonts w:ascii="Times New Roman" w:eastAsia="Times New Roman" w:hAnsi="Times New Roman" w:cs="Times New Roman"/>
                <w:color w:val="000000"/>
                <w:sz w:val="24"/>
                <w:szCs w:val="24"/>
                <w:lang w:eastAsia="lv-LV"/>
              </w:rPr>
              <w:t>apjoms</w:t>
            </w:r>
            <w:r w:rsidR="007B0D96">
              <w:rPr>
                <w:rFonts w:ascii="Times New Roman" w:eastAsia="Times New Roman" w:hAnsi="Times New Roman" w:cs="Times New Roman"/>
                <w:color w:val="000000"/>
                <w:sz w:val="24"/>
                <w:szCs w:val="24"/>
                <w:lang w:eastAsia="lv-LV"/>
              </w:rPr>
              <w:t xml:space="preserve"> (</w:t>
            </w:r>
            <w:r w:rsidRPr="00C97703">
              <w:rPr>
                <w:rFonts w:ascii="Times New Roman" w:eastAsia="Times New Roman" w:hAnsi="Times New Roman" w:cs="Times New Roman"/>
                <w:color w:val="000000"/>
                <w:sz w:val="24"/>
                <w:szCs w:val="24"/>
                <w:lang w:eastAsia="lv-LV"/>
              </w:rPr>
              <w:t>gab.</w:t>
            </w:r>
            <w:r w:rsidR="007B0D96">
              <w:rPr>
                <w:rFonts w:ascii="Times New Roman" w:eastAsia="Times New Roman" w:hAnsi="Times New Roman" w:cs="Times New Roman"/>
                <w:color w:val="000000"/>
                <w:sz w:val="24"/>
                <w:szCs w:val="24"/>
                <w:lang w:eastAsia="lv-LV"/>
              </w:rPr>
              <w:t>)</w:t>
            </w:r>
          </w:p>
        </w:tc>
        <w:tc>
          <w:tcPr>
            <w:tcW w:w="1488" w:type="pct"/>
            <w:vAlign w:val="center"/>
          </w:tcPr>
          <w:p w14:paraId="0C10BA37" w14:textId="1FD9BE85" w:rsidR="00C97703" w:rsidRPr="00C97703" w:rsidRDefault="00C97703" w:rsidP="001D6A8D">
            <w:pPr>
              <w:jc w:val="center"/>
              <w:rPr>
                <w:rFonts w:ascii="Times New Roman" w:eastAsia="Times New Roman" w:hAnsi="Times New Roman" w:cs="Times New Roman"/>
                <w:color w:val="000000"/>
                <w:sz w:val="24"/>
                <w:szCs w:val="24"/>
                <w:lang w:eastAsia="lv-LV"/>
              </w:rPr>
            </w:pPr>
            <w:r w:rsidRPr="00C97703">
              <w:rPr>
                <w:rFonts w:ascii="Times New Roman" w:eastAsia="Times New Roman" w:hAnsi="Times New Roman" w:cs="Times New Roman"/>
                <w:color w:val="000000"/>
                <w:sz w:val="24"/>
                <w:szCs w:val="24"/>
                <w:lang w:eastAsia="lv-LV"/>
              </w:rPr>
              <w:t>Tehniskā piedāvājuma apraksts</w:t>
            </w:r>
          </w:p>
        </w:tc>
        <w:tc>
          <w:tcPr>
            <w:tcW w:w="375" w:type="pct"/>
          </w:tcPr>
          <w:p w14:paraId="6FEA960A" w14:textId="1ACB5562" w:rsidR="00C97703" w:rsidRPr="00C97703" w:rsidRDefault="00C97703" w:rsidP="001D6A8D">
            <w:pPr>
              <w:jc w:val="center"/>
              <w:rPr>
                <w:rFonts w:ascii="Times New Roman" w:eastAsia="Times New Roman" w:hAnsi="Times New Roman" w:cs="Times New Roman"/>
                <w:color w:val="000000"/>
                <w:sz w:val="24"/>
                <w:szCs w:val="24"/>
                <w:lang w:eastAsia="lv-LV"/>
              </w:rPr>
            </w:pPr>
            <w:r w:rsidRPr="00C97703">
              <w:rPr>
                <w:rFonts w:ascii="Times New Roman" w:eastAsia="Times New Roman" w:hAnsi="Times New Roman" w:cs="Times New Roman"/>
                <w:color w:val="000000"/>
                <w:sz w:val="24"/>
                <w:szCs w:val="24"/>
                <w:lang w:eastAsia="lv-LV"/>
              </w:rPr>
              <w:t>Vienības cena EUR bez PVN</w:t>
            </w:r>
          </w:p>
        </w:tc>
        <w:tc>
          <w:tcPr>
            <w:tcW w:w="363" w:type="pct"/>
          </w:tcPr>
          <w:p w14:paraId="7667D2E0" w14:textId="251D592E" w:rsidR="00C97703" w:rsidRPr="00C97703" w:rsidRDefault="00C97703" w:rsidP="001D6A8D">
            <w:pPr>
              <w:jc w:val="center"/>
              <w:rPr>
                <w:rFonts w:ascii="Times New Roman" w:eastAsia="Times New Roman" w:hAnsi="Times New Roman" w:cs="Times New Roman"/>
                <w:color w:val="000000"/>
                <w:sz w:val="24"/>
                <w:szCs w:val="24"/>
                <w:lang w:eastAsia="lv-LV"/>
              </w:rPr>
            </w:pPr>
            <w:r w:rsidRPr="00C97703">
              <w:rPr>
                <w:rFonts w:ascii="Times New Roman" w:eastAsia="Times New Roman" w:hAnsi="Times New Roman" w:cs="Times New Roman"/>
                <w:color w:val="000000"/>
                <w:sz w:val="24"/>
                <w:szCs w:val="24"/>
                <w:lang w:eastAsia="lv-LV"/>
              </w:rPr>
              <w:t>Kopējā summa EUR bez PVN</w:t>
            </w:r>
          </w:p>
        </w:tc>
      </w:tr>
      <w:tr w:rsidR="00780F17" w:rsidRPr="00CB3299" w14:paraId="4DBD5A3C" w14:textId="0811DB95" w:rsidTr="00087CD4">
        <w:trPr>
          <w:trHeight w:val="324"/>
        </w:trPr>
        <w:tc>
          <w:tcPr>
            <w:tcW w:w="269" w:type="pct"/>
            <w:shd w:val="clear" w:color="auto" w:fill="auto"/>
            <w:vAlign w:val="center"/>
          </w:tcPr>
          <w:p w14:paraId="3DE8E9A9" w14:textId="77777777" w:rsidR="00780F17" w:rsidRPr="00CB3299" w:rsidRDefault="00780F17"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1822" w:type="pct"/>
            <w:shd w:val="clear" w:color="auto" w:fill="auto"/>
            <w:vAlign w:val="center"/>
          </w:tcPr>
          <w:p w14:paraId="5BE7C3EC" w14:textId="77777777" w:rsidR="00780F17" w:rsidRDefault="00780F17" w:rsidP="00A0727D">
            <w:pPr>
              <w:pStyle w:val="NormalWeb"/>
              <w:spacing w:before="0" w:beforeAutospacing="0" w:after="0" w:afterAutospacing="0"/>
              <w:rPr>
                <w:rFonts w:ascii="Times New Roman" w:hAnsi="Times New Roman" w:cs="Times New Roman"/>
                <w:b/>
                <w:bCs/>
                <w:sz w:val="24"/>
                <w:szCs w:val="24"/>
              </w:rPr>
            </w:pPr>
            <w:bookmarkStart w:id="0" w:name="_Hlk191895259"/>
            <w:r>
              <w:rPr>
                <w:rFonts w:ascii="Times New Roman" w:hAnsi="Times New Roman" w:cs="Times New Roman"/>
                <w:b/>
                <w:bCs/>
                <w:sz w:val="24"/>
                <w:szCs w:val="24"/>
              </w:rPr>
              <w:t xml:space="preserve">VESTE AR DALĪBNIEKA NUMURZĪMI </w:t>
            </w:r>
          </w:p>
          <w:p w14:paraId="6554292C" w14:textId="77777777" w:rsidR="00780F17" w:rsidRPr="00115BEA" w:rsidRDefault="00780F17" w:rsidP="00A0727D">
            <w:pPr>
              <w:pStyle w:val="NormalWeb"/>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 xml:space="preserve"> </w:t>
            </w:r>
          </w:p>
          <w:p w14:paraId="68BC6129" w14:textId="77777777" w:rsidR="00780F17" w:rsidRDefault="00780F17" w:rsidP="00A0727D">
            <w:pPr>
              <w:pStyle w:val="NormalWeb"/>
              <w:spacing w:before="0" w:beforeAutospacing="0" w:after="0" w:afterAutospacing="0"/>
              <w:rPr>
                <w:rFonts w:ascii="Times New Roman" w:hAnsi="Times New Roman" w:cs="Times New Roman"/>
                <w:sz w:val="24"/>
                <w:szCs w:val="24"/>
              </w:rPr>
            </w:pPr>
            <w:r w:rsidRPr="0003477C">
              <w:rPr>
                <w:rFonts w:ascii="Times New Roman" w:hAnsi="Times New Roman" w:cs="Times New Roman"/>
                <w:sz w:val="24"/>
                <w:szCs w:val="24"/>
              </w:rPr>
              <w:t>Apdrukāt</w:t>
            </w:r>
            <w:r>
              <w:rPr>
                <w:rFonts w:ascii="Times New Roman" w:hAnsi="Times New Roman" w:cs="Times New Roman"/>
                <w:sz w:val="24"/>
                <w:szCs w:val="24"/>
              </w:rPr>
              <w:t>a</w:t>
            </w:r>
            <w:r w:rsidRPr="0003477C">
              <w:rPr>
                <w:rFonts w:ascii="Times New Roman" w:hAnsi="Times New Roman" w:cs="Times New Roman"/>
                <w:sz w:val="24"/>
                <w:szCs w:val="24"/>
              </w:rPr>
              <w:t xml:space="preserve"> UNISEX silueta trikotāžas </w:t>
            </w:r>
            <w:r>
              <w:rPr>
                <w:rFonts w:ascii="Times New Roman" w:hAnsi="Times New Roman" w:cs="Times New Roman"/>
                <w:sz w:val="24"/>
                <w:szCs w:val="24"/>
              </w:rPr>
              <w:t>sporta veste (“</w:t>
            </w:r>
            <w:proofErr w:type="spellStart"/>
            <w:r>
              <w:rPr>
                <w:rFonts w:ascii="Times New Roman" w:hAnsi="Times New Roman" w:cs="Times New Roman"/>
                <w:sz w:val="24"/>
                <w:szCs w:val="24"/>
              </w:rPr>
              <w:t>nakidka</w:t>
            </w:r>
            <w:proofErr w:type="spellEnd"/>
            <w:r>
              <w:rPr>
                <w:rFonts w:ascii="Times New Roman" w:hAnsi="Times New Roman" w:cs="Times New Roman"/>
                <w:sz w:val="24"/>
                <w:szCs w:val="24"/>
              </w:rPr>
              <w:t>”) ar dalībnieka numura zīmes uzrakstu priekšpusē un mugurpusē. Piemērota maksimālam komfortam un kustību brīvībai.</w:t>
            </w:r>
          </w:p>
          <w:p w14:paraId="1DE85C7B" w14:textId="77777777" w:rsidR="00780F17" w:rsidRDefault="00780F17" w:rsidP="00A0727D">
            <w:pPr>
              <w:pStyle w:val="NormalWeb"/>
              <w:spacing w:before="0" w:beforeAutospacing="0" w:after="0" w:afterAutospacing="0"/>
              <w:rPr>
                <w:rFonts w:ascii="Times New Roman" w:hAnsi="Times New Roman" w:cs="Times New Roman"/>
                <w:sz w:val="24"/>
                <w:szCs w:val="24"/>
              </w:rPr>
            </w:pPr>
          </w:p>
          <w:p w14:paraId="76309473" w14:textId="77777777"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Vestei ir dziļš kakla izgriezums priekšpusē un mugurpusē, kā arī dziļš </w:t>
            </w:r>
            <w:proofErr w:type="spellStart"/>
            <w:r>
              <w:rPr>
                <w:rFonts w:ascii="Times New Roman" w:hAnsi="Times New Roman" w:cs="Times New Roman"/>
                <w:sz w:val="24"/>
                <w:szCs w:val="24"/>
              </w:rPr>
              <w:t>roces</w:t>
            </w:r>
            <w:proofErr w:type="spellEnd"/>
            <w:r>
              <w:rPr>
                <w:rFonts w:ascii="Times New Roman" w:hAnsi="Times New Roman" w:cs="Times New Roman"/>
                <w:sz w:val="24"/>
                <w:szCs w:val="24"/>
              </w:rPr>
              <w:t xml:space="preserve"> (piedurkņu vietas) izgriezums, jo veste ir velkama virsū uz apģērba. </w:t>
            </w:r>
            <w:proofErr w:type="spellStart"/>
            <w:r>
              <w:rPr>
                <w:rFonts w:ascii="Times New Roman" w:hAnsi="Times New Roman" w:cs="Times New Roman"/>
                <w:sz w:val="24"/>
                <w:szCs w:val="24"/>
              </w:rPr>
              <w:t>Roces</w:t>
            </w:r>
            <w:proofErr w:type="spellEnd"/>
            <w:r>
              <w:rPr>
                <w:rFonts w:ascii="Times New Roman" w:hAnsi="Times New Roman" w:cs="Times New Roman"/>
                <w:sz w:val="24"/>
                <w:szCs w:val="24"/>
              </w:rPr>
              <w:t xml:space="preserve"> un kakla izgriezumi apstrādāti ar elastīgo apdares lentu (“rullīti”) pieskaņotā krāsā atbilstoši Valsts policijas koledžas identitātes krāsām, saskaņā ar Pasūtītāja apstiprināto dizainu.</w:t>
            </w:r>
          </w:p>
          <w:p w14:paraId="40BC01B4" w14:textId="77777777"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Vestes apakšmala apstrādāta ar elastīgo </w:t>
            </w:r>
            <w:proofErr w:type="spellStart"/>
            <w:r>
              <w:rPr>
                <w:rFonts w:ascii="Times New Roman" w:hAnsi="Times New Roman" w:cs="Times New Roman"/>
                <w:sz w:val="24"/>
                <w:szCs w:val="24"/>
              </w:rPr>
              <w:t>divdiegu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plakanšuvi</w:t>
            </w:r>
            <w:proofErr w:type="spellEnd"/>
            <w:r>
              <w:rPr>
                <w:rFonts w:ascii="Times New Roman" w:hAnsi="Times New Roman" w:cs="Times New Roman"/>
                <w:sz w:val="24"/>
                <w:szCs w:val="24"/>
              </w:rPr>
              <w:t>.</w:t>
            </w:r>
          </w:p>
          <w:p w14:paraId="079A2F09" w14:textId="77777777" w:rsidR="00780F17" w:rsidRDefault="00780F17" w:rsidP="00A0727D">
            <w:pPr>
              <w:pStyle w:val="NormalWeb"/>
              <w:spacing w:before="0" w:beforeAutospacing="0" w:after="0" w:afterAutospacing="0"/>
              <w:rPr>
                <w:rFonts w:ascii="Times New Roman" w:hAnsi="Times New Roman" w:cs="Times New Roman"/>
                <w:sz w:val="24"/>
                <w:szCs w:val="24"/>
              </w:rPr>
            </w:pPr>
          </w:p>
          <w:p w14:paraId="410B1B2D" w14:textId="77777777"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Vestes priekšpusē un mugurpusē ir norādīts  cipars no 1 (viens) līdz 100 (simts).</w:t>
            </w:r>
          </w:p>
          <w:p w14:paraId="3FB07CA2" w14:textId="621E5BF2" w:rsidR="00780F17" w:rsidRPr="00D115A8" w:rsidRDefault="00780F17" w:rsidP="00A0727D">
            <w:pPr>
              <w:pStyle w:val="NormalWeb"/>
              <w:rPr>
                <w:rFonts w:ascii="Times New Roman" w:hAnsi="Times New Roman" w:cs="Times New Roman"/>
                <w:sz w:val="24"/>
                <w:szCs w:val="24"/>
              </w:rPr>
            </w:pPr>
            <w:r>
              <w:rPr>
                <w:rFonts w:ascii="Times New Roman" w:hAnsi="Times New Roman" w:cs="Times New Roman"/>
                <w:sz w:val="24"/>
                <w:szCs w:val="24"/>
              </w:rPr>
              <w:t xml:space="preserve">Vestes informatīvo attēlu skatīt zemāk. </w:t>
            </w:r>
            <w:bookmarkEnd w:id="0"/>
          </w:p>
        </w:tc>
        <w:tc>
          <w:tcPr>
            <w:tcW w:w="683" w:type="pct"/>
            <w:vMerge w:val="restart"/>
            <w:shd w:val="clear" w:color="auto" w:fill="auto"/>
            <w:noWrap/>
            <w:vAlign w:val="center"/>
          </w:tcPr>
          <w:p w14:paraId="70AA3B99" w14:textId="41BA4182" w:rsidR="00780F17" w:rsidRPr="00331959" w:rsidRDefault="00780F17" w:rsidP="00331959">
            <w:pPr>
              <w:jc w:val="center"/>
              <w:rPr>
                <w:rFonts w:ascii="Times New Roman" w:eastAsia="Times New Roman" w:hAnsi="Times New Roman" w:cs="Times New Roman"/>
                <w:b/>
                <w:bCs/>
                <w:color w:val="000000"/>
                <w:sz w:val="32"/>
                <w:szCs w:val="32"/>
                <w:lang w:eastAsia="lv-LV"/>
              </w:rPr>
            </w:pPr>
            <w:r w:rsidRPr="00331959">
              <w:rPr>
                <w:rFonts w:ascii="Times New Roman" w:eastAsia="Times New Roman" w:hAnsi="Times New Roman" w:cs="Times New Roman"/>
                <w:b/>
                <w:bCs/>
                <w:color w:val="000000"/>
                <w:sz w:val="32"/>
                <w:szCs w:val="32"/>
                <w:lang w:eastAsia="lv-LV"/>
              </w:rPr>
              <w:t>100 gab.</w:t>
            </w:r>
          </w:p>
        </w:tc>
        <w:tc>
          <w:tcPr>
            <w:tcW w:w="1488" w:type="pct"/>
          </w:tcPr>
          <w:p w14:paraId="23CC0A02"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75" w:type="pct"/>
          </w:tcPr>
          <w:p w14:paraId="0DCBE86D" w14:textId="3FE3E873" w:rsidR="00780F17" w:rsidRDefault="00780F17" w:rsidP="00A0727D">
            <w:pPr>
              <w:jc w:val="center"/>
              <w:rPr>
                <w:rFonts w:ascii="Times New Roman" w:eastAsia="Times New Roman" w:hAnsi="Times New Roman" w:cs="Times New Roman"/>
                <w:b/>
                <w:bCs/>
                <w:color w:val="000000"/>
                <w:sz w:val="24"/>
                <w:szCs w:val="24"/>
                <w:lang w:eastAsia="lv-LV"/>
              </w:rPr>
            </w:pPr>
          </w:p>
        </w:tc>
        <w:tc>
          <w:tcPr>
            <w:tcW w:w="363" w:type="pct"/>
          </w:tcPr>
          <w:p w14:paraId="30218E84" w14:textId="158AEDA7" w:rsidR="00780F17" w:rsidRDefault="00780F17" w:rsidP="00A0727D">
            <w:pPr>
              <w:jc w:val="center"/>
              <w:rPr>
                <w:rFonts w:ascii="Times New Roman" w:eastAsia="Times New Roman" w:hAnsi="Times New Roman" w:cs="Times New Roman"/>
                <w:b/>
                <w:bCs/>
                <w:color w:val="000000"/>
                <w:sz w:val="24"/>
                <w:szCs w:val="24"/>
                <w:lang w:eastAsia="lv-LV"/>
              </w:rPr>
            </w:pPr>
          </w:p>
        </w:tc>
      </w:tr>
      <w:tr w:rsidR="00780F17" w14:paraId="429A99AA" w14:textId="126517F3" w:rsidTr="00087CD4">
        <w:trPr>
          <w:trHeight w:val="324"/>
        </w:trPr>
        <w:tc>
          <w:tcPr>
            <w:tcW w:w="269" w:type="pct"/>
            <w:shd w:val="clear" w:color="auto" w:fill="auto"/>
            <w:vAlign w:val="center"/>
          </w:tcPr>
          <w:p w14:paraId="743BA129" w14:textId="77777777" w:rsidR="00780F17" w:rsidRDefault="00780F17"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1822" w:type="pct"/>
            <w:shd w:val="clear" w:color="auto" w:fill="auto"/>
            <w:vAlign w:val="center"/>
          </w:tcPr>
          <w:p w14:paraId="216FF5F7" w14:textId="77777777" w:rsidR="00780F17" w:rsidRPr="00115BEA" w:rsidRDefault="00780F17" w:rsidP="00A0727D">
            <w:pPr>
              <w:pStyle w:val="NormalWeb"/>
              <w:spacing w:before="0" w:beforeAutospacing="0" w:after="0" w:afterAutospacing="0"/>
              <w:rPr>
                <w:rFonts w:ascii="Times New Roman" w:eastAsia="Times New Roman" w:hAnsi="Times New Roman" w:cs="Times New Roman"/>
                <w:b/>
                <w:bCs/>
                <w:color w:val="000000"/>
                <w:sz w:val="24"/>
                <w:szCs w:val="24"/>
              </w:rPr>
            </w:pPr>
            <w:r w:rsidRPr="00115BEA">
              <w:rPr>
                <w:rFonts w:ascii="Times New Roman" w:eastAsia="Times New Roman" w:hAnsi="Times New Roman" w:cs="Times New Roman"/>
                <w:b/>
                <w:bCs/>
                <w:color w:val="000000"/>
                <w:sz w:val="24"/>
                <w:szCs w:val="24"/>
              </w:rPr>
              <w:t>ADĪTĀS DRĀNAS SASTĀVS</w:t>
            </w:r>
          </w:p>
          <w:p w14:paraId="5F3BC11F" w14:textId="77777777" w:rsidR="00780F17" w:rsidRDefault="00780F17" w:rsidP="00A0727D">
            <w:pPr>
              <w:pStyle w:val="NormalWeb"/>
              <w:spacing w:before="0" w:beforeAutospacing="0" w:after="0" w:afterAutospacing="0"/>
              <w:rPr>
                <w:rFonts w:ascii="Times New Roman" w:eastAsia="Times New Roman" w:hAnsi="Times New Roman" w:cs="Times New Roman"/>
                <w:color w:val="000000"/>
                <w:sz w:val="24"/>
                <w:szCs w:val="24"/>
              </w:rPr>
            </w:pPr>
          </w:p>
          <w:p w14:paraId="126CAB8A" w14:textId="77777777" w:rsidR="00780F17" w:rsidRDefault="00780F17" w:rsidP="00A0727D">
            <w:pPr>
              <w:pStyle w:val="NormalWeb"/>
              <w:spacing w:before="0" w:beforeAutospacing="0" w:after="0" w:afterAutospacing="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Var būt: </w:t>
            </w:r>
            <w:r w:rsidRPr="00F322AD">
              <w:rPr>
                <w:rFonts w:ascii="Times New Roman" w:eastAsia="Times New Roman" w:hAnsi="Times New Roman" w:cs="Times New Roman"/>
                <w:color w:val="000000"/>
                <w:sz w:val="24"/>
                <w:szCs w:val="24"/>
              </w:rPr>
              <w:t>100 % poliesters</w:t>
            </w:r>
            <w:r>
              <w:rPr>
                <w:rFonts w:ascii="Times New Roman" w:eastAsia="Times New Roman" w:hAnsi="Times New Roman" w:cs="Times New Roman"/>
                <w:color w:val="000000"/>
                <w:sz w:val="24"/>
                <w:szCs w:val="24"/>
              </w:rPr>
              <w:t xml:space="preserve">, vai ne mazāk kā 95% poliesters un ne mazāk kā 3 % </w:t>
            </w:r>
            <w:proofErr w:type="spellStart"/>
            <w:r>
              <w:rPr>
                <w:rFonts w:ascii="Times New Roman" w:eastAsia="Times New Roman" w:hAnsi="Times New Roman" w:cs="Times New Roman"/>
                <w:color w:val="000000"/>
                <w:sz w:val="24"/>
                <w:szCs w:val="24"/>
              </w:rPr>
              <w:t>elastāns</w:t>
            </w:r>
            <w:proofErr w:type="spellEnd"/>
            <w:r>
              <w:rPr>
                <w:rFonts w:ascii="Times New Roman" w:eastAsia="Times New Roman" w:hAnsi="Times New Roman" w:cs="Times New Roman"/>
                <w:color w:val="000000"/>
                <w:sz w:val="24"/>
                <w:szCs w:val="24"/>
              </w:rPr>
              <w:t>, vai ekvivalents sastāvs, kas paredzēts sporta formu un/vai trikotāžas vestu (“</w:t>
            </w:r>
            <w:proofErr w:type="spellStart"/>
            <w:r>
              <w:rPr>
                <w:rFonts w:ascii="Times New Roman" w:eastAsia="Times New Roman" w:hAnsi="Times New Roman" w:cs="Times New Roman"/>
                <w:color w:val="000000"/>
                <w:sz w:val="24"/>
                <w:szCs w:val="24"/>
              </w:rPr>
              <w:t>nakidku</w:t>
            </w:r>
            <w:proofErr w:type="spellEnd"/>
            <w:r>
              <w:rPr>
                <w:rFonts w:ascii="Times New Roman" w:eastAsia="Times New Roman" w:hAnsi="Times New Roman" w:cs="Times New Roman"/>
                <w:color w:val="000000"/>
                <w:sz w:val="24"/>
                <w:szCs w:val="24"/>
              </w:rPr>
              <w:t xml:space="preserve">”) šūšanai. </w:t>
            </w:r>
          </w:p>
          <w:p w14:paraId="68786BA2" w14:textId="6DFD8879" w:rsidR="00780F17" w:rsidRPr="00F70964" w:rsidRDefault="00780F17" w:rsidP="00A0727D">
            <w:pPr>
              <w:pStyle w:val="NormalWeb"/>
              <w:spacing w:before="0" w:beforeAutospacing="0" w:after="0" w:afterAutospacing="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Pr="00F322AD">
              <w:rPr>
                <w:rFonts w:ascii="Times New Roman" w:eastAsia="Times New Roman" w:hAnsi="Times New Roman" w:cs="Times New Roman"/>
                <w:color w:val="000000"/>
                <w:sz w:val="24"/>
                <w:szCs w:val="24"/>
              </w:rPr>
              <w:t xml:space="preserve">rānas svars ne mazāk kā </w:t>
            </w:r>
            <w:r w:rsidRPr="00B17A09">
              <w:rPr>
                <w:rFonts w:ascii="Times New Roman" w:eastAsia="Times New Roman" w:hAnsi="Times New Roman" w:cs="Times New Roman"/>
                <w:sz w:val="24"/>
                <w:szCs w:val="24"/>
              </w:rPr>
              <w:t>130 g</w:t>
            </w:r>
            <w:r w:rsidRPr="00B17A09">
              <w:rPr>
                <w:rFonts w:ascii="Times New Roman" w:eastAsia="Times New Roman" w:hAnsi="Times New Roman" w:cs="Times New Roman"/>
                <w:color w:val="000000"/>
                <w:sz w:val="24"/>
                <w:szCs w:val="24"/>
              </w:rPr>
              <w:t>/m² un ne vairāk kā 150</w:t>
            </w:r>
            <w:r w:rsidRPr="00F322AD">
              <w:rPr>
                <w:rFonts w:ascii="Times New Roman" w:eastAsia="Times New Roman" w:hAnsi="Times New Roman" w:cs="Times New Roman"/>
                <w:color w:val="000000"/>
                <w:sz w:val="24"/>
                <w:szCs w:val="24"/>
              </w:rPr>
              <w:t xml:space="preserve"> g/m².</w:t>
            </w:r>
          </w:p>
        </w:tc>
        <w:tc>
          <w:tcPr>
            <w:tcW w:w="683" w:type="pct"/>
            <w:vMerge/>
            <w:shd w:val="clear" w:color="auto" w:fill="auto"/>
            <w:noWrap/>
            <w:vAlign w:val="center"/>
          </w:tcPr>
          <w:p w14:paraId="6EC62587"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1488" w:type="pct"/>
          </w:tcPr>
          <w:p w14:paraId="14EFCDB3"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75" w:type="pct"/>
          </w:tcPr>
          <w:p w14:paraId="3D781EE0"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63" w:type="pct"/>
          </w:tcPr>
          <w:p w14:paraId="4B548F62" w14:textId="62A05F62" w:rsidR="00780F17" w:rsidRDefault="00780F17" w:rsidP="00A0727D">
            <w:pPr>
              <w:jc w:val="center"/>
              <w:rPr>
                <w:rFonts w:ascii="Times New Roman" w:eastAsia="Times New Roman" w:hAnsi="Times New Roman" w:cs="Times New Roman"/>
                <w:b/>
                <w:bCs/>
                <w:color w:val="000000"/>
                <w:sz w:val="24"/>
                <w:szCs w:val="24"/>
                <w:lang w:eastAsia="lv-LV"/>
              </w:rPr>
            </w:pPr>
          </w:p>
        </w:tc>
      </w:tr>
      <w:tr w:rsidR="00780F17" w14:paraId="062CFACD" w14:textId="060D6EBC" w:rsidTr="00087CD4">
        <w:trPr>
          <w:trHeight w:val="324"/>
        </w:trPr>
        <w:tc>
          <w:tcPr>
            <w:tcW w:w="269" w:type="pct"/>
            <w:shd w:val="clear" w:color="auto" w:fill="auto"/>
            <w:vAlign w:val="center"/>
          </w:tcPr>
          <w:p w14:paraId="4005DEB5" w14:textId="77777777" w:rsidR="00780F17" w:rsidRDefault="00780F17"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p>
        </w:tc>
        <w:tc>
          <w:tcPr>
            <w:tcW w:w="1822" w:type="pct"/>
            <w:shd w:val="clear" w:color="auto" w:fill="auto"/>
            <w:vAlign w:val="center"/>
          </w:tcPr>
          <w:p w14:paraId="326984C4" w14:textId="77777777" w:rsidR="00780F17" w:rsidRPr="00115BEA" w:rsidRDefault="00780F17" w:rsidP="00A0727D">
            <w:pPr>
              <w:pStyle w:val="NormalWeb"/>
              <w:spacing w:before="0" w:beforeAutospacing="0" w:after="0" w:afterAutospacing="0"/>
              <w:rPr>
                <w:rFonts w:ascii="Times New Roman" w:eastAsia="Times New Roman" w:hAnsi="Times New Roman" w:cs="Times New Roman"/>
                <w:b/>
                <w:bCs/>
                <w:color w:val="000000"/>
                <w:sz w:val="24"/>
                <w:szCs w:val="24"/>
              </w:rPr>
            </w:pPr>
            <w:r w:rsidRPr="00115BEA">
              <w:rPr>
                <w:rFonts w:ascii="Times New Roman" w:eastAsia="Times New Roman" w:hAnsi="Times New Roman" w:cs="Times New Roman"/>
                <w:b/>
                <w:bCs/>
                <w:color w:val="000000"/>
                <w:sz w:val="24"/>
                <w:szCs w:val="24"/>
              </w:rPr>
              <w:t>ADĪTAS DRĀNAS ĪPAŠĪBAS</w:t>
            </w:r>
          </w:p>
          <w:p w14:paraId="151721F5" w14:textId="77777777" w:rsidR="00780F17" w:rsidRDefault="00780F17" w:rsidP="00A0727D">
            <w:pPr>
              <w:pStyle w:val="NormalWeb"/>
              <w:spacing w:before="0" w:beforeAutospacing="0" w:after="0" w:afterAutospacing="0"/>
              <w:rPr>
                <w:rFonts w:ascii="Times New Roman" w:eastAsia="Times New Roman" w:hAnsi="Times New Roman" w:cs="Times New Roman"/>
                <w:color w:val="000000"/>
                <w:sz w:val="24"/>
                <w:szCs w:val="24"/>
              </w:rPr>
            </w:pPr>
          </w:p>
          <w:p w14:paraId="337E63CF" w14:textId="77777777" w:rsidR="00780F17" w:rsidRDefault="00780F17" w:rsidP="00A0727D">
            <w:pPr>
              <w:pStyle w:val="NormalWeb"/>
              <w:spacing w:before="0" w:beforeAutospacing="0" w:after="0" w:afterAutospacing="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Drāna ir</w:t>
            </w:r>
            <w:r>
              <w:rPr>
                <w:rFonts w:ascii="Times New Roman" w:eastAsia="Times New Roman" w:hAnsi="Times New Roman" w:cs="Times New Roman"/>
                <w:b/>
                <w:bCs/>
                <w:color w:val="000000"/>
                <w:sz w:val="24"/>
                <w:szCs w:val="24"/>
              </w:rPr>
              <w:t xml:space="preserve"> </w:t>
            </w:r>
            <w:r w:rsidRPr="00D1787F">
              <w:rPr>
                <w:rFonts w:ascii="Times New Roman" w:eastAsia="Times New Roman" w:hAnsi="Times New Roman" w:cs="Times New Roman"/>
                <w:color w:val="000000"/>
                <w:sz w:val="24"/>
                <w:szCs w:val="24"/>
              </w:rPr>
              <w:t>elpojoša ar labu mitruma uzsūkšanas</w:t>
            </w:r>
            <w:r>
              <w:rPr>
                <w:rFonts w:ascii="Times New Roman" w:eastAsia="Times New Roman" w:hAnsi="Times New Roman" w:cs="Times New Roman"/>
                <w:color w:val="000000"/>
                <w:sz w:val="24"/>
                <w:szCs w:val="24"/>
              </w:rPr>
              <w:t xml:space="preserve"> un izvadīšanas</w:t>
            </w:r>
            <w:r w:rsidRPr="00D1787F">
              <w:rPr>
                <w:rFonts w:ascii="Times New Roman" w:eastAsia="Times New Roman" w:hAnsi="Times New Roman" w:cs="Times New Roman"/>
                <w:color w:val="000000"/>
                <w:sz w:val="24"/>
                <w:szCs w:val="24"/>
              </w:rPr>
              <w:t xml:space="preserve"> spēju</w:t>
            </w:r>
            <w:r>
              <w:rPr>
                <w:rFonts w:ascii="Times New Roman" w:eastAsia="Times New Roman" w:hAnsi="Times New Roman" w:cs="Times New Roman"/>
                <w:color w:val="000000"/>
                <w:sz w:val="24"/>
                <w:szCs w:val="24"/>
              </w:rPr>
              <w:t>, nodrošinot komfortu ilgstošas fiziskās slodzes laikā.</w:t>
            </w:r>
          </w:p>
          <w:p w14:paraId="12C7D1B2" w14:textId="77777777"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Drāna ar labu nodilumizturību.</w:t>
            </w:r>
          </w:p>
          <w:p w14:paraId="126DB5E7" w14:textId="16C456CF"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Drānas elastība (“rokas stiepšanās”) platumā ne mazāka par </w:t>
            </w:r>
            <w:r w:rsidRPr="00496D8C">
              <w:rPr>
                <w:rFonts w:ascii="Times New Roman" w:hAnsi="Times New Roman" w:cs="Times New Roman"/>
                <w:sz w:val="24"/>
                <w:szCs w:val="24"/>
              </w:rPr>
              <w:t>150</w:t>
            </w:r>
            <w:r>
              <w:rPr>
                <w:rFonts w:ascii="Times New Roman" w:hAnsi="Times New Roman" w:cs="Times New Roman"/>
                <w:sz w:val="24"/>
                <w:szCs w:val="24"/>
              </w:rPr>
              <w:t xml:space="preserve"> %, un garumā ne mazāka par 120 %.</w:t>
            </w:r>
          </w:p>
        </w:tc>
        <w:tc>
          <w:tcPr>
            <w:tcW w:w="683" w:type="pct"/>
            <w:vMerge/>
            <w:shd w:val="clear" w:color="auto" w:fill="auto"/>
            <w:noWrap/>
            <w:vAlign w:val="center"/>
          </w:tcPr>
          <w:p w14:paraId="15E82700"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1488" w:type="pct"/>
          </w:tcPr>
          <w:p w14:paraId="444006B1"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75" w:type="pct"/>
          </w:tcPr>
          <w:p w14:paraId="2F3E7FB3"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63" w:type="pct"/>
          </w:tcPr>
          <w:p w14:paraId="4C5DC464" w14:textId="44453CE9" w:rsidR="00780F17" w:rsidRDefault="00780F17" w:rsidP="00A0727D">
            <w:pPr>
              <w:jc w:val="center"/>
              <w:rPr>
                <w:rFonts w:ascii="Times New Roman" w:eastAsia="Times New Roman" w:hAnsi="Times New Roman" w:cs="Times New Roman"/>
                <w:b/>
                <w:bCs/>
                <w:color w:val="000000"/>
                <w:sz w:val="24"/>
                <w:szCs w:val="24"/>
                <w:lang w:eastAsia="lv-LV"/>
              </w:rPr>
            </w:pPr>
          </w:p>
        </w:tc>
      </w:tr>
      <w:tr w:rsidR="00780F17" w14:paraId="5397E86F" w14:textId="4443FC9B" w:rsidTr="00087CD4">
        <w:trPr>
          <w:trHeight w:val="324"/>
        </w:trPr>
        <w:tc>
          <w:tcPr>
            <w:tcW w:w="269" w:type="pct"/>
            <w:shd w:val="clear" w:color="auto" w:fill="auto"/>
            <w:vAlign w:val="center"/>
          </w:tcPr>
          <w:p w14:paraId="069E4F1C" w14:textId="77777777" w:rsidR="00780F17" w:rsidRDefault="00780F17"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4.</w:t>
            </w:r>
          </w:p>
        </w:tc>
        <w:tc>
          <w:tcPr>
            <w:tcW w:w="1822" w:type="pct"/>
            <w:shd w:val="clear" w:color="auto" w:fill="auto"/>
            <w:vAlign w:val="center"/>
          </w:tcPr>
          <w:p w14:paraId="0542FF12" w14:textId="77777777" w:rsidR="00780F17" w:rsidRPr="006C58D1" w:rsidRDefault="00780F17" w:rsidP="00A0727D">
            <w:pPr>
              <w:pStyle w:val="NormalWeb"/>
              <w:spacing w:before="0" w:beforeAutospacing="0" w:after="0" w:afterAutospacing="0"/>
              <w:rPr>
                <w:rFonts w:ascii="Times New Roman" w:hAnsi="Times New Roman" w:cs="Times New Roman"/>
                <w:b/>
                <w:bCs/>
                <w:sz w:val="24"/>
                <w:szCs w:val="24"/>
              </w:rPr>
            </w:pPr>
            <w:r w:rsidRPr="006C58D1">
              <w:rPr>
                <w:rFonts w:ascii="Times New Roman" w:hAnsi="Times New Roman" w:cs="Times New Roman"/>
                <w:b/>
                <w:bCs/>
                <w:sz w:val="24"/>
                <w:szCs w:val="24"/>
              </w:rPr>
              <w:t>APDRUKA</w:t>
            </w:r>
          </w:p>
          <w:p w14:paraId="76400E08" w14:textId="77777777" w:rsidR="00780F17" w:rsidRPr="006C58D1" w:rsidRDefault="00780F17" w:rsidP="00A0727D">
            <w:pPr>
              <w:pStyle w:val="NormalWeb"/>
              <w:spacing w:before="0" w:beforeAutospacing="0" w:after="0" w:afterAutospacing="0"/>
              <w:rPr>
                <w:rFonts w:ascii="Times New Roman" w:hAnsi="Times New Roman" w:cs="Times New Roman"/>
                <w:sz w:val="24"/>
                <w:szCs w:val="24"/>
              </w:rPr>
            </w:pPr>
          </w:p>
          <w:p w14:paraId="12674777" w14:textId="77777777" w:rsidR="00780F17" w:rsidRPr="006C58D1" w:rsidRDefault="00780F17" w:rsidP="00A0727D">
            <w:pPr>
              <w:pStyle w:val="NormalWeb"/>
              <w:spacing w:before="0" w:beforeAutospacing="0" w:after="0" w:afterAutospacing="0"/>
              <w:rPr>
                <w:rFonts w:ascii="Times New Roman" w:hAnsi="Times New Roman" w:cs="Times New Roman"/>
                <w:sz w:val="24"/>
                <w:szCs w:val="24"/>
              </w:rPr>
            </w:pPr>
            <w:r w:rsidRPr="006C58D1">
              <w:rPr>
                <w:rFonts w:ascii="Times New Roman" w:hAnsi="Times New Roman" w:cs="Times New Roman"/>
                <w:sz w:val="24"/>
                <w:szCs w:val="24"/>
              </w:rPr>
              <w:t>Sporta formas krāsnoturība pret sauso berzi – ne mazāk par 4 pēc pelēkās krāsnoturības lineāla skalas.</w:t>
            </w:r>
          </w:p>
          <w:p w14:paraId="1F2D4BC4" w14:textId="77777777" w:rsidR="00780F17" w:rsidRPr="006C58D1" w:rsidRDefault="00780F17" w:rsidP="00A0727D">
            <w:pPr>
              <w:pStyle w:val="NormalWeb"/>
              <w:spacing w:before="0" w:beforeAutospacing="0" w:after="0" w:afterAutospacing="0"/>
              <w:rPr>
                <w:rFonts w:ascii="Times New Roman" w:hAnsi="Times New Roman" w:cs="Times New Roman"/>
                <w:sz w:val="24"/>
                <w:szCs w:val="24"/>
              </w:rPr>
            </w:pPr>
            <w:r w:rsidRPr="006C58D1">
              <w:rPr>
                <w:rFonts w:ascii="Times New Roman" w:hAnsi="Times New Roman" w:cs="Times New Roman"/>
                <w:sz w:val="24"/>
                <w:szCs w:val="24"/>
              </w:rPr>
              <w:t>Krāsnoturība pret slapjo berzi – ne mazāka par 4/3 pēc pelēkās krāsnoturības lineāla skalas.</w:t>
            </w:r>
          </w:p>
          <w:p w14:paraId="27C06623" w14:textId="77777777" w:rsidR="00780F17" w:rsidRPr="006C58D1" w:rsidRDefault="00780F17" w:rsidP="00A0727D">
            <w:pPr>
              <w:pStyle w:val="NormalWeb"/>
              <w:spacing w:before="0" w:beforeAutospacing="0" w:after="0" w:afterAutospacing="0"/>
              <w:rPr>
                <w:rFonts w:ascii="Times New Roman" w:hAnsi="Times New Roman" w:cs="Times New Roman"/>
                <w:sz w:val="24"/>
                <w:szCs w:val="24"/>
              </w:rPr>
            </w:pPr>
            <w:r w:rsidRPr="006C58D1">
              <w:rPr>
                <w:rFonts w:ascii="Times New Roman" w:hAnsi="Times New Roman" w:cs="Times New Roman"/>
                <w:sz w:val="24"/>
                <w:szCs w:val="24"/>
              </w:rPr>
              <w:t>Krāsnoturība pret sviedriem – ne mazāka par 3 pēc pelēkās krāsnoturības lineāla skalas.</w:t>
            </w:r>
          </w:p>
          <w:p w14:paraId="1B1B0E94" w14:textId="77777777" w:rsidR="00780F17" w:rsidRPr="006C58D1" w:rsidRDefault="00780F17" w:rsidP="00A0727D">
            <w:pPr>
              <w:pStyle w:val="NormalWeb"/>
              <w:spacing w:before="0" w:beforeAutospacing="0" w:after="0" w:afterAutospacing="0"/>
              <w:rPr>
                <w:rFonts w:ascii="Times New Roman" w:hAnsi="Times New Roman" w:cs="Times New Roman"/>
                <w:sz w:val="24"/>
                <w:szCs w:val="24"/>
              </w:rPr>
            </w:pPr>
            <w:r w:rsidRPr="006C58D1">
              <w:rPr>
                <w:rFonts w:ascii="Times New Roman" w:hAnsi="Times New Roman" w:cs="Times New Roman"/>
                <w:sz w:val="24"/>
                <w:szCs w:val="24"/>
              </w:rPr>
              <w:t>Krāsnoturība pret mazgāšanu – ne mazāk par 3 pēc pelēkās krāsnoturības lineāla skalas.</w:t>
            </w:r>
          </w:p>
          <w:p w14:paraId="0EDF44A7" w14:textId="780B10A4" w:rsidR="00780F17" w:rsidRDefault="00780F17" w:rsidP="00A0727D">
            <w:pPr>
              <w:pStyle w:val="NormalWeb"/>
              <w:spacing w:before="0" w:beforeAutospacing="0" w:after="0" w:afterAutospacing="0"/>
              <w:rPr>
                <w:rFonts w:ascii="Times New Roman" w:hAnsi="Times New Roman" w:cs="Times New Roman"/>
                <w:sz w:val="24"/>
                <w:szCs w:val="24"/>
              </w:rPr>
            </w:pPr>
            <w:r w:rsidRPr="006C58D1">
              <w:rPr>
                <w:rFonts w:ascii="Times New Roman" w:hAnsi="Times New Roman" w:cs="Times New Roman"/>
                <w:sz w:val="24"/>
                <w:szCs w:val="24"/>
              </w:rPr>
              <w:t>Laba krāsnoturība pēc biežas mazgāšanas un pret saules stariem, vestes krāsas ilgstoši saglabā krāsu košumu.</w:t>
            </w:r>
          </w:p>
        </w:tc>
        <w:tc>
          <w:tcPr>
            <w:tcW w:w="683" w:type="pct"/>
            <w:vMerge/>
            <w:shd w:val="clear" w:color="auto" w:fill="auto"/>
            <w:noWrap/>
            <w:vAlign w:val="center"/>
          </w:tcPr>
          <w:p w14:paraId="265986DF"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1488" w:type="pct"/>
          </w:tcPr>
          <w:p w14:paraId="232AE595"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75" w:type="pct"/>
          </w:tcPr>
          <w:p w14:paraId="5986E2B9"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63" w:type="pct"/>
          </w:tcPr>
          <w:p w14:paraId="7F3E9CB3" w14:textId="0BB5D3B1" w:rsidR="00780F17" w:rsidRDefault="00780F17" w:rsidP="00A0727D">
            <w:pPr>
              <w:jc w:val="center"/>
              <w:rPr>
                <w:rFonts w:ascii="Times New Roman" w:eastAsia="Times New Roman" w:hAnsi="Times New Roman" w:cs="Times New Roman"/>
                <w:b/>
                <w:bCs/>
                <w:color w:val="000000"/>
                <w:sz w:val="24"/>
                <w:szCs w:val="24"/>
                <w:lang w:eastAsia="lv-LV"/>
              </w:rPr>
            </w:pPr>
          </w:p>
        </w:tc>
      </w:tr>
      <w:tr w:rsidR="00780F17" w14:paraId="2ED57B21" w14:textId="200E696E" w:rsidTr="00087CD4">
        <w:trPr>
          <w:trHeight w:val="324"/>
        </w:trPr>
        <w:tc>
          <w:tcPr>
            <w:tcW w:w="269" w:type="pct"/>
            <w:shd w:val="clear" w:color="auto" w:fill="auto"/>
            <w:vAlign w:val="center"/>
          </w:tcPr>
          <w:p w14:paraId="05BCD8D9" w14:textId="77777777" w:rsidR="00780F17" w:rsidRDefault="00780F17"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5.</w:t>
            </w:r>
          </w:p>
        </w:tc>
        <w:tc>
          <w:tcPr>
            <w:tcW w:w="1822" w:type="pct"/>
            <w:shd w:val="clear" w:color="auto" w:fill="auto"/>
            <w:vAlign w:val="center"/>
          </w:tcPr>
          <w:p w14:paraId="5B8A4B5A" w14:textId="77777777" w:rsidR="00780F17" w:rsidRPr="00115BEA" w:rsidRDefault="00780F17" w:rsidP="00A0727D">
            <w:pPr>
              <w:pStyle w:val="NormalWeb"/>
              <w:spacing w:before="0" w:beforeAutospacing="0" w:after="0" w:afterAutospacing="0"/>
              <w:rPr>
                <w:rFonts w:ascii="Times New Roman" w:hAnsi="Times New Roman" w:cs="Times New Roman"/>
                <w:b/>
                <w:bCs/>
                <w:sz w:val="24"/>
                <w:szCs w:val="24"/>
              </w:rPr>
            </w:pPr>
            <w:r w:rsidRPr="00115BEA">
              <w:rPr>
                <w:rFonts w:ascii="Times New Roman" w:hAnsi="Times New Roman" w:cs="Times New Roman"/>
                <w:b/>
                <w:bCs/>
                <w:sz w:val="24"/>
                <w:szCs w:val="24"/>
              </w:rPr>
              <w:t>IZGATAVOŠANAS KVALITĀTE</w:t>
            </w:r>
          </w:p>
          <w:p w14:paraId="6379AB90" w14:textId="77777777" w:rsidR="00780F17" w:rsidRDefault="00780F17" w:rsidP="00A0727D">
            <w:pPr>
              <w:pStyle w:val="NormalWeb"/>
              <w:spacing w:before="0" w:beforeAutospacing="0" w:after="0" w:afterAutospacing="0"/>
              <w:rPr>
                <w:rFonts w:ascii="Times New Roman" w:hAnsi="Times New Roman" w:cs="Times New Roman"/>
                <w:sz w:val="24"/>
                <w:szCs w:val="24"/>
              </w:rPr>
            </w:pPr>
          </w:p>
          <w:p w14:paraId="4DB7946B" w14:textId="77777777"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Vestes ir izgatavotas ar paaugstinātu šuvju izturību, lai izturētu intensīvu kustību un slodzi, izmantojot elastīgās šuves (piemēram </w:t>
            </w:r>
            <w:proofErr w:type="spellStart"/>
            <w:r>
              <w:rPr>
                <w:rFonts w:ascii="Times New Roman" w:hAnsi="Times New Roman" w:cs="Times New Roman"/>
                <w:sz w:val="24"/>
                <w:szCs w:val="24"/>
              </w:rPr>
              <w:t>overloks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plakanšuves</w:t>
            </w:r>
            <w:proofErr w:type="spellEnd"/>
            <w:r>
              <w:rPr>
                <w:rFonts w:ascii="Times New Roman" w:hAnsi="Times New Roman" w:cs="Times New Roman"/>
                <w:sz w:val="24"/>
                <w:szCs w:val="24"/>
              </w:rPr>
              <w:t xml:space="preserve">) ar </w:t>
            </w:r>
            <w:r>
              <w:rPr>
                <w:rFonts w:ascii="Times New Roman" w:hAnsi="Times New Roman" w:cs="Times New Roman"/>
                <w:sz w:val="24"/>
                <w:szCs w:val="24"/>
              </w:rPr>
              <w:lastRenderedPageBreak/>
              <w:t xml:space="preserve">atbilstoši piemērotiem, izturīgiem diegiem šo šuvju izpildīšanai. </w:t>
            </w:r>
          </w:p>
          <w:p w14:paraId="72058CD4" w14:textId="16C5B64C"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Šuvju kvalitāte pārbaudīta ar mehāniskās slodzes testu ar manuālu ietekmi.</w:t>
            </w:r>
          </w:p>
        </w:tc>
        <w:tc>
          <w:tcPr>
            <w:tcW w:w="683" w:type="pct"/>
            <w:vMerge/>
            <w:shd w:val="clear" w:color="auto" w:fill="auto"/>
            <w:noWrap/>
            <w:vAlign w:val="center"/>
          </w:tcPr>
          <w:p w14:paraId="59F88A10"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1488" w:type="pct"/>
          </w:tcPr>
          <w:p w14:paraId="502CFB5F"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75" w:type="pct"/>
          </w:tcPr>
          <w:p w14:paraId="7F4DB546"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63" w:type="pct"/>
          </w:tcPr>
          <w:p w14:paraId="63EF51BD" w14:textId="26B4C09B" w:rsidR="00780F17" w:rsidRDefault="00780F17" w:rsidP="00A0727D">
            <w:pPr>
              <w:jc w:val="center"/>
              <w:rPr>
                <w:rFonts w:ascii="Times New Roman" w:eastAsia="Times New Roman" w:hAnsi="Times New Roman" w:cs="Times New Roman"/>
                <w:b/>
                <w:bCs/>
                <w:color w:val="000000"/>
                <w:sz w:val="24"/>
                <w:szCs w:val="24"/>
                <w:lang w:eastAsia="lv-LV"/>
              </w:rPr>
            </w:pPr>
          </w:p>
        </w:tc>
      </w:tr>
      <w:tr w:rsidR="00780F17" w14:paraId="741249B6" w14:textId="6F1FA303" w:rsidTr="00087CD4">
        <w:trPr>
          <w:trHeight w:val="324"/>
        </w:trPr>
        <w:tc>
          <w:tcPr>
            <w:tcW w:w="269" w:type="pct"/>
            <w:shd w:val="clear" w:color="auto" w:fill="auto"/>
            <w:vAlign w:val="center"/>
          </w:tcPr>
          <w:p w14:paraId="4EE1695E" w14:textId="77777777" w:rsidR="00780F17" w:rsidRDefault="00780F17"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6.</w:t>
            </w:r>
          </w:p>
        </w:tc>
        <w:tc>
          <w:tcPr>
            <w:tcW w:w="1822" w:type="pct"/>
            <w:shd w:val="clear" w:color="auto" w:fill="auto"/>
            <w:vAlign w:val="center"/>
          </w:tcPr>
          <w:p w14:paraId="39EF4AE4" w14:textId="77777777" w:rsidR="00780F17" w:rsidRPr="00115BEA" w:rsidRDefault="00780F17" w:rsidP="00A0727D">
            <w:pPr>
              <w:pStyle w:val="NormalWeb"/>
              <w:rPr>
                <w:rFonts w:ascii="Times New Roman" w:hAnsi="Times New Roman" w:cs="Times New Roman"/>
                <w:b/>
                <w:bCs/>
                <w:sz w:val="24"/>
                <w:szCs w:val="24"/>
              </w:rPr>
            </w:pPr>
            <w:r w:rsidRPr="00115BEA">
              <w:rPr>
                <w:rFonts w:ascii="Times New Roman" w:hAnsi="Times New Roman" w:cs="Times New Roman"/>
                <w:b/>
                <w:bCs/>
                <w:sz w:val="24"/>
                <w:szCs w:val="24"/>
              </w:rPr>
              <w:t>VISPĀRĪGĀS PRASĪBAS</w:t>
            </w:r>
          </w:p>
          <w:p w14:paraId="2C18D908" w14:textId="77777777" w:rsidR="00780F17" w:rsidRDefault="00780F17" w:rsidP="00A0727D">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Izstrādājot uzrakstus uz vestēm jāizmanto Valsts policijas jaunās identitātes krāsas, simboliku un šriftus. </w:t>
            </w:r>
          </w:p>
          <w:p w14:paraId="504AD754" w14:textId="77777777" w:rsidR="00780F17" w:rsidRDefault="00780F17" w:rsidP="00A0727D">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Uzrakstus, ciparus u.c. simbolikas elementus, kuriem jābūt uzdrukātiem uz sporta formām  saskaņo ar Pasūtītāju (lielumu, krāsu u.c. nianses).</w:t>
            </w:r>
          </w:p>
          <w:p w14:paraId="6233A008" w14:textId="77777777" w:rsidR="00780F17" w:rsidRDefault="00780F17" w:rsidP="00A0727D">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Spēlētāju numuriem, komandas nosaukumam, simbolikai jābūt skaidri salasāmiem un noturīgiem pret izbalēšanu.</w:t>
            </w:r>
          </w:p>
          <w:p w14:paraId="65537611" w14:textId="77777777" w:rsidR="00780F17" w:rsidRPr="0052235F" w:rsidRDefault="00780F17" w:rsidP="00A0727D">
            <w:pPr>
              <w:rPr>
                <w:rFonts w:ascii="Times New Roman" w:eastAsia="Times New Roman" w:hAnsi="Times New Roman" w:cs="Times New Roman"/>
                <w:sz w:val="24"/>
                <w:szCs w:val="24"/>
                <w:lang w:eastAsia="lv-LV"/>
              </w:rPr>
            </w:pPr>
          </w:p>
        </w:tc>
        <w:tc>
          <w:tcPr>
            <w:tcW w:w="683" w:type="pct"/>
            <w:vMerge/>
            <w:shd w:val="clear" w:color="auto" w:fill="auto"/>
            <w:noWrap/>
            <w:vAlign w:val="center"/>
          </w:tcPr>
          <w:p w14:paraId="4DE562F6"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1488" w:type="pct"/>
          </w:tcPr>
          <w:p w14:paraId="6850CE4B"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75" w:type="pct"/>
          </w:tcPr>
          <w:p w14:paraId="4C97C1E8"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63" w:type="pct"/>
          </w:tcPr>
          <w:p w14:paraId="2BBDA4C0" w14:textId="63303CC2" w:rsidR="00780F17" w:rsidRDefault="00780F17" w:rsidP="00A0727D">
            <w:pPr>
              <w:jc w:val="center"/>
              <w:rPr>
                <w:rFonts w:ascii="Times New Roman" w:eastAsia="Times New Roman" w:hAnsi="Times New Roman" w:cs="Times New Roman"/>
                <w:b/>
                <w:bCs/>
                <w:color w:val="000000"/>
                <w:sz w:val="24"/>
                <w:szCs w:val="24"/>
                <w:lang w:eastAsia="lv-LV"/>
              </w:rPr>
            </w:pPr>
          </w:p>
        </w:tc>
      </w:tr>
      <w:tr w:rsidR="00780F17" w:rsidRPr="008B3339" w14:paraId="4F9A880A" w14:textId="25661A91" w:rsidTr="00087CD4">
        <w:trPr>
          <w:trHeight w:val="324"/>
        </w:trPr>
        <w:tc>
          <w:tcPr>
            <w:tcW w:w="269" w:type="pct"/>
            <w:shd w:val="clear" w:color="auto" w:fill="auto"/>
            <w:vAlign w:val="center"/>
          </w:tcPr>
          <w:p w14:paraId="7CA2BCDB" w14:textId="77777777" w:rsidR="00780F17" w:rsidRDefault="00780F17"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7.</w:t>
            </w:r>
          </w:p>
        </w:tc>
        <w:tc>
          <w:tcPr>
            <w:tcW w:w="1822" w:type="pct"/>
            <w:shd w:val="clear" w:color="auto" w:fill="auto"/>
            <w:vAlign w:val="center"/>
          </w:tcPr>
          <w:p w14:paraId="718F5009" w14:textId="77777777" w:rsidR="00780F17" w:rsidRPr="007B6DB9" w:rsidRDefault="00780F17" w:rsidP="00A0727D">
            <w:pPr>
              <w:pStyle w:val="NormalWeb"/>
              <w:spacing w:before="0" w:beforeAutospacing="0" w:after="0" w:afterAutospacing="0"/>
              <w:rPr>
                <w:rFonts w:ascii="Times New Roman" w:hAnsi="Times New Roman" w:cs="Times New Roman"/>
                <w:b/>
                <w:bCs/>
                <w:sz w:val="24"/>
                <w:szCs w:val="24"/>
              </w:rPr>
            </w:pPr>
            <w:r w:rsidRPr="007B6DB9">
              <w:rPr>
                <w:rFonts w:ascii="Times New Roman" w:hAnsi="Times New Roman" w:cs="Times New Roman"/>
                <w:b/>
                <w:bCs/>
                <w:sz w:val="24"/>
                <w:szCs w:val="24"/>
              </w:rPr>
              <w:t>VESTES KRĀSA</w:t>
            </w:r>
          </w:p>
          <w:p w14:paraId="21FE5026" w14:textId="77777777" w:rsidR="00780F17" w:rsidRDefault="00780F17" w:rsidP="00A0727D">
            <w:pPr>
              <w:pStyle w:val="NormalWeb"/>
              <w:spacing w:before="0" w:beforeAutospacing="0" w:after="0" w:afterAutospacing="0"/>
              <w:rPr>
                <w:rFonts w:ascii="Times New Roman" w:hAnsi="Times New Roman" w:cs="Times New Roman"/>
                <w:sz w:val="24"/>
                <w:szCs w:val="24"/>
              </w:rPr>
            </w:pPr>
          </w:p>
          <w:p w14:paraId="3455846B" w14:textId="77777777"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Pamatkrāsa – gaiši zila.</w:t>
            </w:r>
          </w:p>
          <w:p w14:paraId="4FC5C2B4" w14:textId="77777777"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Koledžas simbols ar numurzīmi – balts.</w:t>
            </w:r>
          </w:p>
          <w:p w14:paraId="70CB5851" w14:textId="77777777"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Interneta vietnes uzraksts – koši dzeltenajā krāsā.</w:t>
            </w:r>
          </w:p>
          <w:p w14:paraId="44080EF7" w14:textId="77777777"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Sānu daļa – uz tumši zila fona krāsaina “skujiņas” simbolika.</w:t>
            </w:r>
          </w:p>
          <w:p w14:paraId="0432F72C" w14:textId="77777777" w:rsidR="00780F17" w:rsidRDefault="00780F17" w:rsidP="00A0727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Pretendentam ir tiesības piedāvāt alternatīvu krāsu salikumu, izmantojot Valsts policijas koledžas identitātes krāsas un šriftus.</w:t>
            </w:r>
          </w:p>
          <w:p w14:paraId="37ABAE31" w14:textId="77777777" w:rsidR="00780F17" w:rsidRDefault="00780F17" w:rsidP="00A0727D">
            <w:pPr>
              <w:pStyle w:val="NormalWeb"/>
              <w:spacing w:before="0" w:beforeAutospacing="0" w:after="0" w:afterAutospacing="0"/>
              <w:rPr>
                <w:rFonts w:ascii="Times New Roman" w:hAnsi="Times New Roman" w:cs="Times New Roman"/>
                <w:sz w:val="24"/>
                <w:szCs w:val="24"/>
              </w:rPr>
            </w:pPr>
          </w:p>
        </w:tc>
        <w:tc>
          <w:tcPr>
            <w:tcW w:w="683" w:type="pct"/>
            <w:vMerge/>
            <w:shd w:val="clear" w:color="auto" w:fill="auto"/>
            <w:noWrap/>
            <w:vAlign w:val="center"/>
          </w:tcPr>
          <w:p w14:paraId="488FCC39" w14:textId="470DB8C9" w:rsidR="00780F17" w:rsidRPr="007B0D96" w:rsidRDefault="00780F17" w:rsidP="00A0727D">
            <w:pPr>
              <w:spacing w:after="0" w:line="240" w:lineRule="auto"/>
              <w:jc w:val="both"/>
              <w:rPr>
                <w:rFonts w:ascii="Times New Roman" w:eastAsia="Times New Roman" w:hAnsi="Times New Roman" w:cs="Times New Roman"/>
                <w:color w:val="000000"/>
                <w:sz w:val="24"/>
                <w:szCs w:val="24"/>
                <w:lang w:eastAsia="lv-LV"/>
              </w:rPr>
            </w:pPr>
          </w:p>
        </w:tc>
        <w:tc>
          <w:tcPr>
            <w:tcW w:w="1488" w:type="pct"/>
          </w:tcPr>
          <w:p w14:paraId="4C68411F" w14:textId="77777777" w:rsidR="00780F17" w:rsidRPr="008B3339" w:rsidRDefault="00780F17" w:rsidP="00A0727D">
            <w:pPr>
              <w:rPr>
                <w:rFonts w:ascii="Times New Roman" w:eastAsia="Times New Roman" w:hAnsi="Times New Roman" w:cs="Times New Roman"/>
                <w:color w:val="000000"/>
                <w:sz w:val="24"/>
                <w:szCs w:val="24"/>
                <w:lang w:eastAsia="lv-LV"/>
              </w:rPr>
            </w:pPr>
          </w:p>
        </w:tc>
        <w:tc>
          <w:tcPr>
            <w:tcW w:w="375" w:type="pct"/>
          </w:tcPr>
          <w:p w14:paraId="38AC037A" w14:textId="77777777" w:rsidR="00780F17" w:rsidRPr="008B3339" w:rsidRDefault="00780F17" w:rsidP="00A0727D">
            <w:pPr>
              <w:rPr>
                <w:rFonts w:ascii="Times New Roman" w:eastAsia="Times New Roman" w:hAnsi="Times New Roman" w:cs="Times New Roman"/>
                <w:color w:val="000000"/>
                <w:sz w:val="24"/>
                <w:szCs w:val="24"/>
                <w:lang w:eastAsia="lv-LV"/>
              </w:rPr>
            </w:pPr>
          </w:p>
        </w:tc>
        <w:tc>
          <w:tcPr>
            <w:tcW w:w="363" w:type="pct"/>
          </w:tcPr>
          <w:p w14:paraId="5915E4B9" w14:textId="74F6BC8A" w:rsidR="00780F17" w:rsidRPr="008B3339" w:rsidRDefault="00780F17" w:rsidP="00A0727D">
            <w:pPr>
              <w:rPr>
                <w:rFonts w:ascii="Times New Roman" w:eastAsia="Times New Roman" w:hAnsi="Times New Roman" w:cs="Times New Roman"/>
                <w:color w:val="000000"/>
                <w:sz w:val="24"/>
                <w:szCs w:val="24"/>
                <w:lang w:eastAsia="lv-LV"/>
              </w:rPr>
            </w:pPr>
          </w:p>
        </w:tc>
      </w:tr>
      <w:tr w:rsidR="00780F17" w14:paraId="1AF85850" w14:textId="37F461F4" w:rsidTr="00087CD4">
        <w:trPr>
          <w:trHeight w:val="324"/>
        </w:trPr>
        <w:tc>
          <w:tcPr>
            <w:tcW w:w="269" w:type="pct"/>
            <w:shd w:val="clear" w:color="auto" w:fill="auto"/>
            <w:vAlign w:val="center"/>
          </w:tcPr>
          <w:p w14:paraId="7661BF98" w14:textId="77777777" w:rsidR="00780F17" w:rsidRDefault="00780F17"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w:t>
            </w:r>
          </w:p>
        </w:tc>
        <w:tc>
          <w:tcPr>
            <w:tcW w:w="1822" w:type="pct"/>
            <w:shd w:val="clear" w:color="auto" w:fill="auto"/>
            <w:vAlign w:val="center"/>
          </w:tcPr>
          <w:p w14:paraId="3240F381" w14:textId="77777777" w:rsidR="00780F17" w:rsidRPr="00115BEA" w:rsidRDefault="00780F17" w:rsidP="00A0727D">
            <w:pPr>
              <w:pStyle w:val="NormalWeb"/>
              <w:rPr>
                <w:rFonts w:ascii="Times New Roman" w:hAnsi="Times New Roman" w:cs="Times New Roman"/>
                <w:b/>
                <w:bCs/>
                <w:sz w:val="24"/>
                <w:szCs w:val="24"/>
              </w:rPr>
            </w:pPr>
            <w:r w:rsidRPr="00115BEA">
              <w:rPr>
                <w:rFonts w:ascii="Times New Roman" w:hAnsi="Times New Roman" w:cs="Times New Roman"/>
                <w:b/>
                <w:bCs/>
                <w:sz w:val="24"/>
                <w:szCs w:val="24"/>
              </w:rPr>
              <w:t>UZRAKSTI</w:t>
            </w:r>
            <w:r>
              <w:rPr>
                <w:rFonts w:ascii="Times New Roman" w:hAnsi="Times New Roman" w:cs="Times New Roman"/>
                <w:b/>
                <w:bCs/>
                <w:sz w:val="24"/>
                <w:szCs w:val="24"/>
              </w:rPr>
              <w:t xml:space="preserve"> un SIMBOLIKA</w:t>
            </w:r>
            <w:r w:rsidRPr="00115BEA">
              <w:rPr>
                <w:rFonts w:ascii="Times New Roman" w:hAnsi="Times New Roman" w:cs="Times New Roman"/>
                <w:b/>
                <w:bCs/>
                <w:sz w:val="24"/>
                <w:szCs w:val="24"/>
              </w:rPr>
              <w:t xml:space="preserve"> </w:t>
            </w:r>
            <w:r>
              <w:rPr>
                <w:rFonts w:ascii="Times New Roman" w:hAnsi="Times New Roman" w:cs="Times New Roman"/>
                <w:b/>
                <w:bCs/>
                <w:sz w:val="24"/>
                <w:szCs w:val="24"/>
              </w:rPr>
              <w:t>uz VESTĒM</w:t>
            </w:r>
          </w:p>
          <w:p w14:paraId="00CA6F43" w14:textId="77777777" w:rsidR="00780F17" w:rsidRDefault="00780F17" w:rsidP="00A0727D">
            <w:pPr>
              <w:pStyle w:val="NormalWeb"/>
              <w:rPr>
                <w:rFonts w:ascii="Times New Roman" w:hAnsi="Times New Roman" w:cs="Times New Roman"/>
                <w:sz w:val="24"/>
                <w:szCs w:val="24"/>
              </w:rPr>
            </w:pPr>
            <w:r>
              <w:rPr>
                <w:rFonts w:ascii="Times New Roman" w:hAnsi="Times New Roman" w:cs="Times New Roman"/>
                <w:sz w:val="24"/>
                <w:szCs w:val="24"/>
              </w:rPr>
              <w:t>Krekla priekšpusē jābūt uzdrukātam:</w:t>
            </w:r>
          </w:p>
          <w:p w14:paraId="711B172F" w14:textId="77777777" w:rsidR="00780F17" w:rsidRDefault="00780F17" w:rsidP="00A0727D">
            <w:pPr>
              <w:pStyle w:val="NormalWeb"/>
              <w:numPr>
                <w:ilvl w:val="0"/>
                <w:numId w:val="15"/>
              </w:numPr>
              <w:jc w:val="both"/>
              <w:rPr>
                <w:rFonts w:ascii="Times New Roman" w:hAnsi="Times New Roman" w:cs="Times New Roman"/>
                <w:sz w:val="24"/>
                <w:szCs w:val="24"/>
              </w:rPr>
            </w:pPr>
            <w:r>
              <w:rPr>
                <w:rFonts w:ascii="Times New Roman" w:hAnsi="Times New Roman" w:cs="Times New Roman"/>
                <w:sz w:val="24"/>
                <w:szCs w:val="24"/>
              </w:rPr>
              <w:lastRenderedPageBreak/>
              <w:t>Labi redzamam dalībnieka numuram. Cipara augstums apmēram no 18 – 20 cm (saskaņošanas procesā tas var būt mainīts). Platums proporcionāli cipara augstumam;</w:t>
            </w:r>
          </w:p>
          <w:p w14:paraId="3755489B" w14:textId="77777777" w:rsidR="00780F17" w:rsidRDefault="00780F17" w:rsidP="00A0727D">
            <w:pPr>
              <w:pStyle w:val="NormalWeb"/>
              <w:numPr>
                <w:ilvl w:val="0"/>
                <w:numId w:val="15"/>
              </w:numPr>
              <w:jc w:val="both"/>
              <w:rPr>
                <w:rFonts w:ascii="Times New Roman" w:hAnsi="Times New Roman" w:cs="Times New Roman"/>
                <w:sz w:val="24"/>
                <w:szCs w:val="24"/>
              </w:rPr>
            </w:pPr>
            <w:r>
              <w:rPr>
                <w:rFonts w:ascii="Times New Roman" w:hAnsi="Times New Roman" w:cs="Times New Roman"/>
                <w:sz w:val="24"/>
                <w:szCs w:val="24"/>
              </w:rPr>
              <w:t>Labajā augšējā pleca pusē uzdrukāts Valsts policijas koledžas simbols;</w:t>
            </w:r>
          </w:p>
          <w:p w14:paraId="5DCF424A" w14:textId="77777777" w:rsidR="00780F17" w:rsidRDefault="00780F17" w:rsidP="00A0727D">
            <w:pPr>
              <w:pStyle w:val="NormalWeb"/>
              <w:rPr>
                <w:rFonts w:ascii="Times New Roman" w:hAnsi="Times New Roman" w:cs="Times New Roman"/>
                <w:sz w:val="24"/>
                <w:szCs w:val="24"/>
              </w:rPr>
            </w:pPr>
            <w:r>
              <w:rPr>
                <w:rFonts w:ascii="Times New Roman" w:hAnsi="Times New Roman" w:cs="Times New Roman"/>
                <w:sz w:val="24"/>
                <w:szCs w:val="24"/>
              </w:rPr>
              <w:t>Krekla mugurpusē jābūt uzdrukātam :</w:t>
            </w:r>
          </w:p>
          <w:p w14:paraId="732F04DE" w14:textId="77777777" w:rsidR="00780F17" w:rsidRDefault="00780F17" w:rsidP="00A0727D">
            <w:pPr>
              <w:pStyle w:val="NormalWeb"/>
              <w:numPr>
                <w:ilvl w:val="0"/>
                <w:numId w:val="15"/>
              </w:numPr>
              <w:jc w:val="both"/>
              <w:rPr>
                <w:rFonts w:ascii="Times New Roman" w:hAnsi="Times New Roman" w:cs="Times New Roman"/>
                <w:sz w:val="24"/>
                <w:szCs w:val="24"/>
              </w:rPr>
            </w:pPr>
            <w:r>
              <w:rPr>
                <w:rFonts w:ascii="Times New Roman" w:hAnsi="Times New Roman" w:cs="Times New Roman"/>
                <w:sz w:val="24"/>
                <w:szCs w:val="24"/>
              </w:rPr>
              <w:t>Labi redzamam dalībnieka numuram. Cipara augstums apmēram no 18 – 20 cm (saskaņošanas procesā tas var būt mainīts). Platums proporcionāli cipara augstumam;</w:t>
            </w:r>
          </w:p>
          <w:p w14:paraId="6DDABFBE" w14:textId="77777777" w:rsidR="00780F17" w:rsidRDefault="00780F17" w:rsidP="00A0727D">
            <w:pPr>
              <w:pStyle w:val="NormalWeb"/>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Vestes mugurpuses apakšā ir uzraksts – </w:t>
            </w:r>
            <w:hyperlink r:id="rId12" w:history="1">
              <w:r w:rsidRPr="007D12B1">
                <w:rPr>
                  <w:rStyle w:val="Hyperlink"/>
                  <w:rFonts w:ascii="Times New Roman" w:hAnsi="Times New Roman" w:cs="Times New Roman"/>
                  <w:sz w:val="24"/>
                  <w:szCs w:val="24"/>
                </w:rPr>
                <w:t>www.policists.lv</w:t>
              </w:r>
            </w:hyperlink>
            <w:r>
              <w:rPr>
                <w:rFonts w:ascii="Times New Roman" w:hAnsi="Times New Roman" w:cs="Times New Roman"/>
                <w:sz w:val="24"/>
                <w:szCs w:val="24"/>
              </w:rPr>
              <w:t xml:space="preserve"> </w:t>
            </w:r>
          </w:p>
          <w:p w14:paraId="0F3AD063" w14:textId="7BFAC90A" w:rsidR="00780F17" w:rsidRDefault="00780F17" w:rsidP="00A0727D">
            <w:pPr>
              <w:pStyle w:val="NormalWeb"/>
              <w:rPr>
                <w:rFonts w:ascii="Times New Roman" w:hAnsi="Times New Roman" w:cs="Times New Roman"/>
                <w:sz w:val="24"/>
                <w:szCs w:val="24"/>
              </w:rPr>
            </w:pPr>
            <w:r w:rsidRPr="00E67130">
              <w:rPr>
                <w:rFonts w:ascii="Times New Roman" w:hAnsi="Times New Roman" w:cs="Times New Roman"/>
                <w:color w:val="FF0000"/>
                <w:sz w:val="32"/>
                <w:szCs w:val="32"/>
              </w:rPr>
              <w:t>!</w:t>
            </w:r>
            <w:r>
              <w:rPr>
                <w:rFonts w:ascii="Times New Roman" w:hAnsi="Times New Roman" w:cs="Times New Roman"/>
                <w:sz w:val="24"/>
                <w:szCs w:val="24"/>
              </w:rPr>
              <w:t xml:space="preserve"> “Skujiņas” simbolikai jābūt uzdrukātai izstrādājumu sānos tā, lai saliekot (sašujot) sānus kopā, veidotos pilns skujiņas raksts.</w:t>
            </w:r>
          </w:p>
        </w:tc>
        <w:tc>
          <w:tcPr>
            <w:tcW w:w="683" w:type="pct"/>
            <w:vMerge/>
            <w:shd w:val="clear" w:color="auto" w:fill="auto"/>
            <w:noWrap/>
            <w:vAlign w:val="center"/>
          </w:tcPr>
          <w:p w14:paraId="5E5917F1"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1488" w:type="pct"/>
          </w:tcPr>
          <w:p w14:paraId="0114C0FB"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75" w:type="pct"/>
          </w:tcPr>
          <w:p w14:paraId="4E68EEEE"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63" w:type="pct"/>
          </w:tcPr>
          <w:p w14:paraId="355E91D4" w14:textId="3A0E3736" w:rsidR="00780F17" w:rsidRDefault="00780F17" w:rsidP="00A0727D">
            <w:pPr>
              <w:jc w:val="center"/>
              <w:rPr>
                <w:rFonts w:ascii="Times New Roman" w:eastAsia="Times New Roman" w:hAnsi="Times New Roman" w:cs="Times New Roman"/>
                <w:b/>
                <w:bCs/>
                <w:color w:val="000000"/>
                <w:sz w:val="24"/>
                <w:szCs w:val="24"/>
                <w:lang w:eastAsia="lv-LV"/>
              </w:rPr>
            </w:pPr>
          </w:p>
        </w:tc>
      </w:tr>
      <w:tr w:rsidR="00780F17" w14:paraId="6D485157" w14:textId="080D30BC" w:rsidTr="00087CD4">
        <w:trPr>
          <w:trHeight w:val="324"/>
        </w:trPr>
        <w:tc>
          <w:tcPr>
            <w:tcW w:w="269" w:type="pct"/>
            <w:shd w:val="clear" w:color="auto" w:fill="auto"/>
            <w:vAlign w:val="center"/>
          </w:tcPr>
          <w:p w14:paraId="4460ADC9" w14:textId="77777777" w:rsidR="00780F17" w:rsidRDefault="00780F17"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9.</w:t>
            </w:r>
          </w:p>
        </w:tc>
        <w:tc>
          <w:tcPr>
            <w:tcW w:w="1822" w:type="pct"/>
            <w:shd w:val="clear" w:color="auto" w:fill="auto"/>
            <w:vAlign w:val="center"/>
          </w:tcPr>
          <w:p w14:paraId="5EFF8FEC" w14:textId="77777777" w:rsidR="00780F17" w:rsidRPr="00115BEA" w:rsidRDefault="00780F17" w:rsidP="00A0727D">
            <w:pPr>
              <w:pStyle w:val="NormalWeb"/>
              <w:rPr>
                <w:rFonts w:ascii="Times New Roman" w:hAnsi="Times New Roman" w:cs="Times New Roman"/>
                <w:b/>
                <w:bCs/>
                <w:sz w:val="24"/>
                <w:szCs w:val="24"/>
              </w:rPr>
            </w:pPr>
            <w:r w:rsidRPr="00115BEA">
              <w:rPr>
                <w:rFonts w:ascii="Times New Roman" w:hAnsi="Times New Roman" w:cs="Times New Roman"/>
                <w:b/>
                <w:bCs/>
                <w:sz w:val="24"/>
                <w:szCs w:val="24"/>
              </w:rPr>
              <w:t>IZMĒRI</w:t>
            </w:r>
          </w:p>
          <w:p w14:paraId="7A5DB792" w14:textId="0D41445A" w:rsidR="00780F17" w:rsidRDefault="00780F17" w:rsidP="00A0727D">
            <w:pPr>
              <w:pStyle w:val="NormalWeb"/>
              <w:rPr>
                <w:rFonts w:ascii="Times New Roman" w:hAnsi="Times New Roman" w:cs="Times New Roman"/>
                <w:noProof/>
                <w:sz w:val="24"/>
                <w:szCs w:val="24"/>
              </w:rPr>
            </w:pPr>
            <w:r>
              <w:rPr>
                <w:rFonts w:ascii="Times New Roman" w:hAnsi="Times New Roman" w:cs="Times New Roman"/>
                <w:noProof/>
                <w:sz w:val="24"/>
                <w:szCs w:val="24"/>
              </w:rPr>
              <w:t>Plānotais izmērs XL. Drāna ir pietiekami elastīga, lai vesti uzvelkor ērti justos gan lielaka izmēra dalībnieks, gan mazāka izmēra dalībnieks.</w:t>
            </w:r>
          </w:p>
        </w:tc>
        <w:tc>
          <w:tcPr>
            <w:tcW w:w="683" w:type="pct"/>
            <w:vMerge/>
            <w:shd w:val="clear" w:color="auto" w:fill="auto"/>
            <w:noWrap/>
            <w:vAlign w:val="center"/>
          </w:tcPr>
          <w:p w14:paraId="7858447C"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1488" w:type="pct"/>
          </w:tcPr>
          <w:p w14:paraId="5D35CDA3"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75" w:type="pct"/>
          </w:tcPr>
          <w:p w14:paraId="48273C21" w14:textId="77777777" w:rsidR="00780F17" w:rsidRDefault="00780F17" w:rsidP="00A0727D">
            <w:pPr>
              <w:jc w:val="center"/>
              <w:rPr>
                <w:rFonts w:ascii="Times New Roman" w:eastAsia="Times New Roman" w:hAnsi="Times New Roman" w:cs="Times New Roman"/>
                <w:b/>
                <w:bCs/>
                <w:color w:val="000000"/>
                <w:sz w:val="24"/>
                <w:szCs w:val="24"/>
                <w:lang w:eastAsia="lv-LV"/>
              </w:rPr>
            </w:pPr>
          </w:p>
        </w:tc>
        <w:tc>
          <w:tcPr>
            <w:tcW w:w="363" w:type="pct"/>
          </w:tcPr>
          <w:p w14:paraId="7D13510B" w14:textId="2AA2F1E9" w:rsidR="00780F17" w:rsidRDefault="00780F17" w:rsidP="00A0727D">
            <w:pPr>
              <w:jc w:val="center"/>
              <w:rPr>
                <w:rFonts w:ascii="Times New Roman" w:eastAsia="Times New Roman" w:hAnsi="Times New Roman" w:cs="Times New Roman"/>
                <w:b/>
                <w:bCs/>
                <w:color w:val="000000"/>
                <w:sz w:val="24"/>
                <w:szCs w:val="24"/>
                <w:lang w:eastAsia="lv-LV"/>
              </w:rPr>
            </w:pPr>
          </w:p>
        </w:tc>
      </w:tr>
      <w:tr w:rsidR="00A0727D" w14:paraId="733E720A" w14:textId="69190E67" w:rsidTr="00087CD4">
        <w:trPr>
          <w:trHeight w:val="324"/>
        </w:trPr>
        <w:tc>
          <w:tcPr>
            <w:tcW w:w="269" w:type="pct"/>
            <w:shd w:val="clear" w:color="auto" w:fill="auto"/>
            <w:vAlign w:val="center"/>
          </w:tcPr>
          <w:p w14:paraId="0A656008" w14:textId="77777777" w:rsidR="00A0727D" w:rsidRDefault="00A0727D"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lastRenderedPageBreak/>
              <w:t>10.</w:t>
            </w:r>
          </w:p>
        </w:tc>
        <w:tc>
          <w:tcPr>
            <w:tcW w:w="2505" w:type="pct"/>
            <w:gridSpan w:val="2"/>
            <w:shd w:val="clear" w:color="auto" w:fill="auto"/>
            <w:vAlign w:val="center"/>
          </w:tcPr>
          <w:p w14:paraId="1BE7EE97" w14:textId="77777777" w:rsidR="00A0727D" w:rsidRDefault="00A0727D" w:rsidP="00A0727D">
            <w:pPr>
              <w:jc w:val="center"/>
              <w:rPr>
                <w:rFonts w:ascii="Times New Roman" w:eastAsia="Times New Roman" w:hAnsi="Times New Roman" w:cs="Times New Roman"/>
                <w:b/>
                <w:bCs/>
                <w:color w:val="000000"/>
                <w:sz w:val="24"/>
                <w:szCs w:val="24"/>
                <w:lang w:eastAsia="lv-LV"/>
              </w:rPr>
            </w:pPr>
            <w:r>
              <w:rPr>
                <w:noProof/>
              </w:rPr>
              <w:drawing>
                <wp:anchor distT="0" distB="0" distL="114300" distR="114300" simplePos="0" relativeHeight="251659264" behindDoc="1" locked="0" layoutInCell="1" allowOverlap="1" wp14:anchorId="20B5A5E4" wp14:editId="73A9E8B4">
                  <wp:simplePos x="0" y="0"/>
                  <wp:positionH relativeFrom="column">
                    <wp:posOffset>1017905</wp:posOffset>
                  </wp:positionH>
                  <wp:positionV relativeFrom="paragraph">
                    <wp:posOffset>128905</wp:posOffset>
                  </wp:positionV>
                  <wp:extent cx="2581275" cy="1504950"/>
                  <wp:effectExtent l="0" t="0" r="9525" b="0"/>
                  <wp:wrapTight wrapText="bothSides">
                    <wp:wrapPolygon edited="0">
                      <wp:start x="0" y="0"/>
                      <wp:lineTo x="0" y="21327"/>
                      <wp:lineTo x="21520" y="21327"/>
                      <wp:lineTo x="215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127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B8CBAE" w14:textId="77777777" w:rsidR="00A0727D" w:rsidRDefault="00A0727D" w:rsidP="00A0727D">
            <w:pP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w:t>
            </w:r>
          </w:p>
          <w:p w14:paraId="6B6AAE38" w14:textId="77777777" w:rsidR="00A0727D" w:rsidRDefault="00A0727D" w:rsidP="00A0727D">
            <w:pPr>
              <w:jc w:val="center"/>
              <w:rPr>
                <w:rFonts w:ascii="Times New Roman" w:eastAsia="Times New Roman" w:hAnsi="Times New Roman" w:cs="Times New Roman"/>
                <w:b/>
                <w:bCs/>
                <w:color w:val="000000"/>
                <w:sz w:val="24"/>
                <w:szCs w:val="24"/>
                <w:lang w:eastAsia="lv-LV"/>
              </w:rPr>
            </w:pPr>
          </w:p>
          <w:p w14:paraId="76AA9CA4" w14:textId="77777777" w:rsidR="00A0727D" w:rsidRDefault="00A0727D" w:rsidP="00A0727D">
            <w:pPr>
              <w:jc w:val="center"/>
              <w:rPr>
                <w:rFonts w:ascii="Times New Roman" w:eastAsia="Times New Roman" w:hAnsi="Times New Roman" w:cs="Times New Roman"/>
                <w:b/>
                <w:bCs/>
                <w:color w:val="000000"/>
                <w:sz w:val="24"/>
                <w:szCs w:val="24"/>
                <w:lang w:eastAsia="lv-LV"/>
              </w:rPr>
            </w:pPr>
          </w:p>
          <w:p w14:paraId="0A483AFD" w14:textId="77777777" w:rsidR="00A0727D" w:rsidRDefault="00A0727D" w:rsidP="00A0727D">
            <w:pPr>
              <w:rPr>
                <w:rFonts w:ascii="Times New Roman" w:eastAsia="Times New Roman" w:hAnsi="Times New Roman" w:cs="Times New Roman"/>
                <w:b/>
                <w:bCs/>
                <w:color w:val="000000"/>
                <w:sz w:val="24"/>
                <w:szCs w:val="24"/>
                <w:lang w:eastAsia="lv-LV"/>
              </w:rPr>
            </w:pPr>
          </w:p>
          <w:p w14:paraId="0015FE86" w14:textId="77777777" w:rsidR="00A0727D" w:rsidRDefault="00A0727D" w:rsidP="00A0727D">
            <w:pPr>
              <w:jc w:val="both"/>
              <w:rPr>
                <w:rFonts w:ascii="Times New Roman" w:eastAsia="Times New Roman" w:hAnsi="Times New Roman" w:cs="Times New Roman"/>
                <w:b/>
                <w:bCs/>
                <w:color w:val="000000"/>
                <w:sz w:val="24"/>
                <w:szCs w:val="24"/>
                <w:lang w:eastAsia="lv-LV"/>
              </w:rPr>
            </w:pPr>
          </w:p>
          <w:p w14:paraId="240BC983" w14:textId="66D1FBCC" w:rsidR="00A0727D" w:rsidRDefault="00A0727D"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Attēlam ir ilustratīva nozīme.</w:t>
            </w:r>
          </w:p>
        </w:tc>
        <w:tc>
          <w:tcPr>
            <w:tcW w:w="1488" w:type="pct"/>
          </w:tcPr>
          <w:p w14:paraId="5EBE4C8F" w14:textId="77777777" w:rsidR="00A0727D" w:rsidRDefault="00A0727D" w:rsidP="00A0727D">
            <w:pPr>
              <w:jc w:val="center"/>
              <w:rPr>
                <w:rFonts w:ascii="Times New Roman" w:eastAsia="Times New Roman" w:hAnsi="Times New Roman" w:cs="Times New Roman"/>
                <w:b/>
                <w:bCs/>
                <w:noProof/>
                <w:color w:val="000000"/>
                <w:sz w:val="24"/>
                <w:szCs w:val="24"/>
                <w:lang w:eastAsia="lv-LV"/>
              </w:rPr>
            </w:pPr>
          </w:p>
        </w:tc>
        <w:tc>
          <w:tcPr>
            <w:tcW w:w="375" w:type="pct"/>
          </w:tcPr>
          <w:p w14:paraId="76FC3064" w14:textId="77777777" w:rsidR="00A0727D" w:rsidRDefault="00A0727D" w:rsidP="00A0727D">
            <w:pPr>
              <w:jc w:val="center"/>
              <w:rPr>
                <w:rFonts w:ascii="Times New Roman" w:eastAsia="Times New Roman" w:hAnsi="Times New Roman" w:cs="Times New Roman"/>
                <w:b/>
                <w:bCs/>
                <w:noProof/>
                <w:color w:val="000000"/>
                <w:sz w:val="24"/>
                <w:szCs w:val="24"/>
                <w:lang w:eastAsia="lv-LV"/>
              </w:rPr>
            </w:pPr>
          </w:p>
        </w:tc>
        <w:tc>
          <w:tcPr>
            <w:tcW w:w="363" w:type="pct"/>
          </w:tcPr>
          <w:p w14:paraId="014A658E" w14:textId="243A9894" w:rsidR="00A0727D" w:rsidRDefault="00A0727D" w:rsidP="00A0727D">
            <w:pPr>
              <w:jc w:val="center"/>
              <w:rPr>
                <w:rFonts w:ascii="Times New Roman" w:eastAsia="Times New Roman" w:hAnsi="Times New Roman" w:cs="Times New Roman"/>
                <w:b/>
                <w:bCs/>
                <w:noProof/>
                <w:color w:val="000000"/>
                <w:sz w:val="24"/>
                <w:szCs w:val="24"/>
                <w:lang w:eastAsia="lv-LV"/>
              </w:rPr>
            </w:pPr>
          </w:p>
        </w:tc>
      </w:tr>
      <w:tr w:rsidR="00A0727D" w:rsidRPr="00FB2225" w14:paraId="54B2B770" w14:textId="1E26ADCA" w:rsidTr="00131E31">
        <w:trPr>
          <w:trHeight w:val="324"/>
        </w:trPr>
        <w:tc>
          <w:tcPr>
            <w:tcW w:w="269" w:type="pct"/>
            <w:shd w:val="clear" w:color="auto" w:fill="auto"/>
            <w:vAlign w:val="center"/>
          </w:tcPr>
          <w:p w14:paraId="3DA9E677" w14:textId="77777777" w:rsidR="00A0727D" w:rsidRDefault="00A0727D" w:rsidP="00A0727D">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11.</w:t>
            </w:r>
          </w:p>
        </w:tc>
        <w:tc>
          <w:tcPr>
            <w:tcW w:w="4731" w:type="pct"/>
            <w:gridSpan w:val="5"/>
            <w:shd w:val="clear" w:color="auto" w:fill="auto"/>
            <w:vAlign w:val="center"/>
          </w:tcPr>
          <w:p w14:paraId="1FF56FA8" w14:textId="77777777" w:rsidR="00A0727D" w:rsidRPr="00131E31" w:rsidRDefault="00A0727D" w:rsidP="00A0727D">
            <w:pPr>
              <w:rPr>
                <w:rFonts w:ascii="Times New Roman" w:hAnsi="Times New Roman" w:cs="Times New Roman"/>
                <w:noProof/>
                <w:sz w:val="26"/>
                <w:szCs w:val="26"/>
              </w:rPr>
            </w:pPr>
            <w:r w:rsidRPr="00131E31">
              <w:rPr>
                <w:rFonts w:ascii="Times New Roman" w:hAnsi="Times New Roman" w:cs="Times New Roman"/>
                <w:noProof/>
                <w:sz w:val="26"/>
                <w:szCs w:val="26"/>
              </w:rPr>
              <w:t>** Norādītajam izstrādājumu daudzumam ir informatīvs raksturs un tas tiek izvirzīts piedāvājumu vērtēšanai un saimnieciski visizdevīgākā piedāvājuma noteikšanai.</w:t>
            </w:r>
          </w:p>
          <w:p w14:paraId="4CE5D083" w14:textId="25C931DC" w:rsidR="00A0727D" w:rsidRPr="00FB2225" w:rsidRDefault="00A0727D" w:rsidP="00A0727D">
            <w:pPr>
              <w:rPr>
                <w:rFonts w:ascii="Times New Roman" w:hAnsi="Times New Roman" w:cs="Times New Roman"/>
                <w:noProof/>
                <w:sz w:val="28"/>
                <w:szCs w:val="28"/>
              </w:rPr>
            </w:pPr>
            <w:r w:rsidRPr="00131E31">
              <w:rPr>
                <w:rFonts w:ascii="Times New Roman" w:hAnsi="Times New Roman" w:cs="Times New Roman"/>
                <w:noProof/>
                <w:sz w:val="26"/>
                <w:szCs w:val="26"/>
              </w:rPr>
              <w:t xml:space="preserve">*** </w:t>
            </w:r>
            <w:r w:rsidRPr="00131E31">
              <w:rPr>
                <w:rFonts w:ascii="Times New Roman" w:hAnsi="Times New Roman" w:cs="Times New Roman"/>
                <w:b/>
                <w:bCs/>
                <w:noProof/>
                <w:sz w:val="26"/>
                <w:szCs w:val="26"/>
              </w:rPr>
              <w:t>Iegādājamo preču skaits tiks precizēts</w:t>
            </w:r>
            <w:r w:rsidRPr="00131E31">
              <w:rPr>
                <w:rFonts w:ascii="Times New Roman" w:hAnsi="Times New Roman" w:cs="Times New Roman"/>
                <w:noProof/>
                <w:sz w:val="26"/>
                <w:szCs w:val="26"/>
              </w:rPr>
              <w:t>, atkarībā no Pretendenta piedāvātām cenām piešķirtā finansējuma ietvaros.</w:t>
            </w:r>
          </w:p>
        </w:tc>
      </w:tr>
    </w:tbl>
    <w:tbl>
      <w:tblPr>
        <w:tblStyle w:val="TableGrid"/>
        <w:tblpPr w:leftFromText="180" w:rightFromText="180" w:vertAnchor="page" w:horzAnchor="page" w:tblpX="2242" w:tblpY="6249"/>
        <w:tblW w:w="285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3"/>
        <w:gridCol w:w="1710"/>
        <w:gridCol w:w="2883"/>
      </w:tblGrid>
      <w:tr w:rsidR="006259C6" w14:paraId="571E78B6" w14:textId="77777777" w:rsidTr="006259C6">
        <w:trPr>
          <w:trHeight w:val="833"/>
        </w:trPr>
        <w:tc>
          <w:tcPr>
            <w:tcW w:w="2344" w:type="pct"/>
            <w:tcBorders>
              <w:bottom w:val="single" w:sz="4" w:space="0" w:color="auto"/>
            </w:tcBorders>
          </w:tcPr>
          <w:p w14:paraId="0125C4DE" w14:textId="77777777" w:rsidR="006259C6" w:rsidRDefault="006259C6" w:rsidP="006259C6">
            <w:pPr>
              <w:spacing w:before="6"/>
              <w:rPr>
                <w:rFonts w:ascii="Times New Roman" w:hAnsi="Times New Roman" w:cs="Times New Roman"/>
                <w:iCs/>
                <w:sz w:val="24"/>
                <w:szCs w:val="24"/>
              </w:rPr>
            </w:pPr>
          </w:p>
          <w:p w14:paraId="20FE30EC" w14:textId="77777777" w:rsidR="006259C6" w:rsidRDefault="006259C6" w:rsidP="006259C6">
            <w:pPr>
              <w:spacing w:before="6"/>
              <w:rPr>
                <w:rFonts w:ascii="Times New Roman" w:hAnsi="Times New Roman" w:cs="Times New Roman"/>
                <w:iCs/>
                <w:sz w:val="24"/>
                <w:szCs w:val="24"/>
              </w:rPr>
            </w:pPr>
          </w:p>
          <w:p w14:paraId="52A79105" w14:textId="77777777" w:rsidR="006259C6" w:rsidRDefault="006259C6" w:rsidP="006259C6">
            <w:pPr>
              <w:spacing w:before="6"/>
              <w:rPr>
                <w:rFonts w:ascii="Times New Roman" w:hAnsi="Times New Roman" w:cs="Times New Roman"/>
                <w:iCs/>
                <w:sz w:val="24"/>
                <w:szCs w:val="24"/>
              </w:rPr>
            </w:pPr>
          </w:p>
        </w:tc>
        <w:tc>
          <w:tcPr>
            <w:tcW w:w="989" w:type="pct"/>
            <w:tcBorders>
              <w:bottom w:val="single" w:sz="4" w:space="0" w:color="auto"/>
            </w:tcBorders>
            <w:vAlign w:val="bottom"/>
          </w:tcPr>
          <w:p w14:paraId="01735682" w14:textId="77777777" w:rsidR="006259C6" w:rsidRDefault="006259C6" w:rsidP="006259C6">
            <w:pPr>
              <w:spacing w:before="6"/>
              <w:rPr>
                <w:rFonts w:ascii="Times New Roman" w:hAnsi="Times New Roman" w:cs="Times New Roman"/>
                <w:iCs/>
                <w:sz w:val="24"/>
                <w:szCs w:val="24"/>
              </w:rPr>
            </w:pPr>
          </w:p>
          <w:p w14:paraId="40CA6163" w14:textId="77777777" w:rsidR="006259C6" w:rsidRPr="004D369E" w:rsidRDefault="006259C6" w:rsidP="006259C6">
            <w:pPr>
              <w:rPr>
                <w:rFonts w:ascii="Times New Roman" w:hAnsi="Times New Roman" w:cs="Times New Roman"/>
                <w:sz w:val="24"/>
                <w:szCs w:val="24"/>
              </w:rPr>
            </w:pPr>
          </w:p>
        </w:tc>
        <w:tc>
          <w:tcPr>
            <w:tcW w:w="1667" w:type="pct"/>
            <w:tcBorders>
              <w:bottom w:val="single" w:sz="4" w:space="0" w:color="auto"/>
            </w:tcBorders>
            <w:vAlign w:val="bottom"/>
          </w:tcPr>
          <w:p w14:paraId="2F06FA98" w14:textId="77777777" w:rsidR="006259C6" w:rsidRDefault="006259C6" w:rsidP="006259C6">
            <w:pPr>
              <w:spacing w:before="6"/>
              <w:rPr>
                <w:rFonts w:ascii="Times New Roman" w:hAnsi="Times New Roman" w:cs="Times New Roman"/>
                <w:iCs/>
                <w:sz w:val="24"/>
                <w:szCs w:val="24"/>
              </w:rPr>
            </w:pPr>
          </w:p>
          <w:p w14:paraId="39C8602D" w14:textId="77777777" w:rsidR="006259C6" w:rsidRPr="00250823" w:rsidRDefault="006259C6" w:rsidP="006259C6">
            <w:pPr>
              <w:rPr>
                <w:rFonts w:ascii="Times New Roman" w:hAnsi="Times New Roman" w:cs="Times New Roman"/>
                <w:sz w:val="24"/>
                <w:szCs w:val="24"/>
              </w:rPr>
            </w:pPr>
          </w:p>
        </w:tc>
      </w:tr>
      <w:tr w:rsidR="006259C6" w14:paraId="4EF5A178" w14:textId="77777777" w:rsidTr="006259C6">
        <w:trPr>
          <w:trHeight w:val="551"/>
        </w:trPr>
        <w:tc>
          <w:tcPr>
            <w:tcW w:w="2344" w:type="pct"/>
            <w:tcBorders>
              <w:top w:val="single" w:sz="4" w:space="0" w:color="auto"/>
            </w:tcBorders>
          </w:tcPr>
          <w:p w14:paraId="4709BA34" w14:textId="77777777" w:rsidR="006259C6" w:rsidRDefault="006259C6" w:rsidP="006259C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Borders>
              <w:top w:val="single" w:sz="4" w:space="0" w:color="auto"/>
            </w:tcBorders>
          </w:tcPr>
          <w:p w14:paraId="5B393FCB" w14:textId="77777777" w:rsidR="006259C6" w:rsidRDefault="006259C6" w:rsidP="006259C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Borders>
              <w:top w:val="single" w:sz="4" w:space="0" w:color="auto"/>
            </w:tcBorders>
          </w:tcPr>
          <w:p w14:paraId="3E5145F5" w14:textId="77777777" w:rsidR="006259C6" w:rsidRDefault="006259C6" w:rsidP="006259C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6259C6" w14:paraId="30D72346" w14:textId="77777777" w:rsidTr="006259C6">
        <w:trPr>
          <w:trHeight w:val="281"/>
        </w:trPr>
        <w:tc>
          <w:tcPr>
            <w:tcW w:w="2344" w:type="pct"/>
          </w:tcPr>
          <w:p w14:paraId="40404DCA" w14:textId="77777777" w:rsidR="006259C6" w:rsidRDefault="006259C6" w:rsidP="006259C6">
            <w:pPr>
              <w:spacing w:before="6"/>
              <w:rPr>
                <w:rFonts w:ascii="Times New Roman" w:hAnsi="Times New Roman" w:cs="Times New Roman"/>
                <w:iCs/>
                <w:sz w:val="24"/>
                <w:szCs w:val="24"/>
              </w:rPr>
            </w:pPr>
          </w:p>
        </w:tc>
        <w:tc>
          <w:tcPr>
            <w:tcW w:w="989" w:type="pct"/>
          </w:tcPr>
          <w:p w14:paraId="7DF50603" w14:textId="77777777" w:rsidR="006259C6" w:rsidRDefault="006259C6" w:rsidP="006259C6">
            <w:pPr>
              <w:spacing w:before="6"/>
              <w:rPr>
                <w:rFonts w:ascii="Times New Roman" w:hAnsi="Times New Roman" w:cs="Times New Roman"/>
                <w:iCs/>
                <w:sz w:val="24"/>
                <w:szCs w:val="24"/>
              </w:rPr>
            </w:pPr>
          </w:p>
        </w:tc>
        <w:tc>
          <w:tcPr>
            <w:tcW w:w="1667" w:type="pct"/>
          </w:tcPr>
          <w:p w14:paraId="3BF493CE" w14:textId="77777777" w:rsidR="006259C6" w:rsidRDefault="006259C6" w:rsidP="006259C6">
            <w:pPr>
              <w:spacing w:before="6"/>
              <w:rPr>
                <w:rFonts w:ascii="Times New Roman" w:hAnsi="Times New Roman" w:cs="Times New Roman"/>
                <w:iCs/>
                <w:sz w:val="24"/>
                <w:szCs w:val="24"/>
              </w:rPr>
            </w:pPr>
          </w:p>
        </w:tc>
      </w:tr>
      <w:tr w:rsidR="006259C6" w14:paraId="4FFC27A6" w14:textId="77777777" w:rsidTr="006259C6">
        <w:trPr>
          <w:trHeight w:val="281"/>
        </w:trPr>
        <w:tc>
          <w:tcPr>
            <w:tcW w:w="2344" w:type="pct"/>
            <w:tcBorders>
              <w:bottom w:val="single" w:sz="4" w:space="0" w:color="auto"/>
            </w:tcBorders>
          </w:tcPr>
          <w:p w14:paraId="4870FB50" w14:textId="77777777" w:rsidR="006259C6" w:rsidRDefault="006259C6" w:rsidP="006259C6">
            <w:pPr>
              <w:spacing w:before="6"/>
              <w:rPr>
                <w:rFonts w:ascii="Times New Roman" w:hAnsi="Times New Roman" w:cs="Times New Roman"/>
                <w:iCs/>
                <w:sz w:val="24"/>
                <w:szCs w:val="24"/>
              </w:rPr>
            </w:pPr>
          </w:p>
        </w:tc>
        <w:tc>
          <w:tcPr>
            <w:tcW w:w="989" w:type="pct"/>
            <w:tcBorders>
              <w:bottom w:val="single" w:sz="4" w:space="0" w:color="auto"/>
            </w:tcBorders>
          </w:tcPr>
          <w:p w14:paraId="3165FF75" w14:textId="77777777" w:rsidR="006259C6" w:rsidRDefault="006259C6" w:rsidP="006259C6">
            <w:pPr>
              <w:spacing w:before="6"/>
              <w:rPr>
                <w:rFonts w:ascii="Times New Roman" w:hAnsi="Times New Roman" w:cs="Times New Roman"/>
                <w:iCs/>
                <w:sz w:val="24"/>
                <w:szCs w:val="24"/>
              </w:rPr>
            </w:pPr>
          </w:p>
        </w:tc>
        <w:tc>
          <w:tcPr>
            <w:tcW w:w="1667" w:type="pct"/>
            <w:tcBorders>
              <w:bottom w:val="single" w:sz="4" w:space="0" w:color="auto"/>
            </w:tcBorders>
          </w:tcPr>
          <w:p w14:paraId="31060BB7" w14:textId="77777777" w:rsidR="006259C6" w:rsidRDefault="006259C6" w:rsidP="006259C6">
            <w:pPr>
              <w:spacing w:before="6"/>
              <w:rPr>
                <w:rFonts w:ascii="Times New Roman" w:hAnsi="Times New Roman" w:cs="Times New Roman"/>
                <w:iCs/>
                <w:sz w:val="24"/>
                <w:szCs w:val="24"/>
              </w:rPr>
            </w:pPr>
          </w:p>
        </w:tc>
      </w:tr>
      <w:tr w:rsidR="006259C6" w14:paraId="2F9FBE86" w14:textId="77777777" w:rsidTr="006259C6">
        <w:trPr>
          <w:trHeight w:val="269"/>
        </w:trPr>
        <w:tc>
          <w:tcPr>
            <w:tcW w:w="2344" w:type="pct"/>
            <w:tcBorders>
              <w:top w:val="single" w:sz="4" w:space="0" w:color="auto"/>
            </w:tcBorders>
          </w:tcPr>
          <w:p w14:paraId="1789DFAD" w14:textId="77777777" w:rsidR="006259C6" w:rsidRDefault="006259C6" w:rsidP="006259C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Borders>
              <w:top w:val="single" w:sz="4" w:space="0" w:color="auto"/>
            </w:tcBorders>
          </w:tcPr>
          <w:p w14:paraId="1F56B78E" w14:textId="77777777" w:rsidR="006259C6" w:rsidRDefault="006259C6" w:rsidP="006259C6">
            <w:pPr>
              <w:spacing w:before="6"/>
              <w:rPr>
                <w:rFonts w:ascii="Times New Roman" w:hAnsi="Times New Roman" w:cs="Times New Roman"/>
                <w:iCs/>
                <w:sz w:val="24"/>
                <w:szCs w:val="24"/>
              </w:rPr>
            </w:pPr>
          </w:p>
        </w:tc>
        <w:tc>
          <w:tcPr>
            <w:tcW w:w="1667" w:type="pct"/>
            <w:tcBorders>
              <w:top w:val="single" w:sz="4" w:space="0" w:color="auto"/>
            </w:tcBorders>
          </w:tcPr>
          <w:p w14:paraId="5CCC95E8" w14:textId="77777777" w:rsidR="006259C6" w:rsidRDefault="006259C6" w:rsidP="006259C6">
            <w:pPr>
              <w:spacing w:before="6"/>
              <w:rPr>
                <w:rFonts w:ascii="Times New Roman" w:hAnsi="Times New Roman" w:cs="Times New Roman"/>
                <w:iCs/>
                <w:sz w:val="24"/>
                <w:szCs w:val="24"/>
              </w:rPr>
            </w:pPr>
          </w:p>
        </w:tc>
      </w:tr>
      <w:tr w:rsidR="006259C6" w14:paraId="6DFE150D" w14:textId="77777777" w:rsidTr="006259C6">
        <w:trPr>
          <w:trHeight w:val="281"/>
        </w:trPr>
        <w:tc>
          <w:tcPr>
            <w:tcW w:w="2344" w:type="pct"/>
          </w:tcPr>
          <w:p w14:paraId="1E5CDAF8" w14:textId="77777777" w:rsidR="006259C6" w:rsidRPr="004731F3" w:rsidRDefault="006259C6" w:rsidP="006259C6">
            <w:pPr>
              <w:spacing w:before="6"/>
              <w:rPr>
                <w:rFonts w:ascii="Times New Roman" w:hAnsi="Times New Roman" w:cs="Times New Roman"/>
                <w:i/>
                <w:sz w:val="24"/>
                <w:szCs w:val="24"/>
                <w:lang w:eastAsia="lv-LV"/>
              </w:rPr>
            </w:pPr>
          </w:p>
        </w:tc>
        <w:tc>
          <w:tcPr>
            <w:tcW w:w="989" w:type="pct"/>
          </w:tcPr>
          <w:p w14:paraId="6B493016" w14:textId="77777777" w:rsidR="006259C6" w:rsidRDefault="006259C6" w:rsidP="006259C6">
            <w:pPr>
              <w:spacing w:before="6"/>
              <w:rPr>
                <w:rFonts w:ascii="Times New Roman" w:hAnsi="Times New Roman" w:cs="Times New Roman"/>
                <w:iCs/>
                <w:sz w:val="24"/>
                <w:szCs w:val="24"/>
              </w:rPr>
            </w:pPr>
          </w:p>
        </w:tc>
        <w:tc>
          <w:tcPr>
            <w:tcW w:w="1667" w:type="pct"/>
          </w:tcPr>
          <w:p w14:paraId="71C6AD95" w14:textId="77777777" w:rsidR="006259C6" w:rsidRDefault="006259C6" w:rsidP="006259C6">
            <w:pPr>
              <w:spacing w:before="6"/>
              <w:rPr>
                <w:rFonts w:ascii="Times New Roman" w:hAnsi="Times New Roman" w:cs="Times New Roman"/>
                <w:iCs/>
                <w:sz w:val="24"/>
                <w:szCs w:val="24"/>
              </w:rPr>
            </w:pPr>
          </w:p>
        </w:tc>
      </w:tr>
    </w:tbl>
    <w:p w14:paraId="25CD744A" w14:textId="77777777" w:rsidR="00131E31" w:rsidRDefault="00131E31" w:rsidP="001961A4">
      <w:pPr>
        <w:rPr>
          <w:rFonts w:ascii="Times New Roman" w:hAnsi="Times New Roman" w:cs="Times New Roman"/>
          <w:bCs/>
          <w:iCs/>
          <w:sz w:val="24"/>
          <w:szCs w:val="24"/>
        </w:rPr>
      </w:pPr>
    </w:p>
    <w:p w14:paraId="5ED0FFE1" w14:textId="1106131E" w:rsidR="001961A4" w:rsidRPr="009477E1" w:rsidRDefault="001961A4" w:rsidP="00131E31">
      <w:pPr>
        <w:jc w:val="center"/>
        <w:rPr>
          <w:rFonts w:ascii="Times New Roman" w:hAnsi="Times New Roman" w:cs="Times New Roman"/>
          <w:b/>
          <w:sz w:val="26"/>
          <w:szCs w:val="26"/>
        </w:rPr>
      </w:pPr>
    </w:p>
    <w:p w14:paraId="383F9778" w14:textId="6C7067FB" w:rsidR="000C73DB" w:rsidRDefault="000C73DB" w:rsidP="006C37DD">
      <w:pPr>
        <w:spacing w:before="6"/>
        <w:rPr>
          <w:rFonts w:ascii="Times New Roman" w:hAnsi="Times New Roman" w:cs="Times New Roman"/>
          <w:bCs/>
          <w:iCs/>
          <w:sz w:val="24"/>
          <w:szCs w:val="24"/>
        </w:rPr>
      </w:pPr>
    </w:p>
    <w:p w14:paraId="4B8024B7" w14:textId="753A6AA1" w:rsidR="000C73DB" w:rsidRDefault="000C73DB" w:rsidP="006C37DD">
      <w:pPr>
        <w:spacing w:before="6"/>
        <w:rPr>
          <w:rFonts w:ascii="Times New Roman" w:hAnsi="Times New Roman" w:cs="Times New Roman"/>
          <w:bCs/>
          <w:iCs/>
          <w:sz w:val="24"/>
          <w:szCs w:val="24"/>
        </w:rPr>
      </w:pPr>
    </w:p>
    <w:p w14:paraId="5D199594" w14:textId="398C289B" w:rsidR="00855CB6" w:rsidRPr="00855CB6" w:rsidRDefault="00855CB6" w:rsidP="00855CB6">
      <w:pPr>
        <w:rPr>
          <w:rFonts w:ascii="Times New Roman" w:hAnsi="Times New Roman" w:cs="Times New Roman"/>
          <w:sz w:val="24"/>
          <w:szCs w:val="24"/>
        </w:rPr>
      </w:pPr>
    </w:p>
    <w:p w14:paraId="50FE93FB" w14:textId="517FDD93" w:rsidR="00855CB6" w:rsidRDefault="00855CB6" w:rsidP="00855CB6">
      <w:pPr>
        <w:rPr>
          <w:rFonts w:ascii="Times New Roman" w:hAnsi="Times New Roman" w:cs="Times New Roman"/>
          <w:bCs/>
          <w:iCs/>
          <w:sz w:val="24"/>
          <w:szCs w:val="24"/>
        </w:rPr>
      </w:pPr>
    </w:p>
    <w:p w14:paraId="75192C95" w14:textId="77777777" w:rsidR="006259C6" w:rsidRDefault="006259C6" w:rsidP="00EA3CCD">
      <w:pPr>
        <w:jc w:val="center"/>
        <w:rPr>
          <w:rFonts w:ascii="Times New Roman" w:hAnsi="Times New Roman" w:cs="Times New Roman"/>
          <w:bCs/>
          <w:iCs/>
          <w:sz w:val="24"/>
          <w:szCs w:val="24"/>
        </w:rPr>
      </w:pPr>
    </w:p>
    <w:p w14:paraId="06496081" w14:textId="61D03C53" w:rsidR="00855CB6" w:rsidRPr="00855CB6" w:rsidRDefault="006259C6" w:rsidP="00EA3CCD">
      <w:pPr>
        <w:jc w:val="center"/>
        <w:rPr>
          <w:rFonts w:ascii="Times New Roman" w:hAnsi="Times New Roman" w:cs="Times New Roman"/>
          <w:sz w:val="24"/>
          <w:szCs w:val="24"/>
        </w:rPr>
      </w:pPr>
      <w:r>
        <w:rPr>
          <w:rFonts w:ascii="Times New Roman" w:hAnsi="Times New Roman" w:cs="Times New Roman"/>
          <w:bCs/>
          <w:iCs/>
          <w:sz w:val="24"/>
          <w:szCs w:val="24"/>
        </w:rPr>
        <w:t>*</w:t>
      </w:r>
      <w:r w:rsidR="00855CB6" w:rsidRPr="004731F3">
        <w:rPr>
          <w:rFonts w:ascii="Times New Roman" w:hAnsi="Times New Roman" w:cs="Times New Roman"/>
          <w:bCs/>
          <w:iCs/>
          <w:sz w:val="24"/>
          <w:szCs w:val="24"/>
        </w:rPr>
        <w:t>ŠIS DOKUMENTS IR PARAKSTĪTS AR DROŠU ELEKTRONISKO PARAKSTU UN SATUR LAIKA ZĪMOGU</w:t>
      </w:r>
    </w:p>
    <w:sectPr w:rsidR="00855CB6" w:rsidRPr="00855CB6" w:rsidSect="00675CD6">
      <w:pgSz w:w="16838" w:h="11906" w:orient="landscape"/>
      <w:pgMar w:top="141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A3474E"/>
    <w:multiLevelType w:val="hybridMultilevel"/>
    <w:tmpl w:val="2D66EC7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2B7524"/>
    <w:multiLevelType w:val="hybridMultilevel"/>
    <w:tmpl w:val="80EA22B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BF12BF"/>
    <w:multiLevelType w:val="hybridMultilevel"/>
    <w:tmpl w:val="939C3B9C"/>
    <w:lvl w:ilvl="0" w:tplc="45F2EC80">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2F42CD1"/>
    <w:multiLevelType w:val="hybridMultilevel"/>
    <w:tmpl w:val="901AAA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9E107E"/>
    <w:multiLevelType w:val="hybridMultilevel"/>
    <w:tmpl w:val="57E0C68C"/>
    <w:lvl w:ilvl="0" w:tplc="97F286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1"/>
  </w:num>
  <w:num w:numId="4">
    <w:abstractNumId w:val="5"/>
  </w:num>
  <w:num w:numId="5">
    <w:abstractNumId w:val="1"/>
  </w:num>
  <w:num w:numId="6">
    <w:abstractNumId w:val="7"/>
  </w:num>
  <w:num w:numId="7">
    <w:abstractNumId w:val="6"/>
  </w:num>
  <w:num w:numId="8">
    <w:abstractNumId w:val="14"/>
  </w:num>
  <w:num w:numId="9">
    <w:abstractNumId w:val="12"/>
  </w:num>
  <w:num w:numId="10">
    <w:abstractNumId w:val="3"/>
  </w:num>
  <w:num w:numId="11">
    <w:abstractNumId w:val="8"/>
  </w:num>
  <w:num w:numId="12">
    <w:abstractNumId w:val="4"/>
  </w:num>
  <w:num w:numId="13">
    <w:abstractNumId w:val="9"/>
  </w:num>
  <w:num w:numId="14">
    <w:abstractNumId w:val="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169CF"/>
    <w:rsid w:val="0002115F"/>
    <w:rsid w:val="000271CB"/>
    <w:rsid w:val="00034A91"/>
    <w:rsid w:val="00087CD4"/>
    <w:rsid w:val="000C0DB7"/>
    <w:rsid w:val="000C73DB"/>
    <w:rsid w:val="000D3A6C"/>
    <w:rsid w:val="000D7BBD"/>
    <w:rsid w:val="000E6D0A"/>
    <w:rsid w:val="000F00F5"/>
    <w:rsid w:val="0010181C"/>
    <w:rsid w:val="00111256"/>
    <w:rsid w:val="001116B1"/>
    <w:rsid w:val="001226C0"/>
    <w:rsid w:val="00130478"/>
    <w:rsid w:val="00131E31"/>
    <w:rsid w:val="001513B2"/>
    <w:rsid w:val="00152263"/>
    <w:rsid w:val="00177634"/>
    <w:rsid w:val="0019143F"/>
    <w:rsid w:val="001961A4"/>
    <w:rsid w:val="001A030E"/>
    <w:rsid w:val="00222CA1"/>
    <w:rsid w:val="00225D7F"/>
    <w:rsid w:val="00250823"/>
    <w:rsid w:val="002B0E06"/>
    <w:rsid w:val="002C7BA8"/>
    <w:rsid w:val="002E1E31"/>
    <w:rsid w:val="002F049D"/>
    <w:rsid w:val="002F194E"/>
    <w:rsid w:val="00331959"/>
    <w:rsid w:val="003611B6"/>
    <w:rsid w:val="0037180F"/>
    <w:rsid w:val="00373FA7"/>
    <w:rsid w:val="003B368C"/>
    <w:rsid w:val="003B4874"/>
    <w:rsid w:val="003B5CAA"/>
    <w:rsid w:val="003D75E3"/>
    <w:rsid w:val="003F222A"/>
    <w:rsid w:val="00425A3A"/>
    <w:rsid w:val="00426B9C"/>
    <w:rsid w:val="0043581E"/>
    <w:rsid w:val="00443AA8"/>
    <w:rsid w:val="00444DEB"/>
    <w:rsid w:val="00463194"/>
    <w:rsid w:val="004776A5"/>
    <w:rsid w:val="004D369E"/>
    <w:rsid w:val="004E3A02"/>
    <w:rsid w:val="004F00D3"/>
    <w:rsid w:val="00500389"/>
    <w:rsid w:val="00502DD1"/>
    <w:rsid w:val="005109B5"/>
    <w:rsid w:val="005304B4"/>
    <w:rsid w:val="00534851"/>
    <w:rsid w:val="005461BB"/>
    <w:rsid w:val="00552D04"/>
    <w:rsid w:val="00564C9F"/>
    <w:rsid w:val="005839D6"/>
    <w:rsid w:val="00591D07"/>
    <w:rsid w:val="00596823"/>
    <w:rsid w:val="005A42FE"/>
    <w:rsid w:val="005B1DA5"/>
    <w:rsid w:val="005D17EC"/>
    <w:rsid w:val="0061148F"/>
    <w:rsid w:val="006259C6"/>
    <w:rsid w:val="00634C43"/>
    <w:rsid w:val="00652A74"/>
    <w:rsid w:val="00663F4A"/>
    <w:rsid w:val="006709FB"/>
    <w:rsid w:val="00671116"/>
    <w:rsid w:val="0067501F"/>
    <w:rsid w:val="00675CD6"/>
    <w:rsid w:val="0069116C"/>
    <w:rsid w:val="006A02DA"/>
    <w:rsid w:val="006C2765"/>
    <w:rsid w:val="006C37DD"/>
    <w:rsid w:val="006C3F49"/>
    <w:rsid w:val="006D34DC"/>
    <w:rsid w:val="006F1C4D"/>
    <w:rsid w:val="00725675"/>
    <w:rsid w:val="00780F17"/>
    <w:rsid w:val="007B0D96"/>
    <w:rsid w:val="007B2201"/>
    <w:rsid w:val="007E0DB7"/>
    <w:rsid w:val="00804FF7"/>
    <w:rsid w:val="0080779C"/>
    <w:rsid w:val="00810726"/>
    <w:rsid w:val="00811197"/>
    <w:rsid w:val="00814BD3"/>
    <w:rsid w:val="0081774B"/>
    <w:rsid w:val="00822098"/>
    <w:rsid w:val="00855CB6"/>
    <w:rsid w:val="008634DA"/>
    <w:rsid w:val="008660C3"/>
    <w:rsid w:val="0088302B"/>
    <w:rsid w:val="0089153C"/>
    <w:rsid w:val="00892519"/>
    <w:rsid w:val="008B22DE"/>
    <w:rsid w:val="008B66F7"/>
    <w:rsid w:val="008C18C0"/>
    <w:rsid w:val="008C30B5"/>
    <w:rsid w:val="008C371A"/>
    <w:rsid w:val="008D341D"/>
    <w:rsid w:val="008E12F2"/>
    <w:rsid w:val="009175A3"/>
    <w:rsid w:val="009233D2"/>
    <w:rsid w:val="00933AF8"/>
    <w:rsid w:val="0093503F"/>
    <w:rsid w:val="009477E1"/>
    <w:rsid w:val="00960F66"/>
    <w:rsid w:val="00961001"/>
    <w:rsid w:val="00997FCB"/>
    <w:rsid w:val="009B3960"/>
    <w:rsid w:val="009C4D88"/>
    <w:rsid w:val="009E2A09"/>
    <w:rsid w:val="009F4405"/>
    <w:rsid w:val="00A0727D"/>
    <w:rsid w:val="00A3313B"/>
    <w:rsid w:val="00A33BA8"/>
    <w:rsid w:val="00A3669A"/>
    <w:rsid w:val="00A54BAF"/>
    <w:rsid w:val="00A74B02"/>
    <w:rsid w:val="00A91937"/>
    <w:rsid w:val="00A932AB"/>
    <w:rsid w:val="00AA7376"/>
    <w:rsid w:val="00AC1446"/>
    <w:rsid w:val="00AC4721"/>
    <w:rsid w:val="00AD1678"/>
    <w:rsid w:val="00AD4ECE"/>
    <w:rsid w:val="00AE2B1F"/>
    <w:rsid w:val="00B24822"/>
    <w:rsid w:val="00B37CE7"/>
    <w:rsid w:val="00B46B49"/>
    <w:rsid w:val="00B501C8"/>
    <w:rsid w:val="00B60146"/>
    <w:rsid w:val="00B74F61"/>
    <w:rsid w:val="00B769D9"/>
    <w:rsid w:val="00B97225"/>
    <w:rsid w:val="00BB20AA"/>
    <w:rsid w:val="00BE0BCF"/>
    <w:rsid w:val="00BE36C2"/>
    <w:rsid w:val="00C10A3C"/>
    <w:rsid w:val="00C10F83"/>
    <w:rsid w:val="00C11B0D"/>
    <w:rsid w:val="00C1763F"/>
    <w:rsid w:val="00C320E5"/>
    <w:rsid w:val="00C5623C"/>
    <w:rsid w:val="00C634EB"/>
    <w:rsid w:val="00C97703"/>
    <w:rsid w:val="00CD4CAE"/>
    <w:rsid w:val="00CF686D"/>
    <w:rsid w:val="00D22348"/>
    <w:rsid w:val="00D54FF5"/>
    <w:rsid w:val="00D86297"/>
    <w:rsid w:val="00D94C1E"/>
    <w:rsid w:val="00D979FF"/>
    <w:rsid w:val="00DA0495"/>
    <w:rsid w:val="00DB70BD"/>
    <w:rsid w:val="00DC7D56"/>
    <w:rsid w:val="00DD36B6"/>
    <w:rsid w:val="00DE51DF"/>
    <w:rsid w:val="00DF0A0C"/>
    <w:rsid w:val="00DF238F"/>
    <w:rsid w:val="00E25E4A"/>
    <w:rsid w:val="00E26B84"/>
    <w:rsid w:val="00E504C0"/>
    <w:rsid w:val="00E733D0"/>
    <w:rsid w:val="00E77F77"/>
    <w:rsid w:val="00E917EE"/>
    <w:rsid w:val="00EA3CCD"/>
    <w:rsid w:val="00EA6DAF"/>
    <w:rsid w:val="00EB6CE4"/>
    <w:rsid w:val="00ED0DA0"/>
    <w:rsid w:val="00F57ED2"/>
    <w:rsid w:val="00F63939"/>
    <w:rsid w:val="00F70B70"/>
    <w:rsid w:val="00FA0BCB"/>
    <w:rsid w:val="00FA53FB"/>
    <w:rsid w:val="00FB24AB"/>
    <w:rsid w:val="00FB4C50"/>
    <w:rsid w:val="00FE0CF2"/>
    <w:rsid w:val="00FE7FD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19143F"/>
  </w:style>
  <w:style w:type="paragraph" w:styleId="NormalWeb">
    <w:name w:val="Normal (Web)"/>
    <w:basedOn w:val="Normal"/>
    <w:uiPriority w:val="99"/>
    <w:unhideWhenUsed/>
    <w:rsid w:val="00B37CE7"/>
    <w:pPr>
      <w:spacing w:before="100" w:beforeAutospacing="1" w:after="100" w:afterAutospacing="1" w:line="240" w:lineRule="auto"/>
    </w:pPr>
    <w:rPr>
      <w:rFonts w:ascii="Calibri" w:hAnsi="Calibri" w:cs="Calibri"/>
      <w:lang w:eastAsia="lv-LV"/>
    </w:rPr>
  </w:style>
  <w:style w:type="character" w:styleId="Strong">
    <w:name w:val="Strong"/>
    <w:basedOn w:val="DefaultParagraphFont"/>
    <w:uiPriority w:val="22"/>
    <w:qFormat/>
    <w:rsid w:val="00D94C1E"/>
    <w:rPr>
      <w:b/>
      <w:bCs/>
    </w:rPr>
  </w:style>
  <w:style w:type="character" w:styleId="Hyperlink">
    <w:name w:val="Hyperlink"/>
    <w:basedOn w:val="DefaultParagraphFont"/>
    <w:semiHidden/>
    <w:unhideWhenUsed/>
    <w:rsid w:val="00E917EE"/>
    <w:rPr>
      <w:color w:val="0000FF"/>
      <w:u w:val="single"/>
    </w:rPr>
  </w:style>
  <w:style w:type="paragraph" w:styleId="CommentText">
    <w:name w:val="annotation text"/>
    <w:basedOn w:val="Normal"/>
    <w:link w:val="CommentTextChar"/>
    <w:uiPriority w:val="99"/>
    <w:semiHidden/>
    <w:unhideWhenUsed/>
    <w:rsid w:val="00A0727D"/>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rsid w:val="00A0727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89085">
      <w:bodyDiv w:val="1"/>
      <w:marLeft w:val="0"/>
      <w:marRight w:val="0"/>
      <w:marTop w:val="0"/>
      <w:marBottom w:val="0"/>
      <w:divBdr>
        <w:top w:val="none" w:sz="0" w:space="0" w:color="auto"/>
        <w:left w:val="none" w:sz="0" w:space="0" w:color="auto"/>
        <w:bottom w:val="none" w:sz="0" w:space="0" w:color="auto"/>
        <w:right w:val="none" w:sz="0" w:space="0" w:color="auto"/>
      </w:divBdr>
    </w:div>
    <w:div w:id="1146582318">
      <w:bodyDiv w:val="1"/>
      <w:marLeft w:val="0"/>
      <w:marRight w:val="0"/>
      <w:marTop w:val="0"/>
      <w:marBottom w:val="0"/>
      <w:divBdr>
        <w:top w:val="none" w:sz="0" w:space="0" w:color="auto"/>
        <w:left w:val="none" w:sz="0" w:space="0" w:color="auto"/>
        <w:bottom w:val="none" w:sz="0" w:space="0" w:color="auto"/>
        <w:right w:val="none" w:sz="0" w:space="0" w:color="auto"/>
      </w:divBdr>
    </w:div>
    <w:div w:id="157616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licist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7483</Words>
  <Characters>4266</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32</cp:revision>
  <dcterms:created xsi:type="dcterms:W3CDTF">2026-02-10T13:15:00Z</dcterms:created>
  <dcterms:modified xsi:type="dcterms:W3CDTF">2026-02-11T08:50:00Z</dcterms:modified>
</cp:coreProperties>
</file>