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D91E76" w:rsidRDefault="0043581E" w:rsidP="0043581E">
      <w:pPr>
        <w:spacing w:after="0"/>
        <w:ind w:firstLine="720"/>
        <w:jc w:val="right"/>
        <w:rPr>
          <w:rFonts w:ascii="Times New Roman" w:hAnsi="Times New Roman" w:cs="Times New Roman"/>
          <w:bCs/>
          <w:sz w:val="24"/>
          <w:szCs w:val="24"/>
        </w:rPr>
      </w:pPr>
      <w:r w:rsidRPr="00D91E76">
        <w:rPr>
          <w:rFonts w:ascii="Times New Roman" w:hAnsi="Times New Roman" w:cs="Times New Roman"/>
          <w:bCs/>
          <w:sz w:val="24"/>
          <w:szCs w:val="24"/>
        </w:rPr>
        <w:t xml:space="preserve">uzaicinājumam dalībai cenu aptaujā </w:t>
      </w:r>
    </w:p>
    <w:p w14:paraId="725A4924" w14:textId="18FBECEC" w:rsidR="00C13EEC" w:rsidRPr="00D91E76" w:rsidRDefault="00C13EEC" w:rsidP="000D58E4">
      <w:pPr>
        <w:jc w:val="right"/>
        <w:rPr>
          <w:rFonts w:ascii="Times New Roman" w:hAnsi="Times New Roman" w:cs="Times New Roman"/>
          <w:bCs/>
          <w:sz w:val="24"/>
          <w:szCs w:val="24"/>
        </w:rPr>
      </w:pPr>
      <w:r w:rsidRPr="00D91E76">
        <w:rPr>
          <w:rFonts w:ascii="Times New Roman" w:hAnsi="Times New Roman" w:cs="Times New Roman"/>
          <w:bCs/>
          <w:sz w:val="24"/>
          <w:szCs w:val="24"/>
        </w:rPr>
        <w:t>„</w:t>
      </w:r>
      <w:r w:rsidRPr="00D91E76">
        <w:rPr>
          <w:rFonts w:ascii="Times New Roman" w:hAnsi="Times New Roman" w:cs="Times New Roman"/>
          <w:bCs/>
          <w:iCs/>
          <w:sz w:val="24"/>
          <w:szCs w:val="24"/>
        </w:rPr>
        <w:t xml:space="preserve"> </w:t>
      </w:r>
      <w:r w:rsidR="00D91E76" w:rsidRPr="00D91E76">
        <w:rPr>
          <w:rFonts w:ascii="Times New Roman" w:hAnsi="Times New Roman" w:cs="Times New Roman"/>
          <w:bCs/>
          <w:iCs/>
          <w:sz w:val="24"/>
          <w:szCs w:val="24"/>
        </w:rPr>
        <w:t>Pirotehnikas iegāde Valsts policijas koledžas vajadzībām</w:t>
      </w:r>
      <w:r w:rsidRPr="00D91E76">
        <w:rPr>
          <w:rFonts w:ascii="Times New Roman" w:hAnsi="Times New Roman" w:cs="Times New Roman"/>
          <w:bCs/>
          <w:sz w:val="24"/>
          <w:szCs w:val="24"/>
        </w:rPr>
        <w:t>”</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16B7A58E" w14:textId="6BDA0D67" w:rsidR="00C13EEC" w:rsidRPr="00D91E76" w:rsidRDefault="00C13EEC" w:rsidP="00C13EEC">
      <w:pPr>
        <w:jc w:val="center"/>
        <w:rPr>
          <w:rFonts w:ascii="Times New Roman" w:hAnsi="Times New Roman" w:cs="Times New Roman"/>
          <w:b/>
          <w:sz w:val="28"/>
          <w:szCs w:val="28"/>
        </w:rPr>
      </w:pPr>
      <w:r w:rsidRPr="00D91E76">
        <w:rPr>
          <w:rFonts w:ascii="Times New Roman" w:hAnsi="Times New Roman" w:cs="Times New Roman"/>
          <w:b/>
          <w:sz w:val="28"/>
          <w:szCs w:val="28"/>
        </w:rPr>
        <w:t>„</w:t>
      </w:r>
      <w:r w:rsidR="00A421C5" w:rsidRPr="00D91E76">
        <w:rPr>
          <w:rFonts w:ascii="Times New Roman" w:hAnsi="Times New Roman" w:cs="Times New Roman"/>
          <w:b/>
          <w:bCs/>
          <w:iCs/>
          <w:sz w:val="28"/>
          <w:szCs w:val="28"/>
        </w:rPr>
        <w:t xml:space="preserve"> </w:t>
      </w:r>
      <w:r w:rsidR="00A421C5" w:rsidRPr="00D91E76">
        <w:rPr>
          <w:rFonts w:ascii="Times New Roman" w:hAnsi="Times New Roman" w:cs="Times New Roman"/>
          <w:b/>
          <w:bCs/>
          <w:iCs/>
          <w:sz w:val="28"/>
          <w:szCs w:val="28"/>
        </w:rPr>
        <w:t>Pirotehnikas iegāde Valsts policijas koledžas vajadzībām</w:t>
      </w:r>
      <w:r w:rsidRPr="00D91E76">
        <w:rPr>
          <w:rFonts w:ascii="Times New Roman" w:hAnsi="Times New Roman" w:cs="Times New Roman"/>
          <w:b/>
          <w:sz w:val="28"/>
          <w:szCs w:val="28"/>
        </w:rPr>
        <w:t>”</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685A309C" w14:textId="77777777" w:rsidR="009D17F2" w:rsidRDefault="009D17F2" w:rsidP="00DA20C5">
      <w:pPr>
        <w:spacing w:before="6"/>
        <w:rPr>
          <w:rFonts w:ascii="Times New Roman" w:hAnsi="Times New Roman" w:cs="Times New Roman"/>
          <w:b/>
          <w:bCs/>
          <w:iCs/>
          <w:sz w:val="24"/>
          <w:szCs w:val="24"/>
        </w:rPr>
      </w:pPr>
    </w:p>
    <w:p w14:paraId="1D8A4844" w14:textId="056755FB"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62A5C697" w14:textId="77777777" w:rsidR="0043581E" w:rsidRDefault="003B5CAA" w:rsidP="004D369E">
            <w:pPr>
              <w:jc w:val="both"/>
              <w:rPr>
                <w:rFonts w:ascii="Times New Roman" w:eastAsia="Times New Roman" w:hAnsi="Times New Roman" w:cs="Times New Roman"/>
                <w:sz w:val="24"/>
                <w:szCs w:val="24"/>
                <w:lang w:eastAsia="lv-LV"/>
              </w:rPr>
            </w:pPr>
            <w:r w:rsidRPr="003B5CAA">
              <w:rPr>
                <w:rFonts w:ascii="Times New Roman" w:eastAsia="Times New Roman" w:hAnsi="Times New Roman" w:cs="Times New Roman"/>
                <w:sz w:val="24"/>
                <w:szCs w:val="24"/>
                <w:lang w:eastAsia="lv-LV"/>
              </w:rPr>
              <w:t>1</w:t>
            </w:r>
            <w:r w:rsidR="000E7F29">
              <w:rPr>
                <w:rFonts w:ascii="Times New Roman" w:eastAsia="Times New Roman" w:hAnsi="Times New Roman" w:cs="Times New Roman"/>
                <w:sz w:val="24"/>
                <w:szCs w:val="24"/>
                <w:lang w:eastAsia="lv-LV"/>
              </w:rPr>
              <w:t xml:space="preserve"> Izpildītājs nodrošina Tehniskajā specifikācijā norādīto preču  piegādi pēc Pasūtītāja pieprasījuma atbilstoši Pasūtītāja vajadzībām. </w:t>
            </w:r>
          </w:p>
          <w:p w14:paraId="48CB9743" w14:textId="699A61C6" w:rsidR="00DA20C5" w:rsidRPr="00FD1197" w:rsidRDefault="00DA20C5" w:rsidP="004D369E">
            <w:pPr>
              <w:jc w:val="both"/>
              <w:rPr>
                <w:rFonts w:ascii="Times New Roman" w:eastAsia="Times New Roman" w:hAnsi="Times New Roman" w:cs="Times New Roman"/>
                <w:sz w:val="24"/>
                <w:szCs w:val="24"/>
                <w:lang w:eastAsia="lv-LV"/>
              </w:rPr>
            </w:pPr>
          </w:p>
        </w:tc>
        <w:tc>
          <w:tcPr>
            <w:tcW w:w="2687" w:type="dxa"/>
          </w:tcPr>
          <w:p w14:paraId="4576CBFE" w14:textId="77777777" w:rsidR="0043581E" w:rsidRDefault="0043581E"/>
        </w:tc>
      </w:tr>
      <w:tr w:rsidR="0043581E" w14:paraId="5761C15A" w14:textId="77777777" w:rsidTr="008E12F2">
        <w:tc>
          <w:tcPr>
            <w:tcW w:w="6374" w:type="dxa"/>
          </w:tcPr>
          <w:p w14:paraId="4CC802F9" w14:textId="77777777" w:rsidR="0043581E" w:rsidRDefault="003B5CAA" w:rsidP="000E7F29">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0E7F29">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3D90594B" w14:textId="0CC06AA5" w:rsidR="00DA20C5" w:rsidRPr="003B5CAA" w:rsidRDefault="00DA20C5" w:rsidP="000E7F29">
            <w:pPr>
              <w:jc w:val="both"/>
              <w:rPr>
                <w:rFonts w:ascii="Times New Roman" w:eastAsia="Times New Roman" w:hAnsi="Times New Roman" w:cs="Times New Roman"/>
                <w:sz w:val="24"/>
                <w:szCs w:val="24"/>
                <w:lang w:eastAsia="lv-LV"/>
              </w:rPr>
            </w:pPr>
          </w:p>
        </w:tc>
        <w:tc>
          <w:tcPr>
            <w:tcW w:w="2687" w:type="dxa"/>
          </w:tcPr>
          <w:p w14:paraId="65BE7A2B" w14:textId="77777777" w:rsidR="0043581E" w:rsidRDefault="0043581E"/>
        </w:tc>
      </w:tr>
      <w:tr w:rsidR="003B5CAA" w14:paraId="02F9DEA2" w14:textId="77777777" w:rsidTr="008E12F2">
        <w:tc>
          <w:tcPr>
            <w:tcW w:w="6374" w:type="dxa"/>
          </w:tcPr>
          <w:p w14:paraId="60307C59" w14:textId="77777777" w:rsidR="003B5CAA" w:rsidRDefault="00CF686D"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271254">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3E2973F3" w14:textId="3026EBCA" w:rsidR="00DA20C5" w:rsidRPr="00CF686D" w:rsidRDefault="00DA20C5" w:rsidP="00FD1197">
            <w:pPr>
              <w:jc w:val="both"/>
              <w:rPr>
                <w:rFonts w:ascii="Times New Roman" w:eastAsia="Times New Roman" w:hAnsi="Times New Roman" w:cs="Times New Roman"/>
                <w:sz w:val="24"/>
                <w:szCs w:val="24"/>
                <w:lang w:eastAsia="lv-LV"/>
              </w:rPr>
            </w:pPr>
          </w:p>
        </w:tc>
        <w:tc>
          <w:tcPr>
            <w:tcW w:w="2687" w:type="dxa"/>
          </w:tcPr>
          <w:p w14:paraId="575214EE" w14:textId="77777777" w:rsidR="003B5CAA" w:rsidRDefault="003B5CAA"/>
        </w:tc>
      </w:tr>
      <w:tr w:rsidR="003B5CAA" w14:paraId="54E8F3B0" w14:textId="77777777" w:rsidTr="008E12F2">
        <w:tc>
          <w:tcPr>
            <w:tcW w:w="6374" w:type="dxa"/>
          </w:tcPr>
          <w:p w14:paraId="49418837" w14:textId="40C5D6AE" w:rsidR="00DA20C5" w:rsidRPr="00DA20C5" w:rsidRDefault="00DA20C5" w:rsidP="00DA20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271254" w:rsidRPr="00DA20C5">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4BB64116" w14:textId="5B619297" w:rsidR="00DA20C5" w:rsidRPr="00DA20C5" w:rsidRDefault="00DA20C5" w:rsidP="00DA20C5">
            <w:pPr>
              <w:jc w:val="both"/>
              <w:rPr>
                <w:rFonts w:ascii="Times New Roman" w:eastAsia="Times New Roman" w:hAnsi="Times New Roman" w:cs="Times New Roman"/>
                <w:sz w:val="24"/>
                <w:szCs w:val="24"/>
                <w:lang w:eastAsia="lv-LV"/>
              </w:rPr>
            </w:pPr>
          </w:p>
        </w:tc>
        <w:tc>
          <w:tcPr>
            <w:tcW w:w="2687" w:type="dxa"/>
          </w:tcPr>
          <w:p w14:paraId="29EBC4C8" w14:textId="77777777" w:rsidR="003B5CAA" w:rsidRDefault="003B5CAA"/>
        </w:tc>
      </w:tr>
      <w:tr w:rsidR="003B5CAA" w14:paraId="7A23EFAF" w14:textId="77777777" w:rsidTr="008E12F2">
        <w:tc>
          <w:tcPr>
            <w:tcW w:w="6374" w:type="dxa"/>
          </w:tcPr>
          <w:p w14:paraId="52B9CEA5" w14:textId="752A6CE5" w:rsidR="003B5CAA" w:rsidRPr="00DA20C5" w:rsidRDefault="00DA20C5" w:rsidP="00DA20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271254" w:rsidRPr="00DA20C5">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 visu veidu sakaru izmaksas un izmaksas, kas saistītas ar pakalpojumu kvalitātes nodrošinājumu.</w:t>
            </w:r>
          </w:p>
          <w:p w14:paraId="1D2F82E6" w14:textId="00C9A489" w:rsidR="00DA20C5" w:rsidRPr="00DA20C5" w:rsidRDefault="00DA20C5" w:rsidP="00DA20C5">
            <w:pPr>
              <w:jc w:val="both"/>
              <w:rPr>
                <w:rFonts w:ascii="Times New Roman" w:eastAsia="Times New Roman" w:hAnsi="Times New Roman" w:cs="Times New Roman"/>
                <w:sz w:val="24"/>
                <w:szCs w:val="24"/>
                <w:lang w:eastAsia="lv-LV"/>
              </w:rPr>
            </w:pPr>
          </w:p>
        </w:tc>
        <w:tc>
          <w:tcPr>
            <w:tcW w:w="2687" w:type="dxa"/>
          </w:tcPr>
          <w:p w14:paraId="42BD7AFC" w14:textId="77777777" w:rsidR="003B5CAA" w:rsidRDefault="003B5CAA"/>
        </w:tc>
      </w:tr>
      <w:tr w:rsidR="003B5CAA" w14:paraId="2D7BBEFC" w14:textId="77777777" w:rsidTr="008E12F2">
        <w:tc>
          <w:tcPr>
            <w:tcW w:w="6374" w:type="dxa"/>
          </w:tcPr>
          <w:p w14:paraId="652F2F81" w14:textId="62C08274" w:rsidR="003B5CAA" w:rsidRPr="00DA20C5" w:rsidRDefault="00DA20C5" w:rsidP="00DA20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271254" w:rsidRPr="00DA20C5">
              <w:rPr>
                <w:rFonts w:ascii="Times New Roman" w:eastAsia="Times New Roman" w:hAnsi="Times New Roman" w:cs="Times New Roman"/>
                <w:sz w:val="24"/>
                <w:szCs w:val="24"/>
                <w:lang w:eastAsia="lv-LV"/>
              </w:rPr>
              <w:t xml:space="preserve">Preču apmaiņa/defektu novēršana tiek veikta nekavējoties, bet ne ilgāk kā 3 (trīs) darba dienu laikā. </w:t>
            </w:r>
          </w:p>
          <w:p w14:paraId="2BD87525" w14:textId="77A08C31" w:rsidR="00DA20C5" w:rsidRPr="00DA20C5" w:rsidRDefault="00DA20C5" w:rsidP="00DA20C5">
            <w:pPr>
              <w:jc w:val="both"/>
              <w:rPr>
                <w:rFonts w:ascii="Times New Roman" w:eastAsia="Times New Roman" w:hAnsi="Times New Roman" w:cs="Times New Roman"/>
                <w:sz w:val="24"/>
                <w:szCs w:val="24"/>
                <w:lang w:eastAsia="lv-LV"/>
              </w:rPr>
            </w:pPr>
          </w:p>
        </w:tc>
        <w:tc>
          <w:tcPr>
            <w:tcW w:w="2687" w:type="dxa"/>
          </w:tcPr>
          <w:p w14:paraId="2A12C77D" w14:textId="77777777" w:rsidR="003B5CAA" w:rsidRDefault="003B5CAA"/>
        </w:tc>
      </w:tr>
      <w:tr w:rsidR="000D58E4" w14:paraId="25CA9203" w14:textId="77777777" w:rsidTr="008E12F2">
        <w:tc>
          <w:tcPr>
            <w:tcW w:w="6374" w:type="dxa"/>
          </w:tcPr>
          <w:p w14:paraId="1BEA0F02" w14:textId="77777777" w:rsidR="000D58E4" w:rsidRDefault="000339DF" w:rsidP="00FD1197">
            <w:p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7</w:t>
            </w:r>
            <w:r w:rsidR="000D58E4" w:rsidRPr="000D58E4">
              <w:rPr>
                <w:rFonts w:ascii="Times New Roman" w:eastAsia="Times New Roman" w:hAnsi="Times New Roman" w:cs="Times New Roman"/>
                <w:sz w:val="24"/>
                <w:szCs w:val="24"/>
                <w:lang w:eastAsia="lv-LV"/>
              </w:rPr>
              <w:t xml:space="preserve">. </w:t>
            </w:r>
            <w:r w:rsidR="000D58E4" w:rsidRPr="000D58E4">
              <w:rPr>
                <w:rFonts w:ascii="Times New Roman" w:hAnsi="Times New Roman" w:cs="Times New Roman"/>
                <w:sz w:val="24"/>
                <w:szCs w:val="24"/>
              </w:rPr>
              <w:t>Izpildītājs  nodrošina, ka visi rēķini tiks iesniegti Pasūtītājam uz E-Adresi.</w:t>
            </w:r>
          </w:p>
          <w:p w14:paraId="4A853476" w14:textId="0E598904" w:rsidR="00DA20C5" w:rsidRPr="000D58E4" w:rsidRDefault="00DA20C5" w:rsidP="00FD1197">
            <w:pPr>
              <w:jc w:val="both"/>
              <w:rPr>
                <w:rFonts w:ascii="Times New Roman" w:eastAsia="Times New Roman" w:hAnsi="Times New Roman" w:cs="Times New Roman"/>
                <w:sz w:val="24"/>
                <w:szCs w:val="24"/>
                <w:lang w:eastAsia="lv-LV"/>
              </w:rPr>
            </w:pPr>
          </w:p>
        </w:tc>
        <w:tc>
          <w:tcPr>
            <w:tcW w:w="2687" w:type="dxa"/>
          </w:tcPr>
          <w:p w14:paraId="733A7C97" w14:textId="77777777" w:rsidR="000D58E4" w:rsidRDefault="000D58E4"/>
        </w:tc>
      </w:tr>
      <w:tr w:rsidR="000D58E4" w14:paraId="416EACFF" w14:textId="77777777" w:rsidTr="008E12F2">
        <w:tc>
          <w:tcPr>
            <w:tcW w:w="6374" w:type="dxa"/>
          </w:tcPr>
          <w:p w14:paraId="43683E8C" w14:textId="1761D645" w:rsidR="00D951DC" w:rsidRPr="00D951DC" w:rsidRDefault="000339DF" w:rsidP="00D951DC">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D951DC">
              <w:rPr>
                <w:rFonts w:ascii="Times New Roman" w:eastAsia="Times New Roman" w:hAnsi="Times New Roman" w:cs="Times New Roman"/>
                <w:sz w:val="24"/>
                <w:szCs w:val="24"/>
                <w:lang w:eastAsia="lv-LV"/>
              </w:rPr>
              <w:t>.</w:t>
            </w:r>
            <w:r w:rsidR="00D951DC" w:rsidRPr="00D951DC">
              <w:rPr>
                <w:rFonts w:ascii="Times New Roman" w:eastAsia="Times New Roman" w:hAnsi="Times New Roman" w:cs="Times New Roman"/>
                <w:sz w:val="24"/>
                <w:szCs w:val="24"/>
                <w:lang w:eastAsia="lv-LV"/>
              </w:rPr>
              <w:t xml:space="preserve"> 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1134692A" w14:textId="77777777" w:rsidR="00D951DC" w:rsidRPr="00D951DC" w:rsidRDefault="00D951DC" w:rsidP="00D951DC">
            <w:pPr>
              <w:jc w:val="both"/>
              <w:rPr>
                <w:rFonts w:ascii="Times New Roman" w:eastAsia="Times New Roman" w:hAnsi="Times New Roman" w:cs="Times New Roman"/>
                <w:sz w:val="24"/>
                <w:szCs w:val="24"/>
                <w:lang w:eastAsia="lv-LV"/>
              </w:rPr>
            </w:pPr>
            <w:r w:rsidRPr="00D951DC">
              <w:rPr>
                <w:rFonts w:ascii="Times New Roman" w:eastAsia="Times New Roman" w:hAnsi="Times New Roman" w:cs="Times New Roman"/>
                <w:sz w:val="24"/>
                <w:szCs w:val="24"/>
                <w:lang w:eastAsia="lv-LV"/>
              </w:rPr>
              <w:t xml:space="preserve">Sīkāk : </w:t>
            </w:r>
            <w:hyperlink r:id="rId8" w:history="1">
              <w:r w:rsidRPr="00D951DC">
                <w:rPr>
                  <w:rFonts w:ascii="Times New Roman" w:eastAsia="Times New Roman" w:hAnsi="Times New Roman" w:cs="Times New Roman"/>
                  <w:sz w:val="24"/>
                  <w:szCs w:val="24"/>
                  <w:lang w:eastAsia="lv-LV"/>
                </w:rPr>
                <w:t>https://www.vid.gov.lv/lv/e-rekini</w:t>
              </w:r>
            </w:hyperlink>
          </w:p>
          <w:p w14:paraId="22B31DBE" w14:textId="77777777" w:rsidR="00D951DC" w:rsidRPr="00D951DC" w:rsidRDefault="00D951DC" w:rsidP="00D951DC">
            <w:pPr>
              <w:jc w:val="both"/>
              <w:rPr>
                <w:rFonts w:ascii="Times New Roman" w:eastAsia="Times New Roman" w:hAnsi="Times New Roman" w:cs="Times New Roman"/>
                <w:sz w:val="24"/>
                <w:szCs w:val="24"/>
                <w:lang w:eastAsia="lv-LV"/>
              </w:rPr>
            </w:pPr>
            <w:r w:rsidRPr="00D951DC">
              <w:rPr>
                <w:rFonts w:ascii="Times New Roman" w:eastAsia="Times New Roman" w:hAnsi="Times New Roman" w:cs="Times New Roman"/>
                <w:sz w:val="24"/>
                <w:szCs w:val="24"/>
                <w:lang w:eastAsia="lv-LV"/>
              </w:rPr>
              <w:t xml:space="preserve">Koledžas sadarbības partneri e-rēķinus XML formātā var nosūtīt arī izmantojot </w:t>
            </w:r>
            <w:proofErr w:type="spellStart"/>
            <w:r w:rsidRPr="00D951DC">
              <w:rPr>
                <w:rFonts w:ascii="Times New Roman" w:eastAsia="Times New Roman" w:hAnsi="Times New Roman" w:cs="Times New Roman"/>
                <w:sz w:val="24"/>
                <w:szCs w:val="24"/>
                <w:lang w:eastAsia="lv-LV"/>
              </w:rPr>
              <w:t>Peppol</w:t>
            </w:r>
            <w:proofErr w:type="spellEnd"/>
            <w:r w:rsidRPr="00D951DC">
              <w:rPr>
                <w:rFonts w:ascii="Times New Roman" w:eastAsia="Times New Roman" w:hAnsi="Times New Roman" w:cs="Times New Roman"/>
                <w:sz w:val="24"/>
                <w:szCs w:val="24"/>
                <w:lang w:eastAsia="lv-LV"/>
              </w:rPr>
              <w:t xml:space="preserve"> </w:t>
            </w:r>
            <w:proofErr w:type="spellStart"/>
            <w:r w:rsidRPr="00D951DC">
              <w:rPr>
                <w:rFonts w:ascii="Times New Roman" w:eastAsia="Times New Roman" w:hAnsi="Times New Roman" w:cs="Times New Roman"/>
                <w:sz w:val="24"/>
                <w:szCs w:val="24"/>
                <w:lang w:eastAsia="lv-LV"/>
              </w:rPr>
              <w:t>Directory</w:t>
            </w:r>
            <w:proofErr w:type="spellEnd"/>
            <w:r w:rsidRPr="00D951DC">
              <w:rPr>
                <w:rFonts w:ascii="Times New Roman" w:eastAsia="Times New Roman" w:hAnsi="Times New Roman" w:cs="Times New Roman"/>
                <w:sz w:val="24"/>
                <w:szCs w:val="24"/>
                <w:lang w:eastAsia="lv-LV"/>
              </w:rPr>
              <w:t xml:space="preserve"> </w:t>
            </w:r>
            <w:hyperlink r:id="rId9" w:history="1">
              <w:r w:rsidRPr="00D951DC">
                <w:rPr>
                  <w:rFonts w:ascii="Times New Roman" w:eastAsia="Times New Roman" w:hAnsi="Times New Roman" w:cs="Times New Roman"/>
                  <w:sz w:val="24"/>
                  <w:szCs w:val="24"/>
                  <w:lang w:eastAsia="lv-LV"/>
                </w:rPr>
                <w:t>https://directory.peppol.eu/public/</w:t>
              </w:r>
            </w:hyperlink>
            <w:r w:rsidRPr="00D951DC">
              <w:rPr>
                <w:rFonts w:ascii="Times New Roman" w:eastAsia="Times New Roman" w:hAnsi="Times New Roman" w:cs="Times New Roman"/>
                <w:sz w:val="24"/>
                <w:szCs w:val="24"/>
                <w:lang w:eastAsia="lv-LV"/>
              </w:rPr>
              <w:t xml:space="preserve"> </w:t>
            </w:r>
          </w:p>
          <w:p w14:paraId="67A95B1A" w14:textId="2E4B4D7E" w:rsidR="00DA20C5" w:rsidRPr="00D951DC" w:rsidRDefault="00D951DC" w:rsidP="00D951DC">
            <w:pPr>
              <w:jc w:val="both"/>
              <w:rPr>
                <w:rFonts w:ascii="Times New Roman" w:eastAsia="Times New Roman" w:hAnsi="Times New Roman" w:cs="Times New Roman"/>
                <w:sz w:val="24"/>
                <w:szCs w:val="24"/>
                <w:lang w:eastAsia="lv-LV"/>
              </w:rPr>
            </w:pPr>
            <w:r w:rsidRPr="00D951DC">
              <w:rPr>
                <w:rFonts w:ascii="Times New Roman" w:eastAsia="Times New Roman" w:hAnsi="Times New Roman" w:cs="Times New Roman"/>
                <w:sz w:val="24"/>
                <w:szCs w:val="24"/>
                <w:lang w:eastAsia="lv-LV"/>
              </w:rPr>
              <w:t xml:space="preserve">Valsts policijas koledžai ir konts: </w:t>
            </w:r>
            <w:hyperlink r:id="rId10" w:history="1">
              <w:r w:rsidRPr="00D951DC">
                <w:rPr>
                  <w:rFonts w:ascii="Times New Roman" w:eastAsia="Times New Roman" w:hAnsi="Times New Roman" w:cs="Times New Roman"/>
                  <w:sz w:val="24"/>
                  <w:szCs w:val="24"/>
                  <w:lang w:eastAsia="lv-LV"/>
                </w:rPr>
                <w:t>https://directory.peppol.eu/public/locale-en_US/menuitem-search?q=policijas&amp;action=view&amp;participant=iso6523-actorid-upis%3A%3A9939%3Alv90000072027</w:t>
              </w:r>
            </w:hyperlink>
            <w:r>
              <w:rPr>
                <w:rFonts w:ascii="Times New Roman" w:eastAsia="Times New Roman" w:hAnsi="Times New Roman" w:cs="Times New Roman"/>
                <w:sz w:val="24"/>
                <w:szCs w:val="24"/>
                <w:lang w:eastAsia="lv-LV"/>
              </w:rPr>
              <w:t xml:space="preserve"> </w:t>
            </w:r>
          </w:p>
        </w:tc>
        <w:tc>
          <w:tcPr>
            <w:tcW w:w="2687" w:type="dxa"/>
          </w:tcPr>
          <w:p w14:paraId="6718E74F" w14:textId="77777777" w:rsidR="000D58E4" w:rsidRDefault="000D58E4"/>
        </w:tc>
      </w:tr>
      <w:tr w:rsidR="003B5CAA" w14:paraId="3F3FF5EE" w14:textId="77777777" w:rsidTr="008E12F2">
        <w:tc>
          <w:tcPr>
            <w:tcW w:w="6374" w:type="dxa"/>
          </w:tcPr>
          <w:p w14:paraId="3442D480" w14:textId="35A9D23D" w:rsidR="00E504C0" w:rsidRPr="00C10A3C" w:rsidRDefault="00271254"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Pr="00271254">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02DEFA96" w14:textId="77777777" w:rsidR="003B5CAA" w:rsidRDefault="003B5CAA"/>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lastRenderedPageBreak/>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53FDE9FF" w14:textId="77777777" w:rsidR="005330D8" w:rsidRDefault="005330D8" w:rsidP="00DD171F">
      <w:pPr>
        <w:spacing w:before="6"/>
        <w:rPr>
          <w:rFonts w:ascii="Times New Roman" w:hAnsi="Times New Roman" w:cs="Times New Roman"/>
          <w:b/>
          <w:iCs/>
          <w:sz w:val="24"/>
          <w:szCs w:val="24"/>
        </w:rPr>
      </w:pPr>
    </w:p>
    <w:tbl>
      <w:tblPr>
        <w:tblStyle w:val="TableGrid"/>
        <w:tblpPr w:leftFromText="180" w:rightFromText="180" w:vertAnchor="page" w:horzAnchor="margin" w:tblpY="385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54128A" w14:paraId="1C72DD4C" w14:textId="77777777" w:rsidTr="0054128A">
        <w:tc>
          <w:tcPr>
            <w:tcW w:w="2344" w:type="pct"/>
          </w:tcPr>
          <w:p w14:paraId="4FB645D9" w14:textId="77777777" w:rsidR="0054128A" w:rsidRDefault="0054128A" w:rsidP="0054128A">
            <w:pPr>
              <w:spacing w:before="6"/>
              <w:rPr>
                <w:rFonts w:ascii="Times New Roman" w:hAnsi="Times New Roman" w:cs="Times New Roman"/>
                <w:iCs/>
                <w:sz w:val="24"/>
                <w:szCs w:val="24"/>
              </w:rPr>
            </w:pPr>
          </w:p>
          <w:p w14:paraId="1EA2858D" w14:textId="77777777" w:rsidR="0054128A" w:rsidRDefault="0054128A" w:rsidP="0054128A">
            <w:pPr>
              <w:spacing w:before="6"/>
              <w:rPr>
                <w:rFonts w:ascii="Times New Roman" w:hAnsi="Times New Roman" w:cs="Times New Roman"/>
                <w:iCs/>
                <w:sz w:val="24"/>
                <w:szCs w:val="24"/>
              </w:rPr>
            </w:pPr>
          </w:p>
          <w:p w14:paraId="5BEA4564" w14:textId="77777777" w:rsidR="0054128A" w:rsidRDefault="0054128A" w:rsidP="0054128A">
            <w:pPr>
              <w:spacing w:before="6"/>
              <w:rPr>
                <w:rFonts w:ascii="Times New Roman" w:hAnsi="Times New Roman" w:cs="Times New Roman"/>
                <w:iCs/>
                <w:sz w:val="24"/>
                <w:szCs w:val="24"/>
              </w:rPr>
            </w:pPr>
          </w:p>
        </w:tc>
        <w:tc>
          <w:tcPr>
            <w:tcW w:w="989" w:type="pct"/>
            <w:vAlign w:val="bottom"/>
          </w:tcPr>
          <w:p w14:paraId="4574FEFF" w14:textId="77777777" w:rsidR="0054128A" w:rsidRDefault="0054128A" w:rsidP="0054128A">
            <w:pPr>
              <w:spacing w:before="6"/>
              <w:rPr>
                <w:rFonts w:ascii="Times New Roman" w:hAnsi="Times New Roman" w:cs="Times New Roman"/>
                <w:iCs/>
                <w:sz w:val="24"/>
                <w:szCs w:val="24"/>
              </w:rPr>
            </w:pPr>
          </w:p>
          <w:p w14:paraId="3467452B" w14:textId="77777777" w:rsidR="0054128A" w:rsidRPr="004D369E" w:rsidRDefault="0054128A" w:rsidP="0054128A">
            <w:pPr>
              <w:rPr>
                <w:rFonts w:ascii="Times New Roman" w:hAnsi="Times New Roman" w:cs="Times New Roman"/>
                <w:sz w:val="24"/>
                <w:szCs w:val="24"/>
              </w:rPr>
            </w:pPr>
          </w:p>
        </w:tc>
        <w:tc>
          <w:tcPr>
            <w:tcW w:w="1667" w:type="pct"/>
            <w:vAlign w:val="bottom"/>
          </w:tcPr>
          <w:p w14:paraId="78D555DD" w14:textId="77777777" w:rsidR="0054128A" w:rsidRDefault="0054128A" w:rsidP="0054128A">
            <w:pPr>
              <w:spacing w:before="6"/>
              <w:rPr>
                <w:rFonts w:ascii="Times New Roman" w:hAnsi="Times New Roman" w:cs="Times New Roman"/>
                <w:iCs/>
                <w:sz w:val="24"/>
                <w:szCs w:val="24"/>
              </w:rPr>
            </w:pPr>
          </w:p>
          <w:p w14:paraId="2B4BF7EC" w14:textId="77777777" w:rsidR="0054128A" w:rsidRPr="00250823" w:rsidRDefault="0054128A" w:rsidP="0054128A">
            <w:pPr>
              <w:rPr>
                <w:rFonts w:ascii="Times New Roman" w:hAnsi="Times New Roman" w:cs="Times New Roman"/>
                <w:sz w:val="24"/>
                <w:szCs w:val="24"/>
              </w:rPr>
            </w:pPr>
          </w:p>
        </w:tc>
      </w:tr>
      <w:tr w:rsidR="0054128A" w14:paraId="233970CA" w14:textId="77777777" w:rsidTr="0054128A">
        <w:tc>
          <w:tcPr>
            <w:tcW w:w="2344" w:type="pct"/>
          </w:tcPr>
          <w:p w14:paraId="7DA067CD" w14:textId="77777777" w:rsidR="0054128A" w:rsidRDefault="0054128A" w:rsidP="0054128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0DBB1059" w14:textId="77777777" w:rsidR="0054128A" w:rsidRDefault="0054128A" w:rsidP="0054128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5C6ED6F6" w14:textId="77777777" w:rsidR="0054128A" w:rsidRDefault="0054128A" w:rsidP="0054128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54128A" w14:paraId="32796F04" w14:textId="77777777" w:rsidTr="0054128A">
        <w:tc>
          <w:tcPr>
            <w:tcW w:w="2344" w:type="pct"/>
          </w:tcPr>
          <w:p w14:paraId="6DA8AB8E" w14:textId="77777777" w:rsidR="0054128A" w:rsidRDefault="0054128A" w:rsidP="0054128A">
            <w:pPr>
              <w:spacing w:before="6"/>
              <w:rPr>
                <w:rFonts w:ascii="Times New Roman" w:hAnsi="Times New Roman" w:cs="Times New Roman"/>
                <w:iCs/>
                <w:sz w:val="24"/>
                <w:szCs w:val="24"/>
              </w:rPr>
            </w:pPr>
          </w:p>
        </w:tc>
        <w:tc>
          <w:tcPr>
            <w:tcW w:w="989" w:type="pct"/>
          </w:tcPr>
          <w:p w14:paraId="7ACA4CEF" w14:textId="77777777" w:rsidR="0054128A" w:rsidRDefault="0054128A" w:rsidP="0054128A">
            <w:pPr>
              <w:spacing w:before="6"/>
              <w:rPr>
                <w:rFonts w:ascii="Times New Roman" w:hAnsi="Times New Roman" w:cs="Times New Roman"/>
                <w:iCs/>
                <w:sz w:val="24"/>
                <w:szCs w:val="24"/>
              </w:rPr>
            </w:pPr>
          </w:p>
        </w:tc>
        <w:tc>
          <w:tcPr>
            <w:tcW w:w="1667" w:type="pct"/>
          </w:tcPr>
          <w:p w14:paraId="3DF671D3" w14:textId="77777777" w:rsidR="0054128A" w:rsidRDefault="0054128A" w:rsidP="0054128A">
            <w:pPr>
              <w:spacing w:before="6"/>
              <w:rPr>
                <w:rFonts w:ascii="Times New Roman" w:hAnsi="Times New Roman" w:cs="Times New Roman"/>
                <w:iCs/>
                <w:sz w:val="24"/>
                <w:szCs w:val="24"/>
              </w:rPr>
            </w:pPr>
          </w:p>
        </w:tc>
      </w:tr>
      <w:tr w:rsidR="0054128A" w14:paraId="348679BE" w14:textId="77777777" w:rsidTr="0054128A">
        <w:tc>
          <w:tcPr>
            <w:tcW w:w="2344" w:type="pct"/>
          </w:tcPr>
          <w:p w14:paraId="77A4AB3D" w14:textId="77777777" w:rsidR="0054128A" w:rsidRDefault="0054128A" w:rsidP="0054128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034A4B9C" w14:textId="77777777" w:rsidR="0054128A" w:rsidRDefault="0054128A" w:rsidP="0054128A">
            <w:pPr>
              <w:spacing w:before="6"/>
              <w:rPr>
                <w:rFonts w:ascii="Times New Roman" w:hAnsi="Times New Roman" w:cs="Times New Roman"/>
                <w:iCs/>
                <w:sz w:val="24"/>
                <w:szCs w:val="24"/>
              </w:rPr>
            </w:pPr>
          </w:p>
        </w:tc>
        <w:tc>
          <w:tcPr>
            <w:tcW w:w="1667" w:type="pct"/>
          </w:tcPr>
          <w:p w14:paraId="54434A4E" w14:textId="77777777" w:rsidR="0054128A" w:rsidRDefault="0054128A" w:rsidP="0054128A">
            <w:pPr>
              <w:spacing w:before="6"/>
              <w:rPr>
                <w:rFonts w:ascii="Times New Roman" w:hAnsi="Times New Roman" w:cs="Times New Roman"/>
                <w:iCs/>
                <w:sz w:val="24"/>
                <w:szCs w:val="24"/>
              </w:rPr>
            </w:pPr>
          </w:p>
        </w:tc>
      </w:tr>
      <w:tr w:rsidR="0054128A" w14:paraId="0FF52E7A" w14:textId="77777777" w:rsidTr="0054128A">
        <w:tc>
          <w:tcPr>
            <w:tcW w:w="2344" w:type="pct"/>
          </w:tcPr>
          <w:p w14:paraId="25F92B9E" w14:textId="77777777" w:rsidR="0054128A" w:rsidRPr="004731F3" w:rsidRDefault="0054128A" w:rsidP="0054128A">
            <w:pPr>
              <w:spacing w:before="6"/>
              <w:rPr>
                <w:rFonts w:ascii="Times New Roman" w:hAnsi="Times New Roman" w:cs="Times New Roman"/>
                <w:i/>
                <w:sz w:val="24"/>
                <w:szCs w:val="24"/>
                <w:lang w:eastAsia="lv-LV"/>
              </w:rPr>
            </w:pPr>
          </w:p>
        </w:tc>
        <w:tc>
          <w:tcPr>
            <w:tcW w:w="989" w:type="pct"/>
          </w:tcPr>
          <w:p w14:paraId="630B0BB6" w14:textId="77777777" w:rsidR="0054128A" w:rsidRDefault="0054128A" w:rsidP="0054128A">
            <w:pPr>
              <w:spacing w:before="6"/>
              <w:rPr>
                <w:rFonts w:ascii="Times New Roman" w:hAnsi="Times New Roman" w:cs="Times New Roman"/>
                <w:iCs/>
                <w:sz w:val="24"/>
                <w:szCs w:val="24"/>
              </w:rPr>
            </w:pPr>
          </w:p>
        </w:tc>
        <w:tc>
          <w:tcPr>
            <w:tcW w:w="1667" w:type="pct"/>
          </w:tcPr>
          <w:p w14:paraId="39CD319D" w14:textId="77777777" w:rsidR="0054128A" w:rsidRDefault="0054128A" w:rsidP="0054128A">
            <w:pPr>
              <w:spacing w:before="6"/>
              <w:rPr>
                <w:rFonts w:ascii="Times New Roman" w:hAnsi="Times New Roman" w:cs="Times New Roman"/>
                <w:iCs/>
                <w:sz w:val="24"/>
                <w:szCs w:val="24"/>
              </w:rPr>
            </w:pPr>
          </w:p>
        </w:tc>
      </w:tr>
      <w:tr w:rsidR="0054128A" w14:paraId="6C8740DF" w14:textId="77777777" w:rsidTr="0054128A">
        <w:tc>
          <w:tcPr>
            <w:tcW w:w="5000" w:type="pct"/>
            <w:gridSpan w:val="3"/>
            <w:vAlign w:val="center"/>
          </w:tcPr>
          <w:p w14:paraId="4C04BB03" w14:textId="77777777" w:rsidR="0054128A" w:rsidRPr="004E3A02" w:rsidRDefault="0054128A" w:rsidP="0054128A">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5CDAB74E" w14:textId="0AEEF3A7" w:rsidR="00C10F83" w:rsidRDefault="00C10F83" w:rsidP="006C37DD">
      <w:pPr>
        <w:spacing w:before="6"/>
        <w:rPr>
          <w:rFonts w:ascii="Times New Roman" w:hAnsi="Times New Roman" w:cs="Times New Roman"/>
          <w:bCs/>
          <w:iCs/>
          <w:sz w:val="24"/>
          <w:szCs w:val="24"/>
        </w:rPr>
      </w:pPr>
    </w:p>
    <w:p w14:paraId="0C0616BA" w14:textId="60A294DE" w:rsidR="00B60146" w:rsidRDefault="00B60146" w:rsidP="006C37DD">
      <w:pPr>
        <w:spacing w:before="6"/>
        <w:rPr>
          <w:rFonts w:ascii="Times New Roman" w:hAnsi="Times New Roman" w:cs="Times New Roman"/>
          <w:bCs/>
          <w:iCs/>
          <w:sz w:val="24"/>
          <w:szCs w:val="24"/>
        </w:rPr>
      </w:pPr>
    </w:p>
    <w:p w14:paraId="5835E46F" w14:textId="268963B9" w:rsidR="00B60146" w:rsidRDefault="00B60146" w:rsidP="006C37DD">
      <w:pPr>
        <w:spacing w:before="6"/>
        <w:rPr>
          <w:rFonts w:ascii="Times New Roman" w:hAnsi="Times New Roman" w:cs="Times New Roman"/>
          <w:bCs/>
          <w:iCs/>
          <w:sz w:val="24"/>
          <w:szCs w:val="24"/>
        </w:rPr>
      </w:pPr>
    </w:p>
    <w:p w14:paraId="7FC36B2C" w14:textId="06F37551" w:rsidR="00B60146" w:rsidRDefault="00B60146" w:rsidP="006C37DD">
      <w:pPr>
        <w:spacing w:before="6"/>
        <w:rPr>
          <w:rFonts w:ascii="Times New Roman" w:hAnsi="Times New Roman" w:cs="Times New Roman"/>
          <w:bCs/>
          <w:iCs/>
          <w:sz w:val="24"/>
          <w:szCs w:val="24"/>
        </w:rPr>
      </w:pPr>
    </w:p>
    <w:p w14:paraId="44E8617E" w14:textId="21F0FA0A" w:rsidR="00B60146" w:rsidRDefault="00B60146" w:rsidP="006C37DD">
      <w:pPr>
        <w:spacing w:before="6"/>
        <w:rPr>
          <w:rFonts w:ascii="Times New Roman" w:hAnsi="Times New Roman" w:cs="Times New Roman"/>
          <w:bCs/>
          <w:iCs/>
          <w:sz w:val="24"/>
          <w:szCs w:val="24"/>
        </w:rPr>
      </w:pPr>
    </w:p>
    <w:p w14:paraId="6404AE09" w14:textId="77777777" w:rsidR="002F224B" w:rsidRDefault="002F224B" w:rsidP="00B60146">
      <w:pPr>
        <w:tabs>
          <w:tab w:val="left" w:pos="1909"/>
        </w:tabs>
        <w:spacing w:before="6"/>
        <w:rPr>
          <w:rFonts w:ascii="Times New Roman" w:hAnsi="Times New Roman" w:cs="Times New Roman"/>
          <w:bCs/>
          <w:iCs/>
          <w:sz w:val="24"/>
          <w:szCs w:val="24"/>
        </w:rPr>
      </w:pPr>
    </w:p>
    <w:p w14:paraId="5A9D5572" w14:textId="77777777" w:rsidR="002F224B" w:rsidRDefault="002F224B" w:rsidP="00B60146">
      <w:pPr>
        <w:tabs>
          <w:tab w:val="left" w:pos="1909"/>
        </w:tabs>
        <w:spacing w:before="6"/>
        <w:rPr>
          <w:rFonts w:ascii="Times New Roman" w:hAnsi="Times New Roman" w:cs="Times New Roman"/>
          <w:bCs/>
          <w:iCs/>
          <w:sz w:val="24"/>
          <w:szCs w:val="24"/>
        </w:rPr>
      </w:pPr>
    </w:p>
    <w:p w14:paraId="1E012790" w14:textId="77777777" w:rsidR="002F224B" w:rsidRDefault="002F224B" w:rsidP="00B60146">
      <w:pPr>
        <w:tabs>
          <w:tab w:val="left" w:pos="1909"/>
        </w:tabs>
        <w:spacing w:before="6"/>
        <w:rPr>
          <w:rFonts w:ascii="Times New Roman" w:hAnsi="Times New Roman" w:cs="Times New Roman"/>
          <w:bCs/>
          <w:iCs/>
          <w:sz w:val="24"/>
          <w:szCs w:val="24"/>
        </w:rPr>
      </w:pPr>
    </w:p>
    <w:p w14:paraId="34B50E40" w14:textId="60E3CB75" w:rsidR="00B60146" w:rsidRDefault="00B60146" w:rsidP="00B60146">
      <w:pPr>
        <w:tabs>
          <w:tab w:val="left" w:pos="1909"/>
        </w:tabs>
        <w:spacing w:before="6"/>
        <w:rPr>
          <w:rFonts w:ascii="Times New Roman" w:hAnsi="Times New Roman" w:cs="Times New Roman"/>
          <w:bCs/>
          <w:iCs/>
          <w:sz w:val="24"/>
          <w:szCs w:val="24"/>
        </w:rPr>
      </w:pPr>
      <w:r>
        <w:rPr>
          <w:rFonts w:ascii="Times New Roman" w:hAnsi="Times New Roman" w:cs="Times New Roman"/>
          <w:bCs/>
          <w:iCs/>
          <w:sz w:val="24"/>
          <w:szCs w:val="24"/>
        </w:rPr>
        <w:tab/>
      </w:r>
    </w:p>
    <w:p w14:paraId="5F88C1B4" w14:textId="1C7BF554" w:rsidR="00B60146" w:rsidRDefault="00B60146" w:rsidP="00B60146">
      <w:pPr>
        <w:tabs>
          <w:tab w:val="left" w:pos="1909"/>
        </w:tabs>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6C37DD">
      <w:pPr>
        <w:spacing w:before="6"/>
        <w:rPr>
          <w:rFonts w:ascii="Times New Roman" w:hAnsi="Times New Roman" w:cs="Times New Roman"/>
          <w:bCs/>
          <w:iCs/>
          <w:sz w:val="24"/>
          <w:szCs w:val="24"/>
        </w:rPr>
      </w:pPr>
    </w:p>
    <w:sectPr w:rsidR="00B60146" w:rsidSect="007B1E33">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75414F"/>
    <w:multiLevelType w:val="hybridMultilevel"/>
    <w:tmpl w:val="F28EB89A"/>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6992632"/>
    <w:multiLevelType w:val="hybridMultilevel"/>
    <w:tmpl w:val="7108BB90"/>
    <w:lvl w:ilvl="0" w:tplc="C4CC3F9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3"/>
  </w:num>
  <w:num w:numId="5">
    <w:abstractNumId w:val="1"/>
  </w:num>
  <w:num w:numId="6">
    <w:abstractNumId w:val="5"/>
  </w:num>
  <w:num w:numId="7">
    <w:abstractNumId w:val="4"/>
  </w:num>
  <w:num w:numId="8">
    <w:abstractNumId w:val="10"/>
  </w:num>
  <w:num w:numId="9">
    <w:abstractNumId w:val="8"/>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339DF"/>
    <w:rsid w:val="000D58E4"/>
    <w:rsid w:val="000E7F29"/>
    <w:rsid w:val="00111256"/>
    <w:rsid w:val="001116B1"/>
    <w:rsid w:val="00160B2D"/>
    <w:rsid w:val="00177634"/>
    <w:rsid w:val="00250823"/>
    <w:rsid w:val="00271254"/>
    <w:rsid w:val="002B0E06"/>
    <w:rsid w:val="002F224B"/>
    <w:rsid w:val="003611B6"/>
    <w:rsid w:val="003B5CAA"/>
    <w:rsid w:val="0042469D"/>
    <w:rsid w:val="0043581E"/>
    <w:rsid w:val="00444DEB"/>
    <w:rsid w:val="004D369E"/>
    <w:rsid w:val="004E3A02"/>
    <w:rsid w:val="005330D8"/>
    <w:rsid w:val="0054128A"/>
    <w:rsid w:val="005839D6"/>
    <w:rsid w:val="00652A74"/>
    <w:rsid w:val="00663F4A"/>
    <w:rsid w:val="006A02DA"/>
    <w:rsid w:val="006C37DD"/>
    <w:rsid w:val="006D34DC"/>
    <w:rsid w:val="006F1C4D"/>
    <w:rsid w:val="00791242"/>
    <w:rsid w:val="007B1E33"/>
    <w:rsid w:val="007B2201"/>
    <w:rsid w:val="007B6E2F"/>
    <w:rsid w:val="00810726"/>
    <w:rsid w:val="00811197"/>
    <w:rsid w:val="008918A0"/>
    <w:rsid w:val="00892519"/>
    <w:rsid w:val="008E12F2"/>
    <w:rsid w:val="009D17F2"/>
    <w:rsid w:val="00A421C5"/>
    <w:rsid w:val="00A54BAF"/>
    <w:rsid w:val="00AD1678"/>
    <w:rsid w:val="00B60146"/>
    <w:rsid w:val="00BE0BCF"/>
    <w:rsid w:val="00BE36C2"/>
    <w:rsid w:val="00C10A3C"/>
    <w:rsid w:val="00C10F83"/>
    <w:rsid w:val="00C11B0D"/>
    <w:rsid w:val="00C12E41"/>
    <w:rsid w:val="00C13EEC"/>
    <w:rsid w:val="00C20143"/>
    <w:rsid w:val="00C21894"/>
    <w:rsid w:val="00C5623C"/>
    <w:rsid w:val="00C6065F"/>
    <w:rsid w:val="00C76D3E"/>
    <w:rsid w:val="00CF686D"/>
    <w:rsid w:val="00D8183A"/>
    <w:rsid w:val="00D91E76"/>
    <w:rsid w:val="00D951DC"/>
    <w:rsid w:val="00D979FF"/>
    <w:rsid w:val="00DA0495"/>
    <w:rsid w:val="00DA20C5"/>
    <w:rsid w:val="00DB70BD"/>
    <w:rsid w:val="00DD171F"/>
    <w:rsid w:val="00E504C0"/>
    <w:rsid w:val="00E733D0"/>
    <w:rsid w:val="00E77F77"/>
    <w:rsid w:val="00EA52AB"/>
    <w:rsid w:val="00EA6DAF"/>
    <w:rsid w:val="00F21067"/>
    <w:rsid w:val="00F57ED2"/>
    <w:rsid w:val="00F63939"/>
    <w:rsid w:val="00FA53FB"/>
    <w:rsid w:val="00FD1197"/>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271254"/>
  </w:style>
  <w:style w:type="paragraph" w:styleId="NormalWeb">
    <w:name w:val="Normal (Web)"/>
    <w:basedOn w:val="Normal"/>
    <w:uiPriority w:val="99"/>
    <w:unhideWhenUsed/>
    <w:rsid w:val="00C76D3E"/>
    <w:pPr>
      <w:spacing w:before="100" w:beforeAutospacing="1" w:after="100" w:afterAutospacing="1" w:line="240" w:lineRule="auto"/>
    </w:pPr>
    <w:rPr>
      <w:rFonts w:ascii="Calibri" w:hAnsi="Calibri" w:cs="Calibri"/>
      <w:lang w:eastAsia="lv-LV"/>
    </w:rPr>
  </w:style>
  <w:style w:type="paragraph" w:styleId="CommentText">
    <w:name w:val="annotation text"/>
    <w:basedOn w:val="Normal"/>
    <w:link w:val="CommentTextChar"/>
    <w:uiPriority w:val="99"/>
    <w:semiHidden/>
    <w:unhideWhenUsed/>
    <w:rsid w:val="002F224B"/>
    <w:pPr>
      <w:spacing w:line="240" w:lineRule="auto"/>
    </w:pPr>
    <w:rPr>
      <w:sz w:val="20"/>
      <w:szCs w:val="20"/>
    </w:rPr>
  </w:style>
  <w:style w:type="character" w:customStyle="1" w:styleId="CommentTextChar">
    <w:name w:val="Comment Text Char"/>
    <w:basedOn w:val="DefaultParagraphFont"/>
    <w:link w:val="CommentText"/>
    <w:uiPriority w:val="99"/>
    <w:semiHidden/>
    <w:rsid w:val="002F224B"/>
    <w:rPr>
      <w:sz w:val="20"/>
      <w:szCs w:val="20"/>
    </w:rPr>
  </w:style>
  <w:style w:type="character" w:styleId="Hyperlink">
    <w:name w:val="Hyperlink"/>
    <w:basedOn w:val="DefaultParagraphFont"/>
    <w:semiHidden/>
    <w:unhideWhenUsed/>
    <w:rsid w:val="00D95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2727</Words>
  <Characters>1555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16</cp:revision>
  <dcterms:created xsi:type="dcterms:W3CDTF">2026-02-06T12:28:00Z</dcterms:created>
  <dcterms:modified xsi:type="dcterms:W3CDTF">2026-02-06T13:40:00Z</dcterms:modified>
</cp:coreProperties>
</file>