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874D3CC" w14:textId="0EBD47C7" w:rsidR="00AF6DE6" w:rsidRPr="00F31F05" w:rsidRDefault="00AF6DE6" w:rsidP="00AF6DE6">
      <w:pPr>
        <w:jc w:val="center"/>
        <w:rPr>
          <w:rFonts w:ascii="Times New Roman" w:hAnsi="Times New Roman" w:cs="Times New Roman"/>
          <w:bCs/>
          <w:sz w:val="24"/>
          <w:szCs w:val="24"/>
        </w:rPr>
      </w:pPr>
      <w:r w:rsidRPr="00F31F05">
        <w:rPr>
          <w:rFonts w:ascii="Times New Roman" w:hAnsi="Times New Roman" w:cs="Times New Roman"/>
          <w:bCs/>
          <w:sz w:val="24"/>
          <w:szCs w:val="24"/>
        </w:rPr>
        <w:t xml:space="preserve">“Mācību materiālu </w:t>
      </w:r>
      <w:r w:rsidRPr="00F31F05">
        <w:rPr>
          <w:rFonts w:ascii="Times New Roman" w:hAnsi="Times New Roman" w:cs="Times New Roman"/>
          <w:bCs/>
          <w:iCs/>
          <w:sz w:val="24"/>
          <w:szCs w:val="24"/>
        </w:rPr>
        <w:t>“Pirmās palīdzības sniegšana”</w:t>
      </w:r>
      <w:r w:rsidR="002806B6" w:rsidRPr="00F31F05">
        <w:rPr>
          <w:rFonts w:ascii="Times New Roman" w:hAnsi="Times New Roman" w:cs="Times New Roman"/>
          <w:bCs/>
          <w:iCs/>
          <w:sz w:val="24"/>
          <w:szCs w:val="24"/>
        </w:rPr>
        <w:t>”</w:t>
      </w:r>
      <w:r w:rsidRPr="00F31F05">
        <w:rPr>
          <w:rFonts w:ascii="Times New Roman" w:hAnsi="Times New Roman" w:cs="Times New Roman"/>
          <w:bCs/>
          <w:iCs/>
          <w:sz w:val="24"/>
          <w:szCs w:val="24"/>
        </w:rPr>
        <w:t xml:space="preserve"> </w:t>
      </w:r>
      <w:r w:rsidRPr="00F31F05">
        <w:rPr>
          <w:rFonts w:ascii="Times New Roman" w:hAnsi="Times New Roman" w:cs="Times New Roman"/>
          <w:bCs/>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7FD285A5" w14:textId="0E775B43" w:rsidR="00AF6DE6" w:rsidRPr="00290811" w:rsidRDefault="00AF6DE6" w:rsidP="00AF6DE6">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D54BE1">
        <w:rPr>
          <w:rFonts w:ascii="Times New Roman" w:hAnsi="Times New Roman" w:cs="Times New Roman"/>
          <w:b/>
          <w:iCs/>
          <w:sz w:val="24"/>
          <w:szCs w:val="24"/>
        </w:rPr>
        <w:t xml:space="preserve">“Pirmās palīdzības sniegšana””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2CF48E7E"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F31F05">
        <w:rPr>
          <w:rFonts w:ascii="Times New Roman" w:hAnsi="Times New Roman" w:cs="Times New Roman"/>
          <w:bCs/>
          <w:iCs/>
          <w:sz w:val="24"/>
          <w:szCs w:val="24"/>
        </w:rPr>
        <w:t>*</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3B5CAA" w14:paraId="02F9DEA2" w14:textId="77777777" w:rsidTr="008E12F2">
        <w:tc>
          <w:tcPr>
            <w:tcW w:w="6374" w:type="dxa"/>
          </w:tcPr>
          <w:p w14:paraId="3E2973F3" w14:textId="3245E479" w:rsidR="003B5CAA" w:rsidRPr="00CF686D" w:rsidRDefault="00FD1A86"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29E2ED96" w:rsidR="003B5CAA" w:rsidRPr="00E504C0" w:rsidRDefault="00925F5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51508CC5"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15C81278" w:rsidR="003B5CAA" w:rsidRPr="00E504C0" w:rsidRDefault="007D2A2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43E7D2AC" w:rsidR="003B5CAA" w:rsidRPr="00C10A3C" w:rsidRDefault="007D2A2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58CCC560" w:rsidR="003B5CAA" w:rsidRPr="00C10A3C" w:rsidRDefault="007D2A2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7881B6F5" w14:textId="77777777" w:rsidTr="008E12F2">
        <w:tc>
          <w:tcPr>
            <w:tcW w:w="6374" w:type="dxa"/>
          </w:tcPr>
          <w:p w14:paraId="13C3E5B9" w14:textId="61C4E4C9" w:rsidR="003B5CAA" w:rsidRPr="00C10A3C" w:rsidRDefault="007D2A2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3F3FF5EE" w14:textId="77777777" w:rsidTr="008E12F2">
        <w:tc>
          <w:tcPr>
            <w:tcW w:w="6374" w:type="dxa"/>
          </w:tcPr>
          <w:p w14:paraId="3442D480" w14:textId="7AD4587F" w:rsidR="00E504C0" w:rsidRPr="00C10A3C" w:rsidRDefault="007D2A2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51524EDA" w:rsidR="003B5CAA" w:rsidRPr="00E504C0" w:rsidRDefault="00196580"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3B5CAA" w14:paraId="4B6AAD8A" w14:textId="77777777" w:rsidTr="008E12F2">
        <w:tc>
          <w:tcPr>
            <w:tcW w:w="6374" w:type="dxa"/>
          </w:tcPr>
          <w:p w14:paraId="7BB95B88" w14:textId="66E580E9" w:rsidR="003B5CAA" w:rsidRPr="00C10A3C" w:rsidRDefault="005C1451" w:rsidP="006A323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F0148">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6A3237" w:rsidRPr="006A3237">
              <w:rPr>
                <w:rFonts w:ascii="Times New Roman" w:eastAsia="Times New Roman" w:hAnsi="Times New Roman" w:cs="Times New Roman"/>
                <w:sz w:val="24"/>
                <w:szCs w:val="24"/>
                <w:lang w:eastAsia="lv-LV"/>
              </w:rPr>
              <w:t>Izpildītājs piedāvā atlaidi precēm, kuras var tik iepirktas, bet kuras nav norādītas tehniskā specifikācijā (%).</w:t>
            </w:r>
          </w:p>
        </w:tc>
        <w:tc>
          <w:tcPr>
            <w:tcW w:w="2687" w:type="dxa"/>
          </w:tcPr>
          <w:p w14:paraId="10F96A2B" w14:textId="77777777" w:rsidR="003B5CAA" w:rsidRDefault="003B5CAA"/>
        </w:tc>
      </w:tr>
      <w:tr w:rsidR="001116B1" w14:paraId="049669DB" w14:textId="77777777" w:rsidTr="008E12F2">
        <w:tc>
          <w:tcPr>
            <w:tcW w:w="6374" w:type="dxa"/>
          </w:tcPr>
          <w:p w14:paraId="681F69F0" w14:textId="4E11E5E6"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F014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62065" w:rsidRPr="00842A30">
              <w:rPr>
                <w:rFonts w:ascii="Times New Roman" w:eastAsia="Times New Roman" w:hAnsi="Times New Roman" w:cs="Times New Roman"/>
                <w:sz w:val="24"/>
                <w:szCs w:val="24"/>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5CACE2AA"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F014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r w:rsidR="007A4E71" w14:paraId="1C5D89EA" w14:textId="77777777" w:rsidTr="008E12F2">
        <w:tc>
          <w:tcPr>
            <w:tcW w:w="6374" w:type="dxa"/>
          </w:tcPr>
          <w:p w14:paraId="5716DF3A" w14:textId="31E17FBD" w:rsidR="007E6ED1" w:rsidRPr="007E6ED1" w:rsidRDefault="007A4E71" w:rsidP="007E6ED1">
            <w:pPr>
              <w:jc w:val="both"/>
              <w:rPr>
                <w:rFonts w:ascii="Times New Roman" w:eastAsia="Times New Roman" w:hAnsi="Times New Roman" w:cs="Times New Roman"/>
                <w:sz w:val="24"/>
                <w:szCs w:val="24"/>
                <w:lang w:eastAsia="lv-LV"/>
              </w:rPr>
            </w:pPr>
            <w:r w:rsidRPr="007E6ED1">
              <w:rPr>
                <w:rFonts w:ascii="Times New Roman" w:eastAsia="Times New Roman" w:hAnsi="Times New Roman" w:cs="Times New Roman"/>
                <w:sz w:val="24"/>
                <w:szCs w:val="24"/>
                <w:lang w:eastAsia="lv-LV"/>
              </w:rPr>
              <w:t>1</w:t>
            </w:r>
            <w:r w:rsidR="00FF0148">
              <w:rPr>
                <w:rFonts w:ascii="Times New Roman" w:eastAsia="Times New Roman" w:hAnsi="Times New Roman" w:cs="Times New Roman"/>
                <w:sz w:val="24"/>
                <w:szCs w:val="24"/>
                <w:lang w:eastAsia="lv-LV"/>
              </w:rPr>
              <w:t>3</w:t>
            </w:r>
            <w:r w:rsidRPr="007E6ED1">
              <w:rPr>
                <w:rFonts w:ascii="Times New Roman" w:eastAsia="Times New Roman" w:hAnsi="Times New Roman" w:cs="Times New Roman"/>
                <w:sz w:val="24"/>
                <w:szCs w:val="24"/>
                <w:lang w:eastAsia="lv-LV"/>
              </w:rPr>
              <w:t>. Izpildītājs iesniedz rēķinu Pasūtītājam elektroniski</w:t>
            </w:r>
            <w:r w:rsidR="007E6ED1" w:rsidRPr="007E6ED1">
              <w:rPr>
                <w:rFonts w:ascii="Times New Roman" w:eastAsia="Times New Roman" w:hAnsi="Times New Roman" w:cs="Times New Roman"/>
                <w:sz w:val="24"/>
                <w:szCs w:val="24"/>
                <w:lang w:eastAsia="lv-LV"/>
              </w:rPr>
              <w:t xml:space="preserve">, nosūtot to uz Pasūtītāja norādīto E-Adresi: </w:t>
            </w:r>
            <w:r w:rsidR="007E6ED1" w:rsidRPr="004163C7">
              <w:rPr>
                <w:rFonts w:ascii="Times New Roman" w:eastAsia="Times New Roman" w:hAnsi="Times New Roman" w:cs="Times New Roman"/>
                <w:color w:val="00B0F0"/>
                <w:sz w:val="24"/>
                <w:szCs w:val="24"/>
                <w:lang w:eastAsia="lv-LV"/>
              </w:rPr>
              <w:t>EINVOICE@90000072027</w:t>
            </w:r>
            <w:r w:rsidR="007E6ED1" w:rsidRPr="007E6ED1">
              <w:rPr>
                <w:rFonts w:ascii="Times New Roman" w:eastAsia="Times New Roman" w:hAnsi="Times New Roman" w:cs="Times New Roman"/>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w:t>
            </w:r>
            <w:r w:rsidR="007E6ED1" w:rsidRPr="007E6ED1">
              <w:rPr>
                <w:rFonts w:ascii="Times New Roman" w:eastAsia="Times New Roman" w:hAnsi="Times New Roman" w:cs="Times New Roman"/>
                <w:sz w:val="24"/>
                <w:szCs w:val="24"/>
                <w:lang w:eastAsia="lv-LV"/>
              </w:rPr>
              <w:lastRenderedPageBreak/>
              <w:t>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37E94CE" w14:textId="77777777" w:rsidR="007E6ED1" w:rsidRPr="007E6ED1" w:rsidRDefault="007E6ED1" w:rsidP="007E6ED1">
            <w:pPr>
              <w:jc w:val="both"/>
              <w:rPr>
                <w:rFonts w:ascii="Times New Roman" w:eastAsia="Times New Roman" w:hAnsi="Times New Roman" w:cs="Times New Roman"/>
                <w:sz w:val="24"/>
                <w:szCs w:val="24"/>
                <w:lang w:eastAsia="lv-LV"/>
              </w:rPr>
            </w:pPr>
          </w:p>
          <w:p w14:paraId="4A1F696B" w14:textId="086CC407" w:rsidR="007E6ED1" w:rsidRPr="007E6ED1" w:rsidRDefault="007E6ED1" w:rsidP="007E6ED1">
            <w:pPr>
              <w:jc w:val="both"/>
              <w:rPr>
                <w:rFonts w:ascii="Times New Roman" w:eastAsia="Times New Roman" w:hAnsi="Times New Roman" w:cs="Times New Roman"/>
                <w:sz w:val="24"/>
                <w:szCs w:val="24"/>
                <w:lang w:eastAsia="lv-LV"/>
              </w:rPr>
            </w:pPr>
            <w:r w:rsidRPr="007E6ED1">
              <w:rPr>
                <w:rFonts w:ascii="Times New Roman" w:eastAsia="Times New Roman" w:hAnsi="Times New Roman" w:cs="Times New Roman"/>
                <w:sz w:val="24"/>
                <w:szCs w:val="24"/>
                <w:lang w:eastAsia="lv-LV"/>
              </w:rPr>
              <w:t xml:space="preserve">Sīkāk : </w:t>
            </w:r>
            <w:hyperlink r:id="rId8" w:history="1">
              <w:r w:rsidRPr="007E6ED1">
                <w:rPr>
                  <w:rFonts w:ascii="Times New Roman" w:eastAsia="Times New Roman" w:hAnsi="Times New Roman" w:cs="Times New Roman"/>
                  <w:color w:val="00B0F0"/>
                  <w:sz w:val="24"/>
                  <w:szCs w:val="24"/>
                  <w:lang w:eastAsia="lv-LV"/>
                </w:rPr>
                <w:t>https://www.vid.gov.lv/lv/e-rekini</w:t>
              </w:r>
            </w:hyperlink>
            <w:r>
              <w:rPr>
                <w:rFonts w:ascii="Times New Roman" w:eastAsia="Times New Roman" w:hAnsi="Times New Roman" w:cs="Times New Roman"/>
                <w:sz w:val="24"/>
                <w:szCs w:val="24"/>
                <w:lang w:eastAsia="lv-LV"/>
              </w:rPr>
              <w:t xml:space="preserve"> </w:t>
            </w:r>
          </w:p>
          <w:p w14:paraId="321C0BC2" w14:textId="30993D5A" w:rsidR="007E6ED1" w:rsidRPr="007E6ED1" w:rsidRDefault="007E6ED1" w:rsidP="007E6ED1">
            <w:pPr>
              <w:jc w:val="both"/>
              <w:rPr>
                <w:rFonts w:ascii="Times New Roman" w:eastAsia="Times New Roman" w:hAnsi="Times New Roman" w:cs="Times New Roman"/>
                <w:color w:val="00B0F0"/>
                <w:sz w:val="24"/>
                <w:szCs w:val="24"/>
                <w:lang w:eastAsia="lv-LV"/>
              </w:rPr>
            </w:pPr>
            <w:r w:rsidRPr="007E6ED1">
              <w:rPr>
                <w:rFonts w:ascii="Times New Roman" w:eastAsia="Times New Roman" w:hAnsi="Times New Roman" w:cs="Times New Roman"/>
                <w:sz w:val="24"/>
                <w:szCs w:val="24"/>
                <w:lang w:eastAsia="lv-LV"/>
              </w:rPr>
              <w:t xml:space="preserve">Koledžas sadarbības partneri e-rēķinus XML formātā var nosūtīt arī izmantojot </w:t>
            </w:r>
            <w:proofErr w:type="spellStart"/>
            <w:r w:rsidRPr="00B11D5D">
              <w:rPr>
                <w:rFonts w:ascii="Times New Roman" w:eastAsia="Times New Roman" w:hAnsi="Times New Roman" w:cs="Times New Roman"/>
                <w:b/>
                <w:bCs/>
                <w:sz w:val="24"/>
                <w:szCs w:val="24"/>
                <w:lang w:eastAsia="lv-LV"/>
              </w:rPr>
              <w:t>Peppol</w:t>
            </w:r>
            <w:proofErr w:type="spellEnd"/>
            <w:r w:rsidRPr="00B11D5D">
              <w:rPr>
                <w:rFonts w:ascii="Times New Roman" w:eastAsia="Times New Roman" w:hAnsi="Times New Roman" w:cs="Times New Roman"/>
                <w:b/>
                <w:bCs/>
                <w:sz w:val="24"/>
                <w:szCs w:val="24"/>
                <w:lang w:eastAsia="lv-LV"/>
              </w:rPr>
              <w:t xml:space="preserve"> </w:t>
            </w:r>
            <w:proofErr w:type="spellStart"/>
            <w:r w:rsidRPr="00B11D5D">
              <w:rPr>
                <w:rFonts w:ascii="Times New Roman" w:eastAsia="Times New Roman" w:hAnsi="Times New Roman" w:cs="Times New Roman"/>
                <w:b/>
                <w:bCs/>
                <w:sz w:val="24"/>
                <w:szCs w:val="24"/>
                <w:lang w:eastAsia="lv-LV"/>
              </w:rPr>
              <w:t>Directory</w:t>
            </w:r>
            <w:proofErr w:type="spellEnd"/>
            <w:r w:rsidRPr="007E6ED1">
              <w:rPr>
                <w:rFonts w:ascii="Times New Roman" w:eastAsia="Times New Roman" w:hAnsi="Times New Roman" w:cs="Times New Roman"/>
                <w:sz w:val="24"/>
                <w:szCs w:val="24"/>
                <w:lang w:eastAsia="lv-LV"/>
              </w:rPr>
              <w:t xml:space="preserve"> </w:t>
            </w:r>
            <w:hyperlink r:id="rId9" w:history="1">
              <w:r w:rsidRPr="007E6ED1">
                <w:rPr>
                  <w:rFonts w:ascii="Times New Roman" w:eastAsia="Times New Roman" w:hAnsi="Times New Roman" w:cs="Times New Roman"/>
                  <w:color w:val="00B0F0"/>
                  <w:sz w:val="24"/>
                  <w:szCs w:val="24"/>
                  <w:lang w:eastAsia="lv-LV"/>
                </w:rPr>
                <w:t>https://directory.peppol.eu/public/</w:t>
              </w:r>
            </w:hyperlink>
          </w:p>
          <w:p w14:paraId="78FBDBCD" w14:textId="01D363AA" w:rsidR="007E6ED1" w:rsidRPr="007E6ED1" w:rsidRDefault="007E6ED1" w:rsidP="007E6ED1">
            <w:pPr>
              <w:jc w:val="both"/>
              <w:rPr>
                <w:rFonts w:ascii="Times New Roman" w:eastAsia="Times New Roman" w:hAnsi="Times New Roman" w:cs="Times New Roman"/>
                <w:color w:val="00B0F0"/>
                <w:sz w:val="24"/>
                <w:szCs w:val="24"/>
                <w:lang w:eastAsia="lv-LV"/>
              </w:rPr>
            </w:pPr>
            <w:r w:rsidRPr="007E6ED1">
              <w:rPr>
                <w:rFonts w:ascii="Times New Roman" w:eastAsia="Times New Roman" w:hAnsi="Times New Roman" w:cs="Times New Roman"/>
                <w:sz w:val="24"/>
                <w:szCs w:val="24"/>
                <w:lang w:eastAsia="lv-LV"/>
              </w:rPr>
              <w:t xml:space="preserve">Valsts policijas koledžai ir konts: </w:t>
            </w:r>
            <w:hyperlink r:id="rId10" w:history="1">
              <w:r w:rsidRPr="007E6ED1">
                <w:rPr>
                  <w:rFonts w:ascii="Times New Roman" w:eastAsia="Times New Roman" w:hAnsi="Times New Roman" w:cs="Times New Roman"/>
                  <w:color w:val="00B0F0"/>
                  <w:sz w:val="24"/>
                  <w:szCs w:val="24"/>
                  <w:lang w:eastAsia="lv-LV"/>
                </w:rPr>
                <w:t>https://directory.peppol.eu/public/locale-en_US/menuitem-search?q=policijas&amp;action=view&amp;participant=iso6523-actorid-upis%3A%3A9939%3Alv90000072027</w:t>
              </w:r>
            </w:hyperlink>
            <w:r w:rsidRPr="007E6ED1">
              <w:rPr>
                <w:rFonts w:ascii="Times New Roman" w:eastAsia="Times New Roman" w:hAnsi="Times New Roman" w:cs="Times New Roman"/>
                <w:color w:val="00B0F0"/>
                <w:sz w:val="24"/>
                <w:szCs w:val="24"/>
                <w:lang w:eastAsia="lv-LV"/>
              </w:rPr>
              <w:t xml:space="preserve"> </w:t>
            </w:r>
          </w:p>
          <w:p w14:paraId="6F50D400" w14:textId="712C4EDE" w:rsidR="007A4E71" w:rsidRPr="007E6ED1" w:rsidRDefault="007A4E71" w:rsidP="007A4E71">
            <w:pPr>
              <w:jc w:val="both"/>
              <w:rPr>
                <w:rFonts w:ascii="Times New Roman" w:eastAsia="Times New Roman" w:hAnsi="Times New Roman" w:cs="Times New Roman"/>
                <w:sz w:val="24"/>
                <w:szCs w:val="24"/>
                <w:lang w:eastAsia="lv-LV"/>
              </w:rPr>
            </w:pPr>
          </w:p>
        </w:tc>
        <w:tc>
          <w:tcPr>
            <w:tcW w:w="2687" w:type="dxa"/>
          </w:tcPr>
          <w:p w14:paraId="0AE2081A" w14:textId="77777777" w:rsidR="007A4E71" w:rsidRDefault="007A4E71" w:rsidP="004D369E">
            <w:pPr>
              <w:jc w:val="both"/>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838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F54739" w14:paraId="173851AA" w14:textId="77777777" w:rsidTr="00F54739">
        <w:tc>
          <w:tcPr>
            <w:tcW w:w="2344" w:type="pct"/>
          </w:tcPr>
          <w:p w14:paraId="0B453C54" w14:textId="77777777" w:rsidR="00F54739" w:rsidRDefault="00F54739" w:rsidP="00F54739">
            <w:pPr>
              <w:spacing w:before="6"/>
              <w:rPr>
                <w:rFonts w:ascii="Times New Roman" w:hAnsi="Times New Roman" w:cs="Times New Roman"/>
                <w:iCs/>
                <w:sz w:val="24"/>
                <w:szCs w:val="24"/>
              </w:rPr>
            </w:pPr>
          </w:p>
          <w:p w14:paraId="7A280FD8" w14:textId="77777777" w:rsidR="00F54739" w:rsidRDefault="00F54739" w:rsidP="00F54739">
            <w:pPr>
              <w:spacing w:before="6"/>
              <w:rPr>
                <w:rFonts w:ascii="Times New Roman" w:hAnsi="Times New Roman" w:cs="Times New Roman"/>
                <w:iCs/>
                <w:sz w:val="24"/>
                <w:szCs w:val="24"/>
              </w:rPr>
            </w:pPr>
          </w:p>
          <w:p w14:paraId="6DF4CD8C" w14:textId="77777777" w:rsidR="00F54739" w:rsidRDefault="00F54739" w:rsidP="00F54739">
            <w:pPr>
              <w:spacing w:before="6"/>
              <w:rPr>
                <w:rFonts w:ascii="Times New Roman" w:hAnsi="Times New Roman" w:cs="Times New Roman"/>
                <w:iCs/>
                <w:sz w:val="24"/>
                <w:szCs w:val="24"/>
              </w:rPr>
            </w:pPr>
          </w:p>
        </w:tc>
        <w:tc>
          <w:tcPr>
            <w:tcW w:w="989" w:type="pct"/>
            <w:vAlign w:val="bottom"/>
          </w:tcPr>
          <w:p w14:paraId="637E6C44" w14:textId="77777777" w:rsidR="00F54739" w:rsidRDefault="00F54739" w:rsidP="00F54739">
            <w:pPr>
              <w:spacing w:before="6"/>
              <w:rPr>
                <w:rFonts w:ascii="Times New Roman" w:hAnsi="Times New Roman" w:cs="Times New Roman"/>
                <w:iCs/>
                <w:sz w:val="24"/>
                <w:szCs w:val="24"/>
              </w:rPr>
            </w:pPr>
          </w:p>
          <w:p w14:paraId="040C6903" w14:textId="77777777" w:rsidR="00F54739" w:rsidRPr="004D369E" w:rsidRDefault="00F54739" w:rsidP="00F54739">
            <w:pPr>
              <w:rPr>
                <w:rFonts w:ascii="Times New Roman" w:hAnsi="Times New Roman" w:cs="Times New Roman"/>
                <w:sz w:val="24"/>
                <w:szCs w:val="24"/>
              </w:rPr>
            </w:pPr>
          </w:p>
        </w:tc>
        <w:tc>
          <w:tcPr>
            <w:tcW w:w="1667" w:type="pct"/>
            <w:vAlign w:val="bottom"/>
          </w:tcPr>
          <w:p w14:paraId="6B2558AD" w14:textId="77777777" w:rsidR="00F54739" w:rsidRDefault="00F54739" w:rsidP="00F54739">
            <w:pPr>
              <w:spacing w:before="6"/>
              <w:rPr>
                <w:rFonts w:ascii="Times New Roman" w:hAnsi="Times New Roman" w:cs="Times New Roman"/>
                <w:iCs/>
                <w:sz w:val="24"/>
                <w:szCs w:val="24"/>
              </w:rPr>
            </w:pPr>
          </w:p>
          <w:p w14:paraId="12C7D4B8" w14:textId="77777777" w:rsidR="00F54739" w:rsidRPr="00250823" w:rsidRDefault="00F54739" w:rsidP="00F54739">
            <w:pPr>
              <w:rPr>
                <w:rFonts w:ascii="Times New Roman" w:hAnsi="Times New Roman" w:cs="Times New Roman"/>
                <w:sz w:val="24"/>
                <w:szCs w:val="24"/>
              </w:rPr>
            </w:pPr>
          </w:p>
        </w:tc>
      </w:tr>
      <w:tr w:rsidR="00F54739" w14:paraId="68026BCD" w14:textId="77777777" w:rsidTr="00F54739">
        <w:tc>
          <w:tcPr>
            <w:tcW w:w="2344" w:type="pct"/>
          </w:tcPr>
          <w:p w14:paraId="66A1B0C9" w14:textId="77777777" w:rsidR="00F54739" w:rsidRDefault="00F54739" w:rsidP="00F54739">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407FA8A" w14:textId="77777777" w:rsidR="00F54739" w:rsidRDefault="00F54739" w:rsidP="00F54739">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21237313" w14:textId="77777777" w:rsidR="00F54739" w:rsidRDefault="00F54739" w:rsidP="00F54739">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F54739" w14:paraId="1F38AA2F" w14:textId="77777777" w:rsidTr="00F54739">
        <w:tc>
          <w:tcPr>
            <w:tcW w:w="2344" w:type="pct"/>
          </w:tcPr>
          <w:p w14:paraId="3FEE97C0" w14:textId="77777777" w:rsidR="00F54739" w:rsidRDefault="00F54739" w:rsidP="00F54739">
            <w:pPr>
              <w:spacing w:before="6"/>
              <w:rPr>
                <w:rFonts w:ascii="Times New Roman" w:hAnsi="Times New Roman" w:cs="Times New Roman"/>
                <w:iCs/>
                <w:sz w:val="24"/>
                <w:szCs w:val="24"/>
              </w:rPr>
            </w:pPr>
          </w:p>
        </w:tc>
        <w:tc>
          <w:tcPr>
            <w:tcW w:w="989" w:type="pct"/>
          </w:tcPr>
          <w:p w14:paraId="3F407964" w14:textId="77777777" w:rsidR="00F54739" w:rsidRDefault="00F54739" w:rsidP="00F54739">
            <w:pPr>
              <w:spacing w:before="6"/>
              <w:rPr>
                <w:rFonts w:ascii="Times New Roman" w:hAnsi="Times New Roman" w:cs="Times New Roman"/>
                <w:iCs/>
                <w:sz w:val="24"/>
                <w:szCs w:val="24"/>
              </w:rPr>
            </w:pPr>
          </w:p>
        </w:tc>
        <w:tc>
          <w:tcPr>
            <w:tcW w:w="1667" w:type="pct"/>
          </w:tcPr>
          <w:p w14:paraId="277DC699" w14:textId="77777777" w:rsidR="00F54739" w:rsidRDefault="00F54739" w:rsidP="00F54739">
            <w:pPr>
              <w:spacing w:before="6"/>
              <w:rPr>
                <w:rFonts w:ascii="Times New Roman" w:hAnsi="Times New Roman" w:cs="Times New Roman"/>
                <w:iCs/>
                <w:sz w:val="24"/>
                <w:szCs w:val="24"/>
              </w:rPr>
            </w:pPr>
          </w:p>
        </w:tc>
      </w:tr>
      <w:tr w:rsidR="00F54739" w14:paraId="0FE0AE86" w14:textId="77777777" w:rsidTr="00F54739">
        <w:tc>
          <w:tcPr>
            <w:tcW w:w="2344" w:type="pct"/>
          </w:tcPr>
          <w:p w14:paraId="5BE5954E" w14:textId="77777777" w:rsidR="00F54739" w:rsidRDefault="00F54739" w:rsidP="00F54739">
            <w:pPr>
              <w:spacing w:before="6"/>
              <w:rPr>
                <w:rFonts w:ascii="Times New Roman" w:hAnsi="Times New Roman" w:cs="Times New Roman"/>
                <w:iCs/>
                <w:sz w:val="24"/>
                <w:szCs w:val="24"/>
              </w:rPr>
            </w:pPr>
          </w:p>
        </w:tc>
        <w:tc>
          <w:tcPr>
            <w:tcW w:w="989" w:type="pct"/>
          </w:tcPr>
          <w:p w14:paraId="119DAF13" w14:textId="77777777" w:rsidR="00F54739" w:rsidRDefault="00F54739" w:rsidP="00F54739">
            <w:pPr>
              <w:spacing w:before="6"/>
              <w:rPr>
                <w:rFonts w:ascii="Times New Roman" w:hAnsi="Times New Roman" w:cs="Times New Roman"/>
                <w:iCs/>
                <w:sz w:val="24"/>
                <w:szCs w:val="24"/>
              </w:rPr>
            </w:pPr>
          </w:p>
        </w:tc>
        <w:tc>
          <w:tcPr>
            <w:tcW w:w="1667" w:type="pct"/>
          </w:tcPr>
          <w:p w14:paraId="6952284B" w14:textId="77777777" w:rsidR="00F54739" w:rsidRDefault="00F54739" w:rsidP="00F54739">
            <w:pPr>
              <w:spacing w:before="6"/>
              <w:rPr>
                <w:rFonts w:ascii="Times New Roman" w:hAnsi="Times New Roman" w:cs="Times New Roman"/>
                <w:iCs/>
                <w:sz w:val="24"/>
                <w:szCs w:val="24"/>
              </w:rPr>
            </w:pPr>
          </w:p>
        </w:tc>
      </w:tr>
      <w:tr w:rsidR="00F54739" w14:paraId="49E557D2" w14:textId="77777777" w:rsidTr="00F54739">
        <w:tc>
          <w:tcPr>
            <w:tcW w:w="2344" w:type="pct"/>
          </w:tcPr>
          <w:p w14:paraId="39940606" w14:textId="77777777" w:rsidR="00F54739" w:rsidRDefault="00F54739" w:rsidP="00F54739">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EB7E89F" w14:textId="77777777" w:rsidR="00F54739" w:rsidRDefault="00F54739" w:rsidP="00F54739">
            <w:pPr>
              <w:spacing w:before="6"/>
              <w:rPr>
                <w:rFonts w:ascii="Times New Roman" w:hAnsi="Times New Roman" w:cs="Times New Roman"/>
                <w:iCs/>
                <w:sz w:val="24"/>
                <w:szCs w:val="24"/>
              </w:rPr>
            </w:pPr>
          </w:p>
        </w:tc>
        <w:tc>
          <w:tcPr>
            <w:tcW w:w="1667" w:type="pct"/>
          </w:tcPr>
          <w:p w14:paraId="706410CC" w14:textId="77777777" w:rsidR="00F54739" w:rsidRDefault="00F54739" w:rsidP="00F54739">
            <w:pPr>
              <w:spacing w:before="6"/>
              <w:rPr>
                <w:rFonts w:ascii="Times New Roman" w:hAnsi="Times New Roman" w:cs="Times New Roman"/>
                <w:iCs/>
                <w:sz w:val="24"/>
                <w:szCs w:val="24"/>
              </w:rPr>
            </w:pPr>
          </w:p>
        </w:tc>
      </w:tr>
      <w:tr w:rsidR="00F54739" w14:paraId="14840A4C" w14:textId="77777777" w:rsidTr="00F54739">
        <w:tc>
          <w:tcPr>
            <w:tcW w:w="2344" w:type="pct"/>
          </w:tcPr>
          <w:p w14:paraId="7E66FAE9" w14:textId="77777777" w:rsidR="00F54739" w:rsidRPr="004731F3" w:rsidRDefault="00F54739" w:rsidP="00F54739">
            <w:pPr>
              <w:spacing w:before="6"/>
              <w:rPr>
                <w:rFonts w:ascii="Times New Roman" w:hAnsi="Times New Roman" w:cs="Times New Roman"/>
                <w:i/>
                <w:sz w:val="24"/>
                <w:szCs w:val="24"/>
                <w:lang w:eastAsia="lv-LV"/>
              </w:rPr>
            </w:pPr>
          </w:p>
        </w:tc>
        <w:tc>
          <w:tcPr>
            <w:tcW w:w="989" w:type="pct"/>
          </w:tcPr>
          <w:p w14:paraId="4FB4C4DD" w14:textId="77777777" w:rsidR="00F54739" w:rsidRDefault="00F54739" w:rsidP="00F54739">
            <w:pPr>
              <w:spacing w:before="6"/>
              <w:rPr>
                <w:rFonts w:ascii="Times New Roman" w:hAnsi="Times New Roman" w:cs="Times New Roman"/>
                <w:iCs/>
                <w:sz w:val="24"/>
                <w:szCs w:val="24"/>
              </w:rPr>
            </w:pPr>
          </w:p>
        </w:tc>
        <w:tc>
          <w:tcPr>
            <w:tcW w:w="1667" w:type="pct"/>
          </w:tcPr>
          <w:p w14:paraId="64F134D0" w14:textId="77777777" w:rsidR="00F54739" w:rsidRDefault="00F54739" w:rsidP="00F54739">
            <w:pPr>
              <w:spacing w:before="6"/>
              <w:rPr>
                <w:rFonts w:ascii="Times New Roman" w:hAnsi="Times New Roman" w:cs="Times New Roman"/>
                <w:iCs/>
                <w:sz w:val="24"/>
                <w:szCs w:val="24"/>
              </w:rPr>
            </w:pPr>
          </w:p>
        </w:tc>
      </w:tr>
      <w:tr w:rsidR="00F54739" w14:paraId="26DBCBA1" w14:textId="77777777" w:rsidTr="00F54739">
        <w:tc>
          <w:tcPr>
            <w:tcW w:w="5000" w:type="pct"/>
            <w:gridSpan w:val="3"/>
            <w:vAlign w:val="center"/>
          </w:tcPr>
          <w:p w14:paraId="288BCD51" w14:textId="77777777" w:rsidR="00F54739" w:rsidRDefault="00F54739" w:rsidP="00F54739">
            <w:pPr>
              <w:spacing w:before="6"/>
              <w:jc w:val="center"/>
              <w:rPr>
                <w:rFonts w:ascii="Times New Roman" w:hAnsi="Times New Roman" w:cs="Times New Roman"/>
                <w:bCs/>
                <w:iCs/>
                <w:sz w:val="24"/>
                <w:szCs w:val="24"/>
              </w:rPr>
            </w:pPr>
          </w:p>
          <w:p w14:paraId="16506FC0" w14:textId="77777777" w:rsidR="00F54739" w:rsidRPr="004E3A02" w:rsidRDefault="00F54739" w:rsidP="00F54739">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4B50E40" w14:textId="0466F4F6" w:rsidR="00B60146" w:rsidRDefault="00B60146" w:rsidP="00B60146">
      <w:pPr>
        <w:tabs>
          <w:tab w:val="left" w:pos="1909"/>
        </w:tabs>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196580"/>
    <w:rsid w:val="00250823"/>
    <w:rsid w:val="002806B6"/>
    <w:rsid w:val="002B0E06"/>
    <w:rsid w:val="003611B6"/>
    <w:rsid w:val="003B5CAA"/>
    <w:rsid w:val="004163C7"/>
    <w:rsid w:val="0043581E"/>
    <w:rsid w:val="00444DEB"/>
    <w:rsid w:val="004510CC"/>
    <w:rsid w:val="004D369E"/>
    <w:rsid w:val="004E3A02"/>
    <w:rsid w:val="00562065"/>
    <w:rsid w:val="005839D6"/>
    <w:rsid w:val="005C1451"/>
    <w:rsid w:val="005C2A34"/>
    <w:rsid w:val="006168A9"/>
    <w:rsid w:val="00652A74"/>
    <w:rsid w:val="00663F4A"/>
    <w:rsid w:val="006A02DA"/>
    <w:rsid w:val="006A3237"/>
    <w:rsid w:val="006B25DD"/>
    <w:rsid w:val="006C37DD"/>
    <w:rsid w:val="006D34DC"/>
    <w:rsid w:val="006F1C4D"/>
    <w:rsid w:val="00785325"/>
    <w:rsid w:val="007A4E71"/>
    <w:rsid w:val="007B2201"/>
    <w:rsid w:val="007D2A2E"/>
    <w:rsid w:val="007E6ED1"/>
    <w:rsid w:val="00810726"/>
    <w:rsid w:val="00811197"/>
    <w:rsid w:val="00842A30"/>
    <w:rsid w:val="00892519"/>
    <w:rsid w:val="008E12F2"/>
    <w:rsid w:val="00925F52"/>
    <w:rsid w:val="00A54BAF"/>
    <w:rsid w:val="00AD1678"/>
    <w:rsid w:val="00AF6DE6"/>
    <w:rsid w:val="00B11D5D"/>
    <w:rsid w:val="00B60146"/>
    <w:rsid w:val="00BD6F5B"/>
    <w:rsid w:val="00BE0BCF"/>
    <w:rsid w:val="00BE36C2"/>
    <w:rsid w:val="00C10A3C"/>
    <w:rsid w:val="00C10F83"/>
    <w:rsid w:val="00C11B0D"/>
    <w:rsid w:val="00C13EEC"/>
    <w:rsid w:val="00C5623C"/>
    <w:rsid w:val="00CF686D"/>
    <w:rsid w:val="00D979FF"/>
    <w:rsid w:val="00DA0495"/>
    <w:rsid w:val="00DB70BD"/>
    <w:rsid w:val="00E42E06"/>
    <w:rsid w:val="00E504C0"/>
    <w:rsid w:val="00E733D0"/>
    <w:rsid w:val="00E77F77"/>
    <w:rsid w:val="00EA6DAF"/>
    <w:rsid w:val="00F31F05"/>
    <w:rsid w:val="00F54739"/>
    <w:rsid w:val="00F57ED2"/>
    <w:rsid w:val="00F63939"/>
    <w:rsid w:val="00FA53FB"/>
    <w:rsid w:val="00FD1A86"/>
    <w:rsid w:val="00FF0148"/>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 w:type="character" w:styleId="Hyperlink">
    <w:name w:val="Hyperlink"/>
    <w:basedOn w:val="DefaultParagraphFont"/>
    <w:semiHidden/>
    <w:unhideWhenUsed/>
    <w:rsid w:val="007E6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3384</Words>
  <Characters>1930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7</cp:revision>
  <dcterms:created xsi:type="dcterms:W3CDTF">2026-02-02T11:38:00Z</dcterms:created>
  <dcterms:modified xsi:type="dcterms:W3CDTF">2026-02-02T11:41:00Z</dcterms:modified>
</cp:coreProperties>
</file>