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1FC4" w14:textId="77777777" w:rsidR="007823BC" w:rsidRDefault="007823BC" w:rsidP="007823BC">
      <w:pPr>
        <w:pStyle w:val="ListParagraph"/>
        <w:shd w:val="clear" w:color="auto" w:fill="FFFFFF" w:themeFill="background1"/>
        <w:spacing w:after="0" w:line="240" w:lineRule="auto"/>
        <w:ind w:left="1080"/>
        <w:jc w:val="right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3.pielikums</w:t>
      </w:r>
    </w:p>
    <w:p w14:paraId="45E58F13" w14:textId="77777777" w:rsidR="007823BC" w:rsidRDefault="007823BC" w:rsidP="007823BC">
      <w:pPr>
        <w:pStyle w:val="ListParagraph"/>
        <w:shd w:val="clear" w:color="auto" w:fill="FFFFFF" w:themeFill="background1"/>
        <w:spacing w:after="0" w:line="240" w:lineRule="auto"/>
        <w:ind w:left="1080"/>
        <w:jc w:val="right"/>
        <w:rPr>
          <w:rFonts w:eastAsia="Times New Roman" w:cs="Times New Roman"/>
          <w:bCs/>
          <w:szCs w:val="24"/>
          <w:lang w:eastAsia="lv-LV"/>
        </w:rPr>
      </w:pPr>
      <w:r>
        <w:rPr>
          <w:rFonts w:eastAsia="Times New Roman" w:cs="Times New Roman"/>
          <w:bCs/>
          <w:szCs w:val="24"/>
          <w:lang w:eastAsia="lv-LV"/>
        </w:rPr>
        <w:t>Uzaicinājumam dalībai cenu aptaujā</w:t>
      </w:r>
    </w:p>
    <w:p w14:paraId="12AEA2E6" w14:textId="51A5070D" w:rsidR="007823BC" w:rsidRPr="007E158A" w:rsidRDefault="007E158A" w:rsidP="007E158A">
      <w:pPr>
        <w:jc w:val="right"/>
        <w:rPr>
          <w:rFonts w:cs="Times New Roman"/>
          <w:bCs/>
          <w:szCs w:val="24"/>
        </w:rPr>
      </w:pPr>
      <w:r w:rsidRPr="007E158A">
        <w:rPr>
          <w:rFonts w:cs="Times New Roman"/>
          <w:bCs/>
          <w:szCs w:val="24"/>
        </w:rPr>
        <w:t>“Automašīnā pārvadājama suņa būra iegāde Valsts policijas koledžas vajadzībām”</w:t>
      </w:r>
    </w:p>
    <w:p w14:paraId="3CF9FBFD" w14:textId="77777777" w:rsidR="007823BC" w:rsidRDefault="007823BC" w:rsidP="0003182C">
      <w:pPr>
        <w:spacing w:after="0"/>
        <w:jc w:val="center"/>
        <w:rPr>
          <w:rFonts w:eastAsia="Calibri" w:cs="Times New Roman"/>
          <w:b/>
          <w:szCs w:val="24"/>
        </w:rPr>
      </w:pPr>
    </w:p>
    <w:p w14:paraId="780DBFE8" w14:textId="15A5252D" w:rsidR="00323610" w:rsidRPr="00196B9C" w:rsidRDefault="0003182C" w:rsidP="0003182C">
      <w:pPr>
        <w:spacing w:after="0"/>
        <w:jc w:val="center"/>
        <w:rPr>
          <w:rFonts w:eastAsia="Times New Roman" w:cs="Times New Roman"/>
          <w:szCs w:val="24"/>
          <w:lang w:eastAsia="lv-LV"/>
        </w:rPr>
      </w:pPr>
      <w:r>
        <w:rPr>
          <w:rFonts w:eastAsia="Calibri" w:cs="Times New Roman"/>
          <w:b/>
          <w:szCs w:val="24"/>
        </w:rPr>
        <w:t>TEHNISKĀ SPECIFIKĀCIJA</w:t>
      </w:r>
    </w:p>
    <w:p w14:paraId="42881BB8" w14:textId="3D0D9137" w:rsidR="00323610" w:rsidRDefault="00323610" w:rsidP="00323610">
      <w:pPr>
        <w:spacing w:after="0"/>
        <w:jc w:val="center"/>
        <w:rPr>
          <w:rFonts w:eastAsia="Times New Roman" w:cs="Times New Roman"/>
          <w:b/>
          <w:szCs w:val="24"/>
          <w:lang w:eastAsia="lv-LV"/>
        </w:rPr>
      </w:pPr>
      <w:r w:rsidRPr="00196B9C">
        <w:rPr>
          <w:rFonts w:eastAsia="Times New Roman" w:cs="Times New Roman"/>
          <w:b/>
          <w:szCs w:val="24"/>
          <w:lang w:eastAsia="lv-LV"/>
        </w:rPr>
        <w:t>“</w:t>
      </w:r>
      <w:r w:rsidR="00FF626E" w:rsidRPr="007E158A">
        <w:rPr>
          <w:rFonts w:cs="Times New Roman"/>
          <w:bCs/>
          <w:szCs w:val="24"/>
        </w:rPr>
        <w:t>Automašīnā pārvadājama suņa būra iegāde</w:t>
      </w:r>
      <w:r w:rsidR="00FF626E">
        <w:rPr>
          <w:rFonts w:cs="Times New Roman"/>
          <w:bCs/>
          <w:szCs w:val="24"/>
        </w:rPr>
        <w:t>i</w:t>
      </w:r>
      <w:r w:rsidRPr="00196B9C">
        <w:rPr>
          <w:rFonts w:eastAsia="Times New Roman" w:cs="Times New Roman"/>
          <w:b/>
          <w:szCs w:val="24"/>
          <w:lang w:eastAsia="lv-LV"/>
        </w:rPr>
        <w:t>”</w:t>
      </w:r>
    </w:p>
    <w:p w14:paraId="0CB6303B" w14:textId="7DF2F817" w:rsidR="00671DDA" w:rsidRDefault="00671DDA" w:rsidP="00671DDA">
      <w:pPr>
        <w:spacing w:after="0"/>
        <w:jc w:val="center"/>
        <w:rPr>
          <w:rFonts w:eastAsia="Times New Roman" w:cs="Times New Roman"/>
          <w:szCs w:val="24"/>
          <w:lang w:eastAsia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1418"/>
        <w:gridCol w:w="2656"/>
        <w:gridCol w:w="2114"/>
        <w:gridCol w:w="1343"/>
        <w:gridCol w:w="6453"/>
      </w:tblGrid>
      <w:tr w:rsidR="00645BE0" w:rsidRPr="00F7188C" w14:paraId="1ED11332" w14:textId="77777777" w:rsidTr="00645BE0">
        <w:trPr>
          <w:trHeight w:val="29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50A0B" w14:textId="656DD492" w:rsidR="00645BE0" w:rsidRPr="00F7188C" w:rsidRDefault="00645BE0" w:rsidP="009A17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Nr.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Pr="00F7188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p.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Pr="00F7188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k.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F2D14" w14:textId="1F59A2FA" w:rsidR="00645BE0" w:rsidRPr="00F7188C" w:rsidRDefault="00645BE0" w:rsidP="00F718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Nosaukums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B8DF4" w14:textId="69DE435F" w:rsidR="00645BE0" w:rsidRPr="00F7188C" w:rsidRDefault="00645BE0" w:rsidP="009230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b/>
                <w:bCs/>
                <w:szCs w:val="24"/>
                <w:lang w:eastAsia="lv-LV"/>
              </w:rPr>
              <w:t>Tehnisk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ais apraksts un prasības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0E6FF4" w14:textId="0FC0F253" w:rsidR="00645BE0" w:rsidRDefault="00645BE0" w:rsidP="009230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Daudzums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AD277F" w14:textId="005564F3" w:rsidR="00645BE0" w:rsidRPr="00F7188C" w:rsidRDefault="00645BE0" w:rsidP="009230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Pretendenta piedāvājums</w:t>
            </w:r>
          </w:p>
        </w:tc>
      </w:tr>
      <w:tr w:rsidR="00645BE0" w:rsidRPr="00F7188C" w14:paraId="338F4145" w14:textId="77777777" w:rsidTr="00645BE0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CE11D8" w14:textId="2FE9CDE4" w:rsidR="00645BE0" w:rsidRPr="00762BD8" w:rsidRDefault="00645BE0" w:rsidP="00AE3294">
            <w:pPr>
              <w:pStyle w:val="ListParagraph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645BE0" w:rsidRPr="00F7188C" w14:paraId="7C0C17CB" w14:textId="77777777" w:rsidTr="00645BE0">
        <w:trPr>
          <w:trHeight w:val="106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7488" w14:textId="2C8B1B51" w:rsidR="00645BE0" w:rsidRPr="00F7188C" w:rsidRDefault="00645BE0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7188C">
              <w:rPr>
                <w:rFonts w:eastAsia="Times New Roman" w:cs="Times New Roman"/>
                <w:color w:val="000000"/>
                <w:szCs w:val="24"/>
                <w:lang w:eastAsia="lv-LV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5EDE" w14:textId="09CA86BA" w:rsidR="00645BE0" w:rsidRPr="00C45FF0" w:rsidRDefault="00645BE0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Būra sadalījums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9C95" w14:textId="6B3FD9AE" w:rsidR="00645BE0" w:rsidRPr="00A16670" w:rsidRDefault="00645BE0" w:rsidP="00AE3294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Suņu pārvadāšanas būris ar maināmiem izmēriem – p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 xml:space="preserve">iemērots dažādiem 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automašīnas 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bagāžas nodalījum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iem. Pielāgojams izmērs ar </w:t>
            </w:r>
            <w:r w:rsidRPr="002C668C">
              <w:rPr>
                <w:rFonts w:eastAsia="Times New Roman" w:cs="Times New Roman"/>
                <w:b/>
                <w:bCs/>
                <w:szCs w:val="24"/>
                <w:u w:val="single"/>
                <w:lang w:eastAsia="lv-LV"/>
              </w:rPr>
              <w:t xml:space="preserve">pielietošanas iespējām vienam vai diviem </w:t>
            </w:r>
            <w:r w:rsidRPr="00A16670">
              <w:rPr>
                <w:rFonts w:eastAsia="Times New Roman" w:cs="Times New Roman"/>
                <w:b/>
                <w:bCs/>
                <w:szCs w:val="24"/>
                <w:u w:val="single"/>
                <w:lang w:eastAsia="lv-LV"/>
              </w:rPr>
              <w:t>su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lv-LV"/>
              </w:rPr>
              <w:t>ņ</w:t>
            </w:r>
            <w:r w:rsidRPr="00A16670">
              <w:rPr>
                <w:rFonts w:eastAsia="Times New Roman" w:cs="Times New Roman"/>
                <w:b/>
                <w:bCs/>
                <w:szCs w:val="24"/>
                <w:u w:val="single"/>
                <w:lang w:eastAsia="lv-LV"/>
              </w:rPr>
              <w:t>iem</w:t>
            </w:r>
            <w:r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 xml:space="preserve"> </w:t>
            </w:r>
            <w:r w:rsidRPr="00A16670">
              <w:rPr>
                <w:rFonts w:eastAsia="Times New Roman" w:cs="Times New Roman"/>
                <w:szCs w:val="24"/>
                <w:lang w:eastAsia="lv-LV"/>
              </w:rPr>
              <w:t xml:space="preserve">: </w:t>
            </w:r>
          </w:p>
          <w:p w14:paraId="763DE3B5" w14:textId="77777777" w:rsidR="00645BE0" w:rsidRDefault="00645BE0" w:rsidP="00C432C7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634" w:hanging="274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AE3294">
              <w:rPr>
                <w:rFonts w:eastAsia="Times New Roman" w:cs="Times New Roman"/>
                <w:szCs w:val="24"/>
                <w:lang w:eastAsia="lv-LV"/>
              </w:rPr>
              <w:t xml:space="preserve">ievietojot starpsienu, iespējams lietot 2 mazākiem suņiem </w:t>
            </w:r>
          </w:p>
          <w:p w14:paraId="36377D1D" w14:textId="2A8112C5" w:rsidR="00645BE0" w:rsidRDefault="00645BE0" w:rsidP="00894953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634" w:hanging="274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AE3294">
              <w:rPr>
                <w:rFonts w:eastAsia="Times New Roman" w:cs="Times New Roman"/>
                <w:szCs w:val="24"/>
                <w:lang w:eastAsia="lv-LV"/>
              </w:rPr>
              <w:t>izņemot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 starpsienu, iespējams lietot vienam lielam sunim.</w:t>
            </w:r>
          </w:p>
          <w:p w14:paraId="55BED460" w14:textId="77777777" w:rsidR="00645BE0" w:rsidRPr="00AE3294" w:rsidRDefault="00645BE0" w:rsidP="00894953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634" w:hanging="274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mainot starpsienas novietojumu, iespējams noregulēt vienu lielāka, otru mazāka izmēra būri.</w:t>
            </w:r>
          </w:p>
          <w:p w14:paraId="3674820B" w14:textId="634BB648" w:rsidR="00645BE0" w:rsidRPr="00142145" w:rsidRDefault="00645BE0" w:rsidP="00894953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3F0E6A" w14:textId="1AF2A6F9" w:rsidR="00645BE0" w:rsidRPr="00645BE0" w:rsidRDefault="00645BE0" w:rsidP="00645BE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45BE0">
              <w:rPr>
                <w:rFonts w:eastAsia="Times New Roman" w:cs="Times New Roman"/>
                <w:color w:val="000000"/>
                <w:szCs w:val="24"/>
                <w:lang w:eastAsia="lv-LV"/>
              </w:rPr>
              <w:t>gab.</w:t>
            </w:r>
          </w:p>
        </w:tc>
        <w:tc>
          <w:tcPr>
            <w:tcW w:w="2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3549" w14:textId="23679EAD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0A3654AF" w14:textId="77777777" w:rsidTr="00645BE0">
        <w:trPr>
          <w:trHeight w:val="383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99F79" w14:textId="2045D623" w:rsidR="00645BE0" w:rsidRPr="00F7188C" w:rsidRDefault="00645BE0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1.1.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A0E7" w14:textId="0A3C002E" w:rsidR="00645BE0" w:rsidRPr="00C45FF0" w:rsidRDefault="00645BE0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Drošība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7D62" w14:textId="617D1751" w:rsidR="00645BE0" w:rsidRPr="002C668C" w:rsidRDefault="00645BE0" w:rsidP="002C668C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>Būris izturējis RISE SPCT (</w:t>
            </w:r>
            <w:proofErr w:type="spellStart"/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>Safe</w:t>
            </w:r>
            <w:proofErr w:type="spellEnd"/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</w:t>
            </w:r>
            <w:proofErr w:type="spellStart"/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>Pet</w:t>
            </w:r>
            <w:proofErr w:type="spellEnd"/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</w:t>
            </w:r>
            <w:proofErr w:type="spellStart"/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>Crate</w:t>
            </w:r>
            <w:proofErr w:type="spellEnd"/>
            <w:r w:rsidRPr="00142145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Test) sadursmju testu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</w:tcPr>
          <w:p w14:paraId="4C9D773C" w14:textId="77777777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ECAC" w14:textId="6318E1DB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41EC8086" w14:textId="77777777" w:rsidTr="00645BE0">
        <w:trPr>
          <w:trHeight w:val="125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12D5F" w14:textId="2952EC5C" w:rsidR="00645BE0" w:rsidRPr="00F7188C" w:rsidRDefault="00645BE0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2.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841C" w14:textId="787CC279" w:rsidR="00645BE0" w:rsidRPr="00C45FF0" w:rsidRDefault="00645BE0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Izmēri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CF55" w14:textId="1C1DCB7C" w:rsidR="00645BE0" w:rsidRPr="00F03401" w:rsidRDefault="00645BE0" w:rsidP="00C432C7">
            <w:pPr>
              <w:numPr>
                <w:ilvl w:val="1"/>
                <w:numId w:val="37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634" w:hanging="291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EA6F7A">
              <w:rPr>
                <w:rFonts w:eastAsia="Times New Roman" w:cs="Times New Roman"/>
                <w:b/>
                <w:bCs/>
                <w:szCs w:val="24"/>
                <w:lang w:eastAsia="lv-LV"/>
              </w:rPr>
              <w:t>Dziļums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 xml:space="preserve">: 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ne mazāk kā 80  cm un ne vairāk kā 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10</w:t>
            </w:r>
            <w:r>
              <w:rPr>
                <w:rFonts w:eastAsia="Times New Roman" w:cs="Times New Roman"/>
                <w:szCs w:val="24"/>
                <w:lang w:eastAsia="lv-LV"/>
              </w:rPr>
              <w:t>5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v-LV"/>
              </w:rPr>
              <w:t>c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m (regulējams)</w:t>
            </w:r>
          </w:p>
          <w:p w14:paraId="734CD780" w14:textId="220B5D85" w:rsidR="00645BE0" w:rsidRPr="00F03401" w:rsidRDefault="00645BE0" w:rsidP="00C432C7">
            <w:pPr>
              <w:numPr>
                <w:ilvl w:val="1"/>
                <w:numId w:val="37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634" w:hanging="291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F03401">
              <w:rPr>
                <w:rFonts w:eastAsia="Times New Roman" w:cs="Times New Roman"/>
                <w:b/>
                <w:bCs/>
                <w:szCs w:val="24"/>
                <w:lang w:eastAsia="lv-LV"/>
              </w:rPr>
              <w:t>Platums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: 99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 cm ar pielaidi ± 1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v-LV"/>
              </w:rPr>
              <w:t>c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m</w:t>
            </w:r>
          </w:p>
          <w:p w14:paraId="7AB9FEFA" w14:textId="725FF25C" w:rsidR="00645BE0" w:rsidRDefault="00645BE0" w:rsidP="00C432C7">
            <w:pPr>
              <w:numPr>
                <w:ilvl w:val="1"/>
                <w:numId w:val="37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634" w:hanging="291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F03401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Augstums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: 6</w:t>
            </w:r>
            <w:r>
              <w:rPr>
                <w:rFonts w:eastAsia="Times New Roman" w:cs="Times New Roman"/>
                <w:szCs w:val="24"/>
                <w:lang w:eastAsia="lv-LV"/>
              </w:rPr>
              <w:t>9 ar pielaidi + 5 c</w:t>
            </w:r>
            <w:r w:rsidRPr="00F03401">
              <w:rPr>
                <w:rFonts w:eastAsia="Times New Roman" w:cs="Times New Roman"/>
                <w:szCs w:val="24"/>
                <w:lang w:eastAsia="lv-LV"/>
              </w:rPr>
              <w:t>m</w:t>
            </w:r>
          </w:p>
          <w:p w14:paraId="39E6DD8B" w14:textId="52A5ADED" w:rsidR="00645BE0" w:rsidRPr="00C432C7" w:rsidRDefault="00645BE0" w:rsidP="00C432C7">
            <w:pPr>
              <w:numPr>
                <w:ilvl w:val="1"/>
                <w:numId w:val="37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634" w:hanging="291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lastRenderedPageBreak/>
              <w:t>Piemērots suņiem ar skausta augstumu līdz 65cm.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</w:tcPr>
          <w:p w14:paraId="600EB94F" w14:textId="77777777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0040" w14:textId="4FF4091F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20398D12" w14:textId="77777777" w:rsidTr="00645BE0">
        <w:trPr>
          <w:trHeight w:val="106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9123" w14:textId="23819F37" w:rsidR="00645BE0" w:rsidRDefault="00645BE0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3.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CD92" w14:textId="10F49D0F" w:rsidR="00645BE0" w:rsidRDefault="00645BE0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 w:rsidRPr="00F03401">
              <w:rPr>
                <w:rFonts w:eastAsia="Times New Roman" w:cs="Times New Roman"/>
                <w:b/>
                <w:bCs/>
                <w:szCs w:val="24"/>
                <w:lang w:eastAsia="lv-LV"/>
              </w:rPr>
              <w:t>Materiāl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s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5EE4" w14:textId="0A6EAB13" w:rsidR="00645BE0" w:rsidRDefault="00645BE0" w:rsidP="00C432C7">
            <w:pPr>
              <w:pStyle w:val="NoSpacing"/>
              <w:numPr>
                <w:ilvl w:val="1"/>
                <w:numId w:val="37"/>
              </w:numPr>
              <w:tabs>
                <w:tab w:val="clear" w:pos="1440"/>
                <w:tab w:val="num" w:pos="201"/>
              </w:tabs>
              <w:ind w:left="634" w:hanging="283"/>
              <w:rPr>
                <w:lang w:eastAsia="lv-LV"/>
              </w:rPr>
            </w:pPr>
            <w:r>
              <w:rPr>
                <w:lang w:eastAsia="lv-LV"/>
              </w:rPr>
              <w:t>Augstas kvalitātes metāls – tērauds vai ekvivalents materiāls.</w:t>
            </w:r>
          </w:p>
          <w:p w14:paraId="12ED0F7E" w14:textId="3485C1F5" w:rsidR="00645BE0" w:rsidRDefault="00645BE0" w:rsidP="00C432C7">
            <w:pPr>
              <w:pStyle w:val="NoSpacing"/>
              <w:numPr>
                <w:ilvl w:val="1"/>
                <w:numId w:val="37"/>
              </w:numPr>
              <w:tabs>
                <w:tab w:val="clear" w:pos="1440"/>
                <w:tab w:val="num" w:pos="201"/>
              </w:tabs>
              <w:ind w:left="634" w:hanging="283"/>
              <w:rPr>
                <w:lang w:eastAsia="lv-LV"/>
              </w:rPr>
            </w:pPr>
            <w:r>
              <w:rPr>
                <w:lang w:eastAsia="lv-LV"/>
              </w:rPr>
              <w:t>Apstrādāts pret koroziju.</w:t>
            </w:r>
          </w:p>
          <w:p w14:paraId="2F8D3C6C" w14:textId="6141CDEC" w:rsidR="00645BE0" w:rsidRPr="00F03401" w:rsidRDefault="00645BE0" w:rsidP="00C432C7">
            <w:pPr>
              <w:pStyle w:val="NoSpacing"/>
              <w:numPr>
                <w:ilvl w:val="1"/>
                <w:numId w:val="37"/>
              </w:numPr>
              <w:tabs>
                <w:tab w:val="clear" w:pos="1440"/>
                <w:tab w:val="num" w:pos="201"/>
              </w:tabs>
              <w:ind w:left="634" w:hanging="283"/>
              <w:rPr>
                <w:lang w:eastAsia="lv-LV"/>
              </w:rPr>
            </w:pPr>
            <w:r>
              <w:rPr>
                <w:lang w:eastAsia="lv-LV"/>
              </w:rPr>
              <w:t>Nodilumizturīgs.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</w:tcPr>
          <w:p w14:paraId="71FE2708" w14:textId="77777777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3C1AA" w14:textId="2FE7FDBE" w:rsidR="00645BE0" w:rsidRPr="00F7188C" w:rsidRDefault="00645BE0" w:rsidP="00FE43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5F3565AE" w14:textId="77777777" w:rsidTr="00645BE0">
        <w:trPr>
          <w:trHeight w:val="140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785D" w14:textId="213986B3" w:rsidR="00645BE0" w:rsidRDefault="00645BE0" w:rsidP="00FE43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4.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5C74" w14:textId="05066FD4" w:rsidR="00645BE0" w:rsidRPr="00F03401" w:rsidRDefault="00645BE0" w:rsidP="00DB085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Papildus funkcijas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7859" w14:textId="5B11C637" w:rsidR="00645BE0" w:rsidRDefault="00645BE0" w:rsidP="00C432C7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  <w:tab w:val="num" w:pos="634"/>
              </w:tabs>
              <w:spacing w:before="100" w:beforeAutospacing="1" w:after="100" w:afterAutospacing="1" w:line="240" w:lineRule="auto"/>
              <w:ind w:left="634" w:hanging="283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 w:rsidRPr="0006582F">
              <w:rPr>
                <w:rFonts w:eastAsia="Times New Roman" w:cs="Times New Roman"/>
                <w:szCs w:val="24"/>
                <w:lang w:eastAsia="lv-LV"/>
              </w:rPr>
              <w:t>Ventilācijas atveres gaisa plūsmas nodrošināšanai</w:t>
            </w:r>
            <w:r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  <w:p w14:paraId="6891E253" w14:textId="53EE1AF3" w:rsidR="00645BE0" w:rsidRDefault="00645BE0" w:rsidP="00C432C7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  <w:tab w:val="num" w:pos="634"/>
              </w:tabs>
              <w:spacing w:before="100" w:beforeAutospacing="1" w:after="100" w:afterAutospacing="1" w:line="240" w:lineRule="auto"/>
              <w:ind w:left="634" w:hanging="283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Durvis aprīkotas ar drošības slēdzenēm.</w:t>
            </w:r>
          </w:p>
          <w:p w14:paraId="4DB5531D" w14:textId="708CB67D" w:rsidR="00645BE0" w:rsidRDefault="00645BE0" w:rsidP="00C432C7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  <w:tab w:val="num" w:pos="634"/>
              </w:tabs>
              <w:spacing w:before="100" w:beforeAutospacing="1" w:after="100" w:afterAutospacing="1" w:line="240" w:lineRule="auto"/>
              <w:ind w:left="634" w:hanging="283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Durvis aprīkotas ar hidrauliskām atsperēm.</w:t>
            </w:r>
          </w:p>
          <w:p w14:paraId="7ED7B1B8" w14:textId="01435905" w:rsidR="00645BE0" w:rsidRPr="002E7709" w:rsidRDefault="00645BE0" w:rsidP="002E7709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  <w:tab w:val="num" w:pos="634"/>
              </w:tabs>
              <w:spacing w:before="100" w:beforeAutospacing="1" w:after="100" w:afterAutospacing="1" w:line="240" w:lineRule="auto"/>
              <w:ind w:left="634" w:hanging="283"/>
              <w:jc w:val="lef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Ar slīpiem sānu paneļiem, vieglākai</w:t>
            </w:r>
            <w:r w:rsidRPr="00C432C7">
              <w:rPr>
                <w:rFonts w:eastAsia="Times New Roman" w:cs="Times New Roman"/>
                <w:szCs w:val="24"/>
                <w:lang w:eastAsia="lv-LV"/>
              </w:rPr>
              <w:t xml:space="preserve"> ievietošana</w:t>
            </w:r>
            <w:r>
              <w:rPr>
                <w:rFonts w:eastAsia="Times New Roman" w:cs="Times New Roman"/>
                <w:szCs w:val="24"/>
                <w:lang w:eastAsia="lv-LV"/>
              </w:rPr>
              <w:t>i</w:t>
            </w:r>
            <w:r w:rsidRPr="00C432C7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automašīnas </w:t>
            </w:r>
            <w:r w:rsidRPr="00C432C7">
              <w:rPr>
                <w:rFonts w:eastAsia="Times New Roman" w:cs="Times New Roman"/>
                <w:szCs w:val="24"/>
                <w:lang w:eastAsia="lv-LV"/>
              </w:rPr>
              <w:t>šaurākos bagāžas nodalījumos</w:t>
            </w:r>
            <w:r>
              <w:rPr>
                <w:rFonts w:eastAsia="Times New Roman" w:cs="Times New Roman"/>
                <w:szCs w:val="24"/>
                <w:lang w:eastAsia="lv-LV"/>
              </w:rPr>
              <w:t>.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</w:tcPr>
          <w:p w14:paraId="430FB8CA" w14:textId="77777777" w:rsidR="00645BE0" w:rsidRPr="002E7709" w:rsidRDefault="00645BE0" w:rsidP="002E7709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C91E" w14:textId="3E2C42E9" w:rsidR="00645BE0" w:rsidRPr="002E7709" w:rsidRDefault="00645BE0" w:rsidP="002E7709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645BE0" w:rsidRPr="00F7188C" w14:paraId="21D2649D" w14:textId="77777777" w:rsidTr="00645BE0">
        <w:trPr>
          <w:trHeight w:val="29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A1A41" w14:textId="5F584072" w:rsidR="00645BE0" w:rsidRDefault="00645BE0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5.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A5E" w14:textId="02D198C3" w:rsidR="00645BE0" w:rsidRPr="008E223F" w:rsidRDefault="00645BE0" w:rsidP="005A43C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27E1C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Preces nosaukums, marka, modelis vai citi Preci identificējoši parametri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: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</w:tcPr>
          <w:p w14:paraId="6A6F388A" w14:textId="77777777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1B05" w14:textId="4D30F68C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1B5AE580" w14:textId="77777777" w:rsidTr="00645BE0">
        <w:trPr>
          <w:trHeight w:val="29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899A4" w14:textId="2D7B79F0" w:rsidR="00645BE0" w:rsidRDefault="00645BE0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6.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A968" w14:textId="3DDE28F6" w:rsidR="00645BE0" w:rsidRPr="008E223F" w:rsidRDefault="00645BE0" w:rsidP="005A43C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Preces ražotājs vai izcelsmes valsts:</w:t>
            </w:r>
          </w:p>
        </w:tc>
        <w:tc>
          <w:tcPr>
            <w:tcW w:w="461" w:type="pct"/>
            <w:vMerge/>
            <w:tcBorders>
              <w:left w:val="nil"/>
              <w:right w:val="single" w:sz="4" w:space="0" w:color="auto"/>
            </w:tcBorders>
          </w:tcPr>
          <w:p w14:paraId="6B92C5E3" w14:textId="77777777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5C45C" w14:textId="47D9049D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5D652028" w14:textId="77777777" w:rsidTr="00645BE0">
        <w:trPr>
          <w:trHeight w:val="29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D164" w14:textId="5D0EAF22" w:rsidR="00645BE0" w:rsidRDefault="00645BE0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7.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F0CC" w14:textId="7FBA8B89" w:rsidR="00645BE0" w:rsidRPr="008E223F" w:rsidRDefault="00645BE0" w:rsidP="005A43C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Norādīt i</w:t>
            </w:r>
            <w:r w:rsidRPr="00A3707A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nterneta 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vietni, kurā var apskatīt piedāvāto preci:</w:t>
            </w:r>
          </w:p>
        </w:tc>
        <w:tc>
          <w:tcPr>
            <w:tcW w:w="4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6456C4" w14:textId="77777777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58FA9" w14:textId="78BE80E9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645BE0" w:rsidRPr="00F7188C" w14:paraId="46311EA7" w14:textId="77777777" w:rsidTr="00645BE0">
        <w:trPr>
          <w:trHeight w:val="29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4C1FF" w14:textId="32302D30" w:rsidR="00645BE0" w:rsidRDefault="00645BE0" w:rsidP="00E268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8.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1AB6D" w14:textId="2C502967" w:rsidR="00645BE0" w:rsidRPr="0057660C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noProof/>
                <w:color w:val="000000"/>
                <w:szCs w:val="24"/>
                <w:lang w:eastAsia="lv-LV"/>
              </w:rPr>
            </w:pPr>
            <w:r w:rsidRPr="0057660C">
              <w:rPr>
                <w:rFonts w:eastAsia="Times New Roman" w:cs="Times New Roman"/>
                <w:b/>
                <w:noProof/>
                <w:color w:val="000000"/>
                <w:szCs w:val="24"/>
                <w:lang w:eastAsia="lv-LV"/>
              </w:rPr>
              <w:drawing>
                <wp:anchor distT="0" distB="0" distL="114300" distR="114300" simplePos="0" relativeHeight="251662336" behindDoc="0" locked="0" layoutInCell="1" allowOverlap="1" wp14:anchorId="39B1786D" wp14:editId="0D0C26DB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00" cy="144589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46FB" w14:textId="5983B1FD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 </w:t>
            </w:r>
          </w:p>
          <w:p w14:paraId="7C0FC985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</w:p>
          <w:p w14:paraId="04B2F851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</w:p>
          <w:p w14:paraId="60ECFEC9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</w:p>
          <w:p w14:paraId="7EF74A2B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Attēlam ir ilustratīva nozīme.</w:t>
            </w:r>
          </w:p>
          <w:p w14:paraId="6FE55C10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</w:p>
          <w:p w14:paraId="4D09C92C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</w:p>
          <w:p w14:paraId="0B778477" w14:textId="77777777" w:rsidR="00645BE0" w:rsidRDefault="00645BE0" w:rsidP="003001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</w:p>
          <w:p w14:paraId="56E910AA" w14:textId="77777777" w:rsidR="00645BE0" w:rsidRPr="00F7188C" w:rsidRDefault="00645BE0" w:rsidP="00E2682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0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0"/>
        <w:gridCol w:w="2882"/>
        <w:gridCol w:w="4858"/>
      </w:tblGrid>
      <w:tr w:rsidR="00645BE0" w14:paraId="0237CBE2" w14:textId="77777777" w:rsidTr="00645BE0">
        <w:tc>
          <w:tcPr>
            <w:tcW w:w="2344" w:type="pct"/>
            <w:tcBorders>
              <w:bottom w:val="single" w:sz="4" w:space="0" w:color="auto"/>
            </w:tcBorders>
          </w:tcPr>
          <w:p w14:paraId="4269C0B2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  <w:p w14:paraId="6E12436E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  <w:p w14:paraId="4DB1B9D6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vAlign w:val="bottom"/>
          </w:tcPr>
          <w:p w14:paraId="36332FB8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  <w:p w14:paraId="64BA6BAD" w14:textId="77777777" w:rsidR="00645BE0" w:rsidRPr="004D369E" w:rsidRDefault="00645BE0" w:rsidP="00645BE0">
            <w:pPr>
              <w:rPr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5EC1B0C6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  <w:p w14:paraId="47A78F78" w14:textId="77777777" w:rsidR="00645BE0" w:rsidRPr="00250823" w:rsidRDefault="00645BE0" w:rsidP="00645BE0">
            <w:pPr>
              <w:rPr>
                <w:szCs w:val="24"/>
              </w:rPr>
            </w:pPr>
          </w:p>
        </w:tc>
      </w:tr>
      <w:tr w:rsidR="00645BE0" w14:paraId="433CC597" w14:textId="77777777" w:rsidTr="00645BE0">
        <w:tc>
          <w:tcPr>
            <w:tcW w:w="2344" w:type="pct"/>
            <w:tcBorders>
              <w:top w:val="single" w:sz="4" w:space="0" w:color="auto"/>
            </w:tcBorders>
          </w:tcPr>
          <w:p w14:paraId="3195560C" w14:textId="77777777" w:rsidR="00645BE0" w:rsidRDefault="00645BE0" w:rsidP="00645BE0">
            <w:pPr>
              <w:spacing w:before="6"/>
              <w:jc w:val="center"/>
              <w:rPr>
                <w:iCs/>
                <w:szCs w:val="24"/>
              </w:rPr>
            </w:pPr>
            <w:r w:rsidRPr="004731F3">
              <w:rPr>
                <w:i/>
                <w:szCs w:val="24"/>
              </w:rPr>
              <w:t>(Pilnvarotās personas amata nosaukums)</w:t>
            </w: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4912E600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  <w:r w:rsidRPr="004731F3">
              <w:rPr>
                <w:i/>
                <w:szCs w:val="24"/>
              </w:rPr>
              <w:t>(*Personiskais paraksts)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750E5E18" w14:textId="77777777" w:rsidR="00645BE0" w:rsidRDefault="00645BE0" w:rsidP="00645BE0">
            <w:pPr>
              <w:spacing w:before="6"/>
              <w:jc w:val="center"/>
              <w:rPr>
                <w:iCs/>
                <w:szCs w:val="24"/>
              </w:rPr>
            </w:pPr>
            <w:r w:rsidRPr="004731F3">
              <w:rPr>
                <w:i/>
                <w:szCs w:val="24"/>
              </w:rPr>
              <w:t>(Paraksta atšifrējums)</w:t>
            </w:r>
          </w:p>
        </w:tc>
      </w:tr>
      <w:tr w:rsidR="00645BE0" w14:paraId="37280136" w14:textId="77777777" w:rsidTr="00645BE0">
        <w:tc>
          <w:tcPr>
            <w:tcW w:w="2344" w:type="pct"/>
          </w:tcPr>
          <w:p w14:paraId="0D7509E6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989" w:type="pct"/>
          </w:tcPr>
          <w:p w14:paraId="5E098070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1667" w:type="pct"/>
          </w:tcPr>
          <w:p w14:paraId="2D913842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</w:tr>
      <w:tr w:rsidR="00645BE0" w14:paraId="64ADDADA" w14:textId="77777777" w:rsidTr="00645BE0">
        <w:tc>
          <w:tcPr>
            <w:tcW w:w="2344" w:type="pct"/>
            <w:tcBorders>
              <w:bottom w:val="single" w:sz="4" w:space="0" w:color="auto"/>
            </w:tcBorders>
          </w:tcPr>
          <w:p w14:paraId="14C3482A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989" w:type="pct"/>
          </w:tcPr>
          <w:p w14:paraId="22B43B0B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1667" w:type="pct"/>
          </w:tcPr>
          <w:p w14:paraId="7749C8EB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</w:tr>
      <w:tr w:rsidR="00645BE0" w14:paraId="298CBA35" w14:textId="77777777" w:rsidTr="00645BE0">
        <w:tc>
          <w:tcPr>
            <w:tcW w:w="2344" w:type="pct"/>
            <w:tcBorders>
              <w:top w:val="single" w:sz="4" w:space="0" w:color="auto"/>
            </w:tcBorders>
          </w:tcPr>
          <w:p w14:paraId="7CB1C438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  <w:r w:rsidRPr="004731F3">
              <w:rPr>
                <w:i/>
                <w:szCs w:val="24"/>
              </w:rPr>
              <w:t>*(Datums)</w:t>
            </w:r>
          </w:p>
        </w:tc>
        <w:tc>
          <w:tcPr>
            <w:tcW w:w="989" w:type="pct"/>
          </w:tcPr>
          <w:p w14:paraId="4AC18F2E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1667" w:type="pct"/>
          </w:tcPr>
          <w:p w14:paraId="7E9EB4D8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</w:tr>
      <w:tr w:rsidR="00645BE0" w14:paraId="13AC00D5" w14:textId="77777777" w:rsidTr="00645BE0">
        <w:tc>
          <w:tcPr>
            <w:tcW w:w="2344" w:type="pct"/>
          </w:tcPr>
          <w:p w14:paraId="16D040EC" w14:textId="77777777" w:rsidR="00645BE0" w:rsidRPr="004731F3" w:rsidRDefault="00645BE0" w:rsidP="00645BE0">
            <w:pPr>
              <w:spacing w:before="6"/>
              <w:rPr>
                <w:i/>
                <w:szCs w:val="24"/>
              </w:rPr>
            </w:pPr>
          </w:p>
        </w:tc>
        <w:tc>
          <w:tcPr>
            <w:tcW w:w="989" w:type="pct"/>
          </w:tcPr>
          <w:p w14:paraId="4E576404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  <w:tc>
          <w:tcPr>
            <w:tcW w:w="1667" w:type="pct"/>
          </w:tcPr>
          <w:p w14:paraId="09A4D5D5" w14:textId="77777777" w:rsidR="00645BE0" w:rsidRDefault="00645BE0" w:rsidP="00645BE0">
            <w:pPr>
              <w:spacing w:before="6"/>
              <w:rPr>
                <w:iCs/>
                <w:szCs w:val="24"/>
              </w:rPr>
            </w:pPr>
          </w:p>
        </w:tc>
      </w:tr>
      <w:tr w:rsidR="00645BE0" w14:paraId="68CD6583" w14:textId="77777777" w:rsidTr="00645BE0">
        <w:tc>
          <w:tcPr>
            <w:tcW w:w="5000" w:type="pct"/>
            <w:gridSpan w:val="3"/>
            <w:vAlign w:val="center"/>
          </w:tcPr>
          <w:p w14:paraId="48A8A48D" w14:textId="77777777" w:rsidR="00645BE0" w:rsidRDefault="00645BE0" w:rsidP="00645BE0">
            <w:pPr>
              <w:spacing w:before="6"/>
              <w:jc w:val="center"/>
              <w:rPr>
                <w:bCs/>
                <w:iCs/>
                <w:szCs w:val="24"/>
              </w:rPr>
            </w:pPr>
          </w:p>
          <w:p w14:paraId="08BD7F68" w14:textId="77777777" w:rsidR="00645BE0" w:rsidRPr="004E3A02" w:rsidRDefault="00645BE0" w:rsidP="00645BE0">
            <w:pPr>
              <w:spacing w:before="6"/>
              <w:jc w:val="center"/>
              <w:rPr>
                <w:b/>
                <w:bCs/>
                <w:iCs/>
                <w:szCs w:val="24"/>
              </w:rPr>
            </w:pPr>
            <w:r w:rsidRPr="004731F3">
              <w:rPr>
                <w:bCs/>
                <w:iCs/>
                <w:szCs w:val="24"/>
              </w:rPr>
              <w:t>*ŠIS DOKUMENTS IR PARAKSTĪTS AR DROŠU ELEKTRONISKO PARAKSTU UN SATUR LAIKA ZĪMOGU</w:t>
            </w:r>
            <w:r>
              <w:rPr>
                <w:bCs/>
                <w:iCs/>
                <w:szCs w:val="24"/>
              </w:rPr>
              <w:t>*</w:t>
            </w:r>
          </w:p>
        </w:tc>
      </w:tr>
    </w:tbl>
    <w:p w14:paraId="2ECB2B1D" w14:textId="5CC8BBA7" w:rsidR="005D7109" w:rsidRDefault="005D7109" w:rsidP="005D7109">
      <w:pPr>
        <w:ind w:right="185"/>
        <w:rPr>
          <w:rFonts w:eastAsia="Times New Roman" w:cs="Times New Roman"/>
          <w:color w:val="000000"/>
          <w:szCs w:val="24"/>
          <w:lang w:eastAsia="lv-LV"/>
        </w:rPr>
      </w:pPr>
    </w:p>
    <w:p w14:paraId="1BD3DBCD" w14:textId="77777777" w:rsidR="00CC0249" w:rsidRDefault="00CC0249" w:rsidP="005D7109">
      <w:pPr>
        <w:ind w:right="185"/>
        <w:rPr>
          <w:rFonts w:eastAsia="Times New Roman" w:cs="Times New Roman"/>
          <w:color w:val="000000"/>
          <w:szCs w:val="24"/>
          <w:lang w:eastAsia="lv-LV"/>
        </w:rPr>
      </w:pPr>
    </w:p>
    <w:sectPr w:rsidR="00CC0249" w:rsidSect="00F0503B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54DB" w14:textId="77777777" w:rsidR="00F0503B" w:rsidRDefault="00F0503B" w:rsidP="00F0503B">
      <w:pPr>
        <w:spacing w:after="0" w:line="240" w:lineRule="auto"/>
      </w:pPr>
      <w:r>
        <w:separator/>
      </w:r>
    </w:p>
  </w:endnote>
  <w:endnote w:type="continuationSeparator" w:id="0">
    <w:p w14:paraId="0D1BB1D0" w14:textId="77777777" w:rsidR="00F0503B" w:rsidRDefault="00F0503B" w:rsidP="00F0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181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3BE4A" w14:textId="34DE284B" w:rsidR="00F0503B" w:rsidRDefault="00F050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E6B23" w14:textId="77777777" w:rsidR="00F0503B" w:rsidRDefault="00F05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C7C5" w14:textId="77777777" w:rsidR="00F0503B" w:rsidRDefault="00F0503B" w:rsidP="00F0503B">
      <w:pPr>
        <w:spacing w:after="0" w:line="240" w:lineRule="auto"/>
      </w:pPr>
      <w:r>
        <w:separator/>
      </w:r>
    </w:p>
  </w:footnote>
  <w:footnote w:type="continuationSeparator" w:id="0">
    <w:p w14:paraId="15DC52D7" w14:textId="77777777" w:rsidR="00F0503B" w:rsidRDefault="00F0503B" w:rsidP="00F0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67A"/>
    <w:multiLevelType w:val="hybridMultilevel"/>
    <w:tmpl w:val="3704272A"/>
    <w:lvl w:ilvl="0" w:tplc="3A66AFC2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8" w:hanging="360"/>
      </w:pPr>
    </w:lvl>
    <w:lvl w:ilvl="2" w:tplc="0426001B" w:tentative="1">
      <w:start w:val="1"/>
      <w:numFmt w:val="lowerRoman"/>
      <w:lvlText w:val="%3."/>
      <w:lvlJc w:val="right"/>
      <w:pPr>
        <w:ind w:left="1758" w:hanging="180"/>
      </w:pPr>
    </w:lvl>
    <w:lvl w:ilvl="3" w:tplc="0426000F" w:tentative="1">
      <w:start w:val="1"/>
      <w:numFmt w:val="decimal"/>
      <w:lvlText w:val="%4."/>
      <w:lvlJc w:val="left"/>
      <w:pPr>
        <w:ind w:left="2478" w:hanging="360"/>
      </w:pPr>
    </w:lvl>
    <w:lvl w:ilvl="4" w:tplc="04260019" w:tentative="1">
      <w:start w:val="1"/>
      <w:numFmt w:val="lowerLetter"/>
      <w:lvlText w:val="%5."/>
      <w:lvlJc w:val="left"/>
      <w:pPr>
        <w:ind w:left="3198" w:hanging="360"/>
      </w:pPr>
    </w:lvl>
    <w:lvl w:ilvl="5" w:tplc="0426001B" w:tentative="1">
      <w:start w:val="1"/>
      <w:numFmt w:val="lowerRoman"/>
      <w:lvlText w:val="%6."/>
      <w:lvlJc w:val="right"/>
      <w:pPr>
        <w:ind w:left="3918" w:hanging="180"/>
      </w:pPr>
    </w:lvl>
    <w:lvl w:ilvl="6" w:tplc="0426000F" w:tentative="1">
      <w:start w:val="1"/>
      <w:numFmt w:val="decimal"/>
      <w:lvlText w:val="%7."/>
      <w:lvlJc w:val="left"/>
      <w:pPr>
        <w:ind w:left="4638" w:hanging="360"/>
      </w:pPr>
    </w:lvl>
    <w:lvl w:ilvl="7" w:tplc="04260019" w:tentative="1">
      <w:start w:val="1"/>
      <w:numFmt w:val="lowerLetter"/>
      <w:lvlText w:val="%8."/>
      <w:lvlJc w:val="left"/>
      <w:pPr>
        <w:ind w:left="5358" w:hanging="360"/>
      </w:pPr>
    </w:lvl>
    <w:lvl w:ilvl="8" w:tplc="0426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" w15:restartNumberingAfterBreak="0">
    <w:nsid w:val="05287EE0"/>
    <w:multiLevelType w:val="hybridMultilevel"/>
    <w:tmpl w:val="A1107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2D17"/>
    <w:multiLevelType w:val="hybridMultilevel"/>
    <w:tmpl w:val="7A04891C"/>
    <w:lvl w:ilvl="0" w:tplc="483CB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0986"/>
    <w:multiLevelType w:val="hybridMultilevel"/>
    <w:tmpl w:val="62665E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391E"/>
    <w:multiLevelType w:val="hybridMultilevel"/>
    <w:tmpl w:val="E7427CC2"/>
    <w:lvl w:ilvl="0" w:tplc="38CA12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2725"/>
    <w:multiLevelType w:val="hybridMultilevel"/>
    <w:tmpl w:val="D5AA8F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073A"/>
    <w:multiLevelType w:val="hybridMultilevel"/>
    <w:tmpl w:val="C3D417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567"/>
    <w:multiLevelType w:val="multilevel"/>
    <w:tmpl w:val="CF42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40E2A"/>
    <w:multiLevelType w:val="hybridMultilevel"/>
    <w:tmpl w:val="93CC93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672"/>
    <w:multiLevelType w:val="hybridMultilevel"/>
    <w:tmpl w:val="49F6E6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13ADE"/>
    <w:multiLevelType w:val="hybridMultilevel"/>
    <w:tmpl w:val="E1D8ABD6"/>
    <w:lvl w:ilvl="0" w:tplc="C11E2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0C27"/>
    <w:multiLevelType w:val="hybridMultilevel"/>
    <w:tmpl w:val="1780D7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2D54"/>
    <w:multiLevelType w:val="hybridMultilevel"/>
    <w:tmpl w:val="DF149C4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C77"/>
    <w:multiLevelType w:val="hybridMultilevel"/>
    <w:tmpl w:val="C8469F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3B18"/>
    <w:multiLevelType w:val="hybridMultilevel"/>
    <w:tmpl w:val="1CEC04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918"/>
    <w:multiLevelType w:val="hybridMultilevel"/>
    <w:tmpl w:val="F75C1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D2BCB"/>
    <w:multiLevelType w:val="hybridMultilevel"/>
    <w:tmpl w:val="061CB7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9309A"/>
    <w:multiLevelType w:val="hybridMultilevel"/>
    <w:tmpl w:val="1780D7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E55F3"/>
    <w:multiLevelType w:val="hybridMultilevel"/>
    <w:tmpl w:val="D66ECB00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B5A20"/>
    <w:multiLevelType w:val="hybridMultilevel"/>
    <w:tmpl w:val="14BE145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08C7"/>
    <w:multiLevelType w:val="multilevel"/>
    <w:tmpl w:val="F53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4F560E"/>
    <w:multiLevelType w:val="hybridMultilevel"/>
    <w:tmpl w:val="3E9A21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3650A"/>
    <w:multiLevelType w:val="hybridMultilevel"/>
    <w:tmpl w:val="686C8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D05A0"/>
    <w:multiLevelType w:val="hybridMultilevel"/>
    <w:tmpl w:val="3C3E9A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0BA9"/>
    <w:multiLevelType w:val="hybridMultilevel"/>
    <w:tmpl w:val="A7ECB7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E281A"/>
    <w:multiLevelType w:val="multilevel"/>
    <w:tmpl w:val="A7CEFA3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6" w15:restartNumberingAfterBreak="0">
    <w:nsid w:val="4EC776B8"/>
    <w:multiLevelType w:val="hybridMultilevel"/>
    <w:tmpl w:val="B01004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27F7C"/>
    <w:multiLevelType w:val="hybridMultilevel"/>
    <w:tmpl w:val="901ADD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A5FE1"/>
    <w:multiLevelType w:val="hybridMultilevel"/>
    <w:tmpl w:val="1780D7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E6BD2"/>
    <w:multiLevelType w:val="hybridMultilevel"/>
    <w:tmpl w:val="C5E68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03A27"/>
    <w:multiLevelType w:val="hybridMultilevel"/>
    <w:tmpl w:val="3A6A73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A60CD"/>
    <w:multiLevelType w:val="hybridMultilevel"/>
    <w:tmpl w:val="27BEF6D2"/>
    <w:lvl w:ilvl="0" w:tplc="FFD2E1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515BD0"/>
    <w:multiLevelType w:val="hybridMultilevel"/>
    <w:tmpl w:val="C58039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05DDA"/>
    <w:multiLevelType w:val="hybridMultilevel"/>
    <w:tmpl w:val="686C88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90D32"/>
    <w:multiLevelType w:val="hybridMultilevel"/>
    <w:tmpl w:val="E578E62A"/>
    <w:lvl w:ilvl="0" w:tplc="BEFEB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8CE"/>
    <w:multiLevelType w:val="hybridMultilevel"/>
    <w:tmpl w:val="56C433DE"/>
    <w:lvl w:ilvl="0" w:tplc="37A40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3380ED6"/>
    <w:multiLevelType w:val="hybridMultilevel"/>
    <w:tmpl w:val="74BA8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AFF"/>
    <w:multiLevelType w:val="hybridMultilevel"/>
    <w:tmpl w:val="F9F01C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85112"/>
    <w:multiLevelType w:val="hybridMultilevel"/>
    <w:tmpl w:val="7B946C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4"/>
  </w:num>
  <w:num w:numId="4">
    <w:abstractNumId w:val="18"/>
  </w:num>
  <w:num w:numId="5">
    <w:abstractNumId w:val="16"/>
  </w:num>
  <w:num w:numId="6">
    <w:abstractNumId w:val="36"/>
  </w:num>
  <w:num w:numId="7">
    <w:abstractNumId w:val="11"/>
  </w:num>
  <w:num w:numId="8">
    <w:abstractNumId w:val="24"/>
  </w:num>
  <w:num w:numId="9">
    <w:abstractNumId w:val="14"/>
  </w:num>
  <w:num w:numId="10">
    <w:abstractNumId w:val="3"/>
  </w:num>
  <w:num w:numId="11">
    <w:abstractNumId w:val="23"/>
  </w:num>
  <w:num w:numId="12">
    <w:abstractNumId w:val="26"/>
  </w:num>
  <w:num w:numId="13">
    <w:abstractNumId w:val="21"/>
  </w:num>
  <w:num w:numId="14">
    <w:abstractNumId w:val="6"/>
  </w:num>
  <w:num w:numId="15">
    <w:abstractNumId w:val="4"/>
  </w:num>
  <w:num w:numId="16">
    <w:abstractNumId w:val="32"/>
  </w:num>
  <w:num w:numId="17">
    <w:abstractNumId w:val="35"/>
  </w:num>
  <w:num w:numId="18">
    <w:abstractNumId w:val="31"/>
  </w:num>
  <w:num w:numId="19">
    <w:abstractNumId w:val="38"/>
  </w:num>
  <w:num w:numId="20">
    <w:abstractNumId w:val="9"/>
  </w:num>
  <w:num w:numId="21">
    <w:abstractNumId w:val="37"/>
  </w:num>
  <w:num w:numId="22">
    <w:abstractNumId w:val="0"/>
  </w:num>
  <w:num w:numId="23">
    <w:abstractNumId w:val="19"/>
  </w:num>
  <w:num w:numId="24">
    <w:abstractNumId w:val="12"/>
  </w:num>
  <w:num w:numId="25">
    <w:abstractNumId w:val="22"/>
  </w:num>
  <w:num w:numId="26">
    <w:abstractNumId w:val="8"/>
  </w:num>
  <w:num w:numId="27">
    <w:abstractNumId w:val="27"/>
  </w:num>
  <w:num w:numId="28">
    <w:abstractNumId w:val="1"/>
  </w:num>
  <w:num w:numId="29">
    <w:abstractNumId w:val="28"/>
  </w:num>
  <w:num w:numId="30">
    <w:abstractNumId w:val="15"/>
  </w:num>
  <w:num w:numId="31">
    <w:abstractNumId w:val="30"/>
  </w:num>
  <w:num w:numId="32">
    <w:abstractNumId w:val="17"/>
  </w:num>
  <w:num w:numId="33">
    <w:abstractNumId w:val="33"/>
  </w:num>
  <w:num w:numId="34">
    <w:abstractNumId w:val="25"/>
  </w:num>
  <w:num w:numId="35">
    <w:abstractNumId w:val="2"/>
  </w:num>
  <w:num w:numId="36">
    <w:abstractNumId w:val="20"/>
  </w:num>
  <w:num w:numId="37">
    <w:abstractNumId w:val="7"/>
  </w:num>
  <w:num w:numId="38">
    <w:abstractNumId w:val="2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38"/>
    <w:rsid w:val="00023014"/>
    <w:rsid w:val="0003182C"/>
    <w:rsid w:val="0005129E"/>
    <w:rsid w:val="0006582F"/>
    <w:rsid w:val="00076E99"/>
    <w:rsid w:val="000A1B26"/>
    <w:rsid w:val="000A4AF6"/>
    <w:rsid w:val="000B7CBB"/>
    <w:rsid w:val="000C0430"/>
    <w:rsid w:val="000E2220"/>
    <w:rsid w:val="000E5A05"/>
    <w:rsid w:val="00102C1A"/>
    <w:rsid w:val="00112A93"/>
    <w:rsid w:val="001277FA"/>
    <w:rsid w:val="001326F8"/>
    <w:rsid w:val="0013435D"/>
    <w:rsid w:val="00142145"/>
    <w:rsid w:val="00163209"/>
    <w:rsid w:val="00164E32"/>
    <w:rsid w:val="0018607B"/>
    <w:rsid w:val="001959F3"/>
    <w:rsid w:val="001B4961"/>
    <w:rsid w:val="001D0880"/>
    <w:rsid w:val="00202C8A"/>
    <w:rsid w:val="002511FE"/>
    <w:rsid w:val="002761BE"/>
    <w:rsid w:val="00283F54"/>
    <w:rsid w:val="002C40BB"/>
    <w:rsid w:val="002C668C"/>
    <w:rsid w:val="002E6190"/>
    <w:rsid w:val="002E7709"/>
    <w:rsid w:val="00300154"/>
    <w:rsid w:val="00306957"/>
    <w:rsid w:val="00320508"/>
    <w:rsid w:val="00323610"/>
    <w:rsid w:val="003301C6"/>
    <w:rsid w:val="003740D5"/>
    <w:rsid w:val="00392051"/>
    <w:rsid w:val="003A0AD3"/>
    <w:rsid w:val="003A58CF"/>
    <w:rsid w:val="003B7867"/>
    <w:rsid w:val="003C30DF"/>
    <w:rsid w:val="003C5273"/>
    <w:rsid w:val="003D5320"/>
    <w:rsid w:val="003E63EC"/>
    <w:rsid w:val="004449F7"/>
    <w:rsid w:val="00461248"/>
    <w:rsid w:val="00461EF7"/>
    <w:rsid w:val="00471465"/>
    <w:rsid w:val="004955D1"/>
    <w:rsid w:val="004B6401"/>
    <w:rsid w:val="004D11CE"/>
    <w:rsid w:val="004D2257"/>
    <w:rsid w:val="004F0623"/>
    <w:rsid w:val="00503895"/>
    <w:rsid w:val="00504DE3"/>
    <w:rsid w:val="0052301E"/>
    <w:rsid w:val="00527352"/>
    <w:rsid w:val="00534833"/>
    <w:rsid w:val="00536D3C"/>
    <w:rsid w:val="00560FE9"/>
    <w:rsid w:val="005627C4"/>
    <w:rsid w:val="00574701"/>
    <w:rsid w:val="0057660C"/>
    <w:rsid w:val="005811F5"/>
    <w:rsid w:val="005A43C7"/>
    <w:rsid w:val="005A6B89"/>
    <w:rsid w:val="005B677F"/>
    <w:rsid w:val="005C3FBA"/>
    <w:rsid w:val="005D7109"/>
    <w:rsid w:val="005E01F8"/>
    <w:rsid w:val="005E032A"/>
    <w:rsid w:val="005E5342"/>
    <w:rsid w:val="005F1D70"/>
    <w:rsid w:val="00601C87"/>
    <w:rsid w:val="00612B62"/>
    <w:rsid w:val="00625FCB"/>
    <w:rsid w:val="00645BE0"/>
    <w:rsid w:val="00651DBD"/>
    <w:rsid w:val="00671DDA"/>
    <w:rsid w:val="006827AC"/>
    <w:rsid w:val="006A04F0"/>
    <w:rsid w:val="006A1CCB"/>
    <w:rsid w:val="006A7FEF"/>
    <w:rsid w:val="006D3105"/>
    <w:rsid w:val="006D6E75"/>
    <w:rsid w:val="00700309"/>
    <w:rsid w:val="00762BD8"/>
    <w:rsid w:val="00777E61"/>
    <w:rsid w:val="007823BC"/>
    <w:rsid w:val="00790502"/>
    <w:rsid w:val="0079245B"/>
    <w:rsid w:val="007965B3"/>
    <w:rsid w:val="00797002"/>
    <w:rsid w:val="007A7C80"/>
    <w:rsid w:val="007D4DBE"/>
    <w:rsid w:val="007D61A5"/>
    <w:rsid w:val="007E158A"/>
    <w:rsid w:val="00814FE3"/>
    <w:rsid w:val="00820506"/>
    <w:rsid w:val="00854D2D"/>
    <w:rsid w:val="00865AE9"/>
    <w:rsid w:val="008771EC"/>
    <w:rsid w:val="00887884"/>
    <w:rsid w:val="00894953"/>
    <w:rsid w:val="008B675E"/>
    <w:rsid w:val="008C1C22"/>
    <w:rsid w:val="008C66CE"/>
    <w:rsid w:val="008D16D0"/>
    <w:rsid w:val="009230C6"/>
    <w:rsid w:val="0093797D"/>
    <w:rsid w:val="00947A93"/>
    <w:rsid w:val="009515DB"/>
    <w:rsid w:val="00954B86"/>
    <w:rsid w:val="009652AA"/>
    <w:rsid w:val="00974DAD"/>
    <w:rsid w:val="00980378"/>
    <w:rsid w:val="00992CE7"/>
    <w:rsid w:val="00993D83"/>
    <w:rsid w:val="009A175F"/>
    <w:rsid w:val="009A5767"/>
    <w:rsid w:val="009B0655"/>
    <w:rsid w:val="009C3C42"/>
    <w:rsid w:val="009D6AF7"/>
    <w:rsid w:val="009F2A91"/>
    <w:rsid w:val="00A015D3"/>
    <w:rsid w:val="00A13832"/>
    <w:rsid w:val="00A16670"/>
    <w:rsid w:val="00A325A0"/>
    <w:rsid w:val="00A33117"/>
    <w:rsid w:val="00A36C75"/>
    <w:rsid w:val="00A456AB"/>
    <w:rsid w:val="00A66AFF"/>
    <w:rsid w:val="00A67434"/>
    <w:rsid w:val="00A90B6B"/>
    <w:rsid w:val="00AC2057"/>
    <w:rsid w:val="00AC57F2"/>
    <w:rsid w:val="00AE3294"/>
    <w:rsid w:val="00B04D77"/>
    <w:rsid w:val="00B05BEE"/>
    <w:rsid w:val="00B40475"/>
    <w:rsid w:val="00B43A33"/>
    <w:rsid w:val="00B507C1"/>
    <w:rsid w:val="00B6074D"/>
    <w:rsid w:val="00B80435"/>
    <w:rsid w:val="00BA3868"/>
    <w:rsid w:val="00BB6575"/>
    <w:rsid w:val="00BB7578"/>
    <w:rsid w:val="00BC7257"/>
    <w:rsid w:val="00BE0A5F"/>
    <w:rsid w:val="00BE65E0"/>
    <w:rsid w:val="00C052AA"/>
    <w:rsid w:val="00C10A38"/>
    <w:rsid w:val="00C14BC8"/>
    <w:rsid w:val="00C23811"/>
    <w:rsid w:val="00C36CFA"/>
    <w:rsid w:val="00C432C7"/>
    <w:rsid w:val="00C45FF0"/>
    <w:rsid w:val="00C60ADC"/>
    <w:rsid w:val="00CA1B27"/>
    <w:rsid w:val="00CB0540"/>
    <w:rsid w:val="00CC0249"/>
    <w:rsid w:val="00CD3919"/>
    <w:rsid w:val="00CD3A0B"/>
    <w:rsid w:val="00CE5571"/>
    <w:rsid w:val="00D30DA1"/>
    <w:rsid w:val="00D34EB8"/>
    <w:rsid w:val="00D46409"/>
    <w:rsid w:val="00D62131"/>
    <w:rsid w:val="00D9320C"/>
    <w:rsid w:val="00D974C4"/>
    <w:rsid w:val="00DA188B"/>
    <w:rsid w:val="00DB085D"/>
    <w:rsid w:val="00DB7DBF"/>
    <w:rsid w:val="00DD05B5"/>
    <w:rsid w:val="00DD3C4E"/>
    <w:rsid w:val="00DE576B"/>
    <w:rsid w:val="00E015E4"/>
    <w:rsid w:val="00E1158A"/>
    <w:rsid w:val="00E164B1"/>
    <w:rsid w:val="00E26827"/>
    <w:rsid w:val="00E52894"/>
    <w:rsid w:val="00E6461B"/>
    <w:rsid w:val="00EA512F"/>
    <w:rsid w:val="00EA6F7A"/>
    <w:rsid w:val="00EC2707"/>
    <w:rsid w:val="00EC6DD9"/>
    <w:rsid w:val="00ED1209"/>
    <w:rsid w:val="00EF792F"/>
    <w:rsid w:val="00EF7AAA"/>
    <w:rsid w:val="00F03401"/>
    <w:rsid w:val="00F0503B"/>
    <w:rsid w:val="00F1379F"/>
    <w:rsid w:val="00F2082F"/>
    <w:rsid w:val="00F225EE"/>
    <w:rsid w:val="00F23F63"/>
    <w:rsid w:val="00F448FB"/>
    <w:rsid w:val="00F4698F"/>
    <w:rsid w:val="00F60086"/>
    <w:rsid w:val="00F7188C"/>
    <w:rsid w:val="00F75671"/>
    <w:rsid w:val="00F92F7F"/>
    <w:rsid w:val="00F93D6D"/>
    <w:rsid w:val="00FA2D18"/>
    <w:rsid w:val="00FC2DBC"/>
    <w:rsid w:val="00FD5EC2"/>
    <w:rsid w:val="00FE185C"/>
    <w:rsid w:val="00FE43FC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C686"/>
  <w15:chartTrackingRefBased/>
  <w15:docId w15:val="{00D16565-9E84-4DC4-BF04-5D07B7A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42"/>
    <w:pPr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F0340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9230C6"/>
    <w:pPr>
      <w:ind w:left="720"/>
      <w:contextualSpacing/>
    </w:pPr>
  </w:style>
  <w:style w:type="table" w:styleId="TableGrid">
    <w:name w:val="Table Grid"/>
    <w:basedOn w:val="TableNormal"/>
    <w:uiPriority w:val="39"/>
    <w:rsid w:val="0067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7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00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0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257"/>
    <w:pPr>
      <w:tabs>
        <w:tab w:val="center" w:pos="4153"/>
        <w:tab w:val="right" w:pos="8306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D2257"/>
  </w:style>
  <w:style w:type="paragraph" w:styleId="NoSpacing">
    <w:name w:val="No Spacing"/>
    <w:uiPriority w:val="1"/>
    <w:qFormat/>
    <w:rsid w:val="00EF792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3401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Strong">
    <w:name w:val="Strong"/>
    <w:basedOn w:val="DefaultParagraphFont"/>
    <w:uiPriority w:val="22"/>
    <w:qFormat/>
    <w:rsid w:val="00F03401"/>
    <w:rPr>
      <w:b/>
      <w:bCs/>
    </w:rPr>
  </w:style>
  <w:style w:type="character" w:customStyle="1" w:styleId="relative">
    <w:name w:val="relative"/>
    <w:basedOn w:val="DefaultParagraphFont"/>
    <w:rsid w:val="00F03401"/>
  </w:style>
  <w:style w:type="character" w:customStyle="1" w:styleId="ms-1">
    <w:name w:val="ms-1"/>
    <w:basedOn w:val="DefaultParagraphFont"/>
    <w:rsid w:val="00F03401"/>
  </w:style>
  <w:style w:type="character" w:customStyle="1" w:styleId="max-w-full">
    <w:name w:val="max-w-full"/>
    <w:basedOn w:val="DefaultParagraphFont"/>
    <w:rsid w:val="00F03401"/>
  </w:style>
  <w:style w:type="character" w:customStyle="1" w:styleId="-me-1">
    <w:name w:val="-me-1"/>
    <w:basedOn w:val="DefaultParagraphFont"/>
    <w:rsid w:val="00F03401"/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locked/>
    <w:rsid w:val="007823B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5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0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01-CDAB-4904-B57B-A51AF46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 IC Zemgale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 Gercāns</dc:creator>
  <cp:keywords/>
  <dc:description/>
  <cp:lastModifiedBy>Ingrīda Borovoja</cp:lastModifiedBy>
  <cp:revision>52</cp:revision>
  <dcterms:created xsi:type="dcterms:W3CDTF">2025-05-15T09:43:00Z</dcterms:created>
  <dcterms:modified xsi:type="dcterms:W3CDTF">2025-06-02T09:53:00Z</dcterms:modified>
</cp:coreProperties>
</file>