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B96FC" w14:textId="4763BEC6" w:rsidR="00034093" w:rsidRDefault="00034093" w:rsidP="00A91E1E">
      <w:pPr>
        <w:tabs>
          <w:tab w:val="left" w:pos="4253"/>
          <w:tab w:val="left" w:pos="4536"/>
        </w:tabs>
        <w:spacing w:after="0" w:line="240" w:lineRule="auto"/>
        <w:rPr>
          <w:rFonts w:eastAsia="Calibri" w:cs="Times New Roman"/>
          <w:sz w:val="16"/>
          <w:szCs w:val="16"/>
        </w:rPr>
      </w:pPr>
      <w:r>
        <w:rPr>
          <w:rFonts w:eastAsia="Calibri" w:cs="Times New Roman"/>
          <w:sz w:val="16"/>
          <w:szCs w:val="16"/>
        </w:rPr>
        <w:t xml:space="preserve">                              </w:t>
      </w:r>
      <w:r w:rsidRPr="00991A93">
        <w:rPr>
          <w:noProof/>
          <w:lang w:eastAsia="lv-LV"/>
        </w:rPr>
        <w:drawing>
          <wp:inline distT="0" distB="0" distL="0" distR="0" wp14:anchorId="373E516C" wp14:editId="6CC67326">
            <wp:extent cx="4466091" cy="1180800"/>
            <wp:effectExtent l="0" t="0" r="0" b="635"/>
            <wp:docPr id="1" name="Picture 1" descr="C:\Users\alona.pavlova\Desktop\Ekrānuzņēmums 2021-02-16 1209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ona.pavlova\Desktop\Ekrānuzņēmums 2021-02-16 12095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6091" cy="1180800"/>
                    </a:xfrm>
                    <a:prstGeom prst="rect">
                      <a:avLst/>
                    </a:prstGeom>
                    <a:noFill/>
                    <a:ln>
                      <a:noFill/>
                    </a:ln>
                  </pic:spPr>
                </pic:pic>
              </a:graphicData>
            </a:graphic>
          </wp:inline>
        </w:drawing>
      </w:r>
    </w:p>
    <w:p w14:paraId="101C0091" w14:textId="77777777" w:rsidR="00034093" w:rsidRPr="00D672A6" w:rsidRDefault="00034093" w:rsidP="00A91E1E">
      <w:pPr>
        <w:tabs>
          <w:tab w:val="left" w:pos="4536"/>
        </w:tabs>
        <w:spacing w:after="0" w:line="240" w:lineRule="auto"/>
        <w:jc w:val="center"/>
        <w:rPr>
          <w:rFonts w:eastAsia="Calibri" w:cs="Times New Roman"/>
          <w:sz w:val="16"/>
          <w:szCs w:val="16"/>
        </w:rPr>
      </w:pPr>
    </w:p>
    <w:p w14:paraId="1D4E64F0" w14:textId="77777777" w:rsidR="00034093" w:rsidRPr="00D672A6" w:rsidRDefault="00034093" w:rsidP="00A91E1E">
      <w:pPr>
        <w:spacing w:after="0" w:line="240" w:lineRule="auto"/>
        <w:ind w:right="-760"/>
        <w:jc w:val="center"/>
        <w:rPr>
          <w:rFonts w:eastAsia="Calibri" w:cs="Times New Roman"/>
          <w:sz w:val="14"/>
          <w:szCs w:val="14"/>
        </w:rPr>
      </w:pPr>
      <w:r>
        <w:rPr>
          <w:noProof/>
          <w:lang w:eastAsia="lv-LV"/>
        </w:rPr>
        <mc:AlternateContent>
          <mc:Choice Requires="wps">
            <w:drawing>
              <wp:anchor distT="4294967295" distB="4294967295" distL="114300" distR="114300" simplePos="0" relativeHeight="251659264" behindDoc="1" locked="0" layoutInCell="1" allowOverlap="1" wp14:anchorId="143C6D9F" wp14:editId="6D462721">
                <wp:simplePos x="0" y="0"/>
                <wp:positionH relativeFrom="column">
                  <wp:posOffset>876935</wp:posOffset>
                </wp:positionH>
                <wp:positionV relativeFrom="paragraph">
                  <wp:posOffset>33654</wp:posOffset>
                </wp:positionV>
                <wp:extent cx="4398645" cy="0"/>
                <wp:effectExtent l="0" t="0" r="1905" b="0"/>
                <wp:wrapTight wrapText="bothSides">
                  <wp:wrapPolygon edited="0">
                    <wp:start x="0" y="-1"/>
                    <wp:lineTo x="0" y="-1"/>
                    <wp:lineTo x="21609" y="-1"/>
                    <wp:lineTo x="21609" y="-1"/>
                    <wp:lineTo x="0" y="-1"/>
                  </wp:wrapPolygon>
                </wp:wrapTight>
                <wp:docPr id="12" name="Taisns savienotājs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398645"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1727158" id="Taisns savienotājs 16"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9.05pt,2.65pt" to="415.4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" strokecolor="windowText" strokeweight=".25pt">
                <o:lock v:ext="edit" shapetype="f"/>
                <w10:wrap type="tight"/>
              </v:line>
            </w:pict>
          </mc:Fallback>
        </mc:AlternateContent>
      </w:r>
    </w:p>
    <w:p w14:paraId="63830FBF" w14:textId="77777777" w:rsidR="00034093" w:rsidRPr="00D672A6" w:rsidRDefault="00034093" w:rsidP="00A91E1E">
      <w:pPr>
        <w:spacing w:after="0" w:line="240" w:lineRule="auto"/>
        <w:jc w:val="center"/>
        <w:rPr>
          <w:rFonts w:eastAsia="Calibri" w:cs="Times New Roman"/>
          <w:sz w:val="11"/>
          <w:szCs w:val="11"/>
        </w:rPr>
      </w:pPr>
    </w:p>
    <w:p w14:paraId="35FFF3F2" w14:textId="32B21C24" w:rsidR="00034093" w:rsidRPr="00D672A6" w:rsidRDefault="00034093" w:rsidP="00A91E1E">
      <w:pPr>
        <w:spacing w:after="0" w:line="276" w:lineRule="auto"/>
        <w:ind w:right="-619"/>
        <w:jc w:val="center"/>
        <w:rPr>
          <w:rFonts w:ascii="Times New Roman" w:eastAsia="Calibri" w:hAnsi="Times New Roman" w:cs="Times New Roman"/>
          <w:color w:val="0000FF"/>
          <w:sz w:val="17"/>
          <w:szCs w:val="17"/>
        </w:rPr>
      </w:pPr>
      <w:r w:rsidRPr="00D672A6">
        <w:rPr>
          <w:rFonts w:ascii="Times New Roman" w:eastAsia="Calibri" w:hAnsi="Times New Roman" w:cs="Times New Roman"/>
          <w:sz w:val="17"/>
          <w:szCs w:val="17"/>
        </w:rPr>
        <w:t xml:space="preserve">Ezermalas iela 10, Rīga, LV-1014; tālr.67146288; e-pasts </w:t>
      </w:r>
      <w:hyperlink r:id="rId9" w:history="1">
        <w:r w:rsidRPr="00D672A6">
          <w:rPr>
            <w:rFonts w:ascii="Times New Roman" w:eastAsia="Calibri" w:hAnsi="Times New Roman" w:cs="Times New Roman"/>
            <w:color w:val="000000"/>
            <w:sz w:val="17"/>
            <w:szCs w:val="17"/>
          </w:rPr>
          <w:t>kanc@koledza.vp.gov.lv</w:t>
        </w:r>
      </w:hyperlink>
      <w:r w:rsidRPr="00D672A6">
        <w:rPr>
          <w:rFonts w:ascii="Times New Roman" w:eastAsia="Calibri" w:hAnsi="Times New Roman" w:cs="Times New Roman"/>
          <w:color w:val="000000"/>
          <w:sz w:val="17"/>
          <w:szCs w:val="17"/>
        </w:rPr>
        <w:t>;</w:t>
      </w:r>
      <w:r w:rsidRPr="00D672A6">
        <w:rPr>
          <w:rFonts w:ascii="Times New Roman" w:eastAsia="Calibri" w:hAnsi="Times New Roman" w:cs="Times New Roman"/>
          <w:color w:val="0000FF"/>
          <w:sz w:val="17"/>
          <w:szCs w:val="17"/>
        </w:rPr>
        <w:t xml:space="preserve"> </w:t>
      </w:r>
      <w:hyperlink r:id="rId10" w:history="1">
        <w:r w:rsidRPr="00D672A6">
          <w:rPr>
            <w:rFonts w:ascii="Times New Roman" w:eastAsia="Calibri" w:hAnsi="Times New Roman" w:cs="Times New Roman"/>
            <w:color w:val="0000FF"/>
            <w:sz w:val="17"/>
            <w:szCs w:val="17"/>
          </w:rPr>
          <w:t>www.policijas.koledza.gov.lv</w:t>
        </w:r>
      </w:hyperlink>
    </w:p>
    <w:p w14:paraId="018632FC" w14:textId="77777777" w:rsidR="0067445D" w:rsidRDefault="0067445D" w:rsidP="00A91E1E">
      <w:pPr>
        <w:tabs>
          <w:tab w:val="left" w:pos="5670"/>
        </w:tabs>
        <w:spacing w:after="0" w:line="240" w:lineRule="auto"/>
        <w:ind w:right="-483"/>
        <w:rPr>
          <w:rFonts w:ascii="Times New Roman" w:hAnsi="Times New Roman" w:cs="Times New Roman"/>
          <w:b/>
          <w:sz w:val="28"/>
          <w:szCs w:val="28"/>
        </w:rPr>
      </w:pPr>
      <w:r>
        <w:rPr>
          <w:rFonts w:ascii="Times New Roman" w:hAnsi="Times New Roman" w:cs="Times New Roman"/>
          <w:b/>
          <w:sz w:val="28"/>
          <w:szCs w:val="28"/>
        </w:rPr>
        <w:tab/>
      </w:r>
    </w:p>
    <w:p w14:paraId="145EACDD" w14:textId="77777777" w:rsidR="0067445D" w:rsidRDefault="0067445D" w:rsidP="00A91E1E">
      <w:pPr>
        <w:tabs>
          <w:tab w:val="left" w:pos="5670"/>
        </w:tabs>
        <w:spacing w:after="0" w:line="240" w:lineRule="auto"/>
        <w:ind w:right="-483"/>
        <w:rPr>
          <w:rFonts w:ascii="Times New Roman" w:eastAsia="Times New Roman" w:hAnsi="Times New Roman" w:cs="Times New Roman"/>
          <w:sz w:val="24"/>
          <w:szCs w:val="24"/>
        </w:rPr>
      </w:pPr>
      <w:r>
        <w:rPr>
          <w:rFonts w:ascii="Times New Roman" w:hAnsi="Times New Roman" w:cs="Times New Roman"/>
          <w:b/>
          <w:sz w:val="28"/>
          <w:szCs w:val="28"/>
        </w:rPr>
        <w:tab/>
      </w:r>
    </w:p>
    <w:tbl>
      <w:tblPr>
        <w:tblW w:w="9639" w:type="dxa"/>
        <w:tblLayout w:type="fixed"/>
        <w:tblLook w:val="04A0" w:firstRow="1" w:lastRow="0" w:firstColumn="1" w:lastColumn="0" w:noHBand="0" w:noVBand="1"/>
      </w:tblPr>
      <w:tblGrid>
        <w:gridCol w:w="5670"/>
        <w:gridCol w:w="3969"/>
      </w:tblGrid>
      <w:tr w:rsidR="0067445D" w14:paraId="18AAE8E8" w14:textId="77777777" w:rsidTr="009D58A3">
        <w:trPr>
          <w:trHeight w:val="497"/>
        </w:trPr>
        <w:tc>
          <w:tcPr>
            <w:tcW w:w="5670" w:type="dxa"/>
          </w:tcPr>
          <w:p w14:paraId="0F1A606C" w14:textId="2BBFB7CB" w:rsidR="0067445D" w:rsidRDefault="00506868" w:rsidP="00A91E1E">
            <w:pPr>
              <w:spacing w:after="0" w:line="240" w:lineRule="auto"/>
              <w:ind w:right="175"/>
              <w:jc w:val="both"/>
              <w:rPr>
                <w:rFonts w:ascii="Times New Roman" w:eastAsia="Calibri" w:hAnsi="Times New Roman" w:cs="Times New Roman"/>
                <w:sz w:val="28"/>
                <w:szCs w:val="28"/>
              </w:rPr>
            </w:pPr>
            <w:r w:rsidRPr="00506868">
              <w:rPr>
                <w:rFonts w:ascii="Times New Roman" w:eastAsia="Times New Roman" w:hAnsi="Times New Roman" w:cs="Times New Roman"/>
                <w:sz w:val="28"/>
                <w:szCs w:val="28"/>
                <w:lang w:eastAsia="ar-SA"/>
              </w:rPr>
              <w:t>18.05.2021</w:t>
            </w:r>
            <w:r w:rsidRPr="00506868">
              <w:rPr>
                <w:rFonts w:ascii="Times New Roman" w:eastAsia="Calibri" w:hAnsi="Times New Roman" w:cs="Times New Roman"/>
                <w:color w:val="0D0D0D"/>
                <w:sz w:val="28"/>
                <w:szCs w:val="28"/>
                <w:lang w:eastAsia="ar-SA"/>
              </w:rPr>
              <w:t xml:space="preserve">              </w:t>
            </w:r>
            <w:r w:rsidR="0067445D">
              <w:rPr>
                <w:rFonts w:ascii="Times New Roman" w:eastAsia="Calibri" w:hAnsi="Times New Roman" w:cs="Times New Roman"/>
                <w:sz w:val="28"/>
                <w:szCs w:val="28"/>
              </w:rPr>
              <w:t xml:space="preserve">                                           </w:t>
            </w:r>
          </w:p>
        </w:tc>
        <w:tc>
          <w:tcPr>
            <w:tcW w:w="3969" w:type="dxa"/>
          </w:tcPr>
          <w:p w14:paraId="5C916C87" w14:textId="77777777" w:rsidR="00506868" w:rsidRPr="00506868" w:rsidRDefault="0067445D" w:rsidP="00506868">
            <w:pPr>
              <w:spacing w:after="0" w:line="240" w:lineRule="auto"/>
              <w:rPr>
                <w:rFonts w:ascii="Times New Roman" w:eastAsia="Times New Roman" w:hAnsi="Times New Roman" w:cs="Times New Roman"/>
                <w:sz w:val="24"/>
                <w:szCs w:val="24"/>
              </w:rPr>
            </w:pPr>
            <w:r w:rsidRPr="0067445D">
              <w:rPr>
                <w:rFonts w:ascii="Times New Roman" w:eastAsia="Calibri" w:hAnsi="Times New Roman" w:cs="Times New Roman"/>
                <w:sz w:val="28"/>
                <w:szCs w:val="28"/>
              </w:rPr>
              <w:t xml:space="preserve">Iekšējie </w:t>
            </w:r>
            <w:r w:rsidRPr="00506868">
              <w:rPr>
                <w:rFonts w:ascii="Times New Roman" w:eastAsia="Times New Roman" w:hAnsi="Times New Roman" w:cs="Times New Roman"/>
                <w:sz w:val="28"/>
                <w:szCs w:val="28"/>
                <w:lang w:eastAsia="ar-SA"/>
              </w:rPr>
              <w:t xml:space="preserve">noteikumi </w:t>
            </w:r>
            <w:r w:rsidR="00506868" w:rsidRPr="00506868">
              <w:rPr>
                <w:rFonts w:ascii="Times New Roman" w:eastAsia="Times New Roman" w:hAnsi="Times New Roman" w:cs="Times New Roman"/>
                <w:sz w:val="28"/>
                <w:szCs w:val="28"/>
                <w:lang w:eastAsia="ar-SA"/>
              </w:rPr>
              <w:t>Nr.11</w:t>
            </w:r>
          </w:p>
          <w:p w14:paraId="3E9C991E" w14:textId="77777777" w:rsidR="0067445D" w:rsidRDefault="0067445D" w:rsidP="009D58A3">
            <w:pPr>
              <w:spacing w:after="0" w:line="240" w:lineRule="auto"/>
              <w:rPr>
                <w:rFonts w:ascii="Times New Roman" w:eastAsia="Calibri" w:hAnsi="Times New Roman" w:cs="Times New Roman"/>
                <w:sz w:val="28"/>
                <w:szCs w:val="28"/>
              </w:rPr>
            </w:pPr>
          </w:p>
        </w:tc>
      </w:tr>
      <w:tr w:rsidR="009D58A3" w14:paraId="3EF94CCE" w14:textId="77777777" w:rsidTr="00C02FE6">
        <w:trPr>
          <w:trHeight w:val="497"/>
        </w:trPr>
        <w:tc>
          <w:tcPr>
            <w:tcW w:w="9639" w:type="dxa"/>
            <w:gridSpan w:val="2"/>
          </w:tcPr>
          <w:p w14:paraId="514E8DAA" w14:textId="77777777" w:rsidR="009D58A3" w:rsidRPr="009D58A3" w:rsidRDefault="009D58A3" w:rsidP="009D58A3">
            <w:pPr>
              <w:rPr>
                <w:rFonts w:ascii="Times New Roman" w:hAnsi="Times New Roman" w:cs="Times New Roman"/>
                <w:szCs w:val="28"/>
              </w:rPr>
            </w:pPr>
            <w:r w:rsidRPr="009D58A3">
              <w:rPr>
                <w:rFonts w:ascii="Times New Roman" w:hAnsi="Times New Roman" w:cs="Times New Roman"/>
                <w:szCs w:val="28"/>
              </w:rPr>
              <w:t>Grozījumi:</w:t>
            </w:r>
          </w:p>
          <w:p w14:paraId="4D9DA686" w14:textId="118D3602" w:rsidR="009D58A3" w:rsidRPr="009D58A3" w:rsidRDefault="009D58A3" w:rsidP="009D58A3">
            <w:pPr>
              <w:jc w:val="both"/>
              <w:rPr>
                <w:rFonts w:ascii="Times New Roman" w:hAnsi="Times New Roman" w:cs="Times New Roman"/>
                <w:szCs w:val="28"/>
              </w:rPr>
            </w:pPr>
            <w:r w:rsidRPr="009D58A3">
              <w:rPr>
                <w:rFonts w:ascii="Times New Roman" w:hAnsi="Times New Roman" w:cs="Times New Roman"/>
                <w:szCs w:val="28"/>
              </w:rPr>
              <w:t>Valsts policijas koledžas 20</w:t>
            </w:r>
            <w:r w:rsidR="00353745">
              <w:rPr>
                <w:rFonts w:ascii="Times New Roman" w:hAnsi="Times New Roman" w:cs="Times New Roman"/>
                <w:szCs w:val="28"/>
              </w:rPr>
              <w:t>25</w:t>
            </w:r>
            <w:r w:rsidRPr="009D58A3">
              <w:rPr>
                <w:rFonts w:ascii="Times New Roman" w:hAnsi="Times New Roman" w:cs="Times New Roman"/>
                <w:szCs w:val="28"/>
              </w:rPr>
              <w:t>.gada 1</w:t>
            </w:r>
            <w:r w:rsidR="00353745">
              <w:rPr>
                <w:rFonts w:ascii="Times New Roman" w:hAnsi="Times New Roman" w:cs="Times New Roman"/>
                <w:szCs w:val="28"/>
              </w:rPr>
              <w:t>5</w:t>
            </w:r>
            <w:r w:rsidRPr="009D58A3">
              <w:rPr>
                <w:rFonts w:ascii="Times New Roman" w:hAnsi="Times New Roman" w:cs="Times New Roman"/>
                <w:szCs w:val="28"/>
              </w:rPr>
              <w:t>.</w:t>
            </w:r>
            <w:r w:rsidR="00353745">
              <w:rPr>
                <w:rFonts w:ascii="Times New Roman" w:hAnsi="Times New Roman" w:cs="Times New Roman"/>
                <w:szCs w:val="28"/>
              </w:rPr>
              <w:t>maija</w:t>
            </w:r>
            <w:r w:rsidRPr="009D58A3">
              <w:rPr>
                <w:rFonts w:ascii="Times New Roman" w:hAnsi="Times New Roman" w:cs="Times New Roman"/>
                <w:szCs w:val="28"/>
              </w:rPr>
              <w:t xml:space="preserve"> iekšējie noteikumi Nr.1</w:t>
            </w:r>
            <w:r w:rsidR="00353745">
              <w:rPr>
                <w:rFonts w:ascii="Times New Roman" w:hAnsi="Times New Roman" w:cs="Times New Roman"/>
                <w:szCs w:val="28"/>
              </w:rPr>
              <w:t>.4-8</w:t>
            </w:r>
            <w:r w:rsidRPr="009D58A3">
              <w:rPr>
                <w:rFonts w:ascii="Times New Roman" w:hAnsi="Times New Roman" w:cs="Times New Roman"/>
                <w:szCs w:val="28"/>
              </w:rPr>
              <w:t xml:space="preserve"> „Grozījumi Valsts policijas koledžas 202</w:t>
            </w:r>
            <w:r w:rsidR="00353745">
              <w:rPr>
                <w:rFonts w:ascii="Times New Roman" w:hAnsi="Times New Roman" w:cs="Times New Roman"/>
                <w:szCs w:val="28"/>
              </w:rPr>
              <w:t>1</w:t>
            </w:r>
            <w:r w:rsidRPr="009D58A3">
              <w:rPr>
                <w:rFonts w:ascii="Times New Roman" w:hAnsi="Times New Roman" w:cs="Times New Roman"/>
                <w:szCs w:val="28"/>
              </w:rPr>
              <w:t xml:space="preserve">.gada </w:t>
            </w:r>
            <w:r w:rsidR="00353745">
              <w:rPr>
                <w:rFonts w:ascii="Times New Roman" w:hAnsi="Times New Roman" w:cs="Times New Roman"/>
                <w:szCs w:val="28"/>
              </w:rPr>
              <w:t xml:space="preserve">18.maija </w:t>
            </w:r>
            <w:r w:rsidRPr="009D58A3">
              <w:rPr>
                <w:rFonts w:ascii="Times New Roman" w:hAnsi="Times New Roman" w:cs="Times New Roman"/>
                <w:szCs w:val="28"/>
              </w:rPr>
              <w:t>iekšējos noteikumos Nr.</w:t>
            </w:r>
            <w:r w:rsidR="00353745">
              <w:rPr>
                <w:rFonts w:ascii="Times New Roman" w:hAnsi="Times New Roman" w:cs="Times New Roman"/>
                <w:szCs w:val="28"/>
              </w:rPr>
              <w:t>11</w:t>
            </w:r>
            <w:r w:rsidRPr="009D58A3">
              <w:rPr>
                <w:rFonts w:ascii="Times New Roman" w:hAnsi="Times New Roman" w:cs="Times New Roman"/>
                <w:szCs w:val="28"/>
              </w:rPr>
              <w:t xml:space="preserve"> „Valsts policijas koledžas </w:t>
            </w:r>
            <w:r w:rsidR="00353745">
              <w:rPr>
                <w:rFonts w:ascii="Times New Roman" w:hAnsi="Times New Roman" w:cs="Times New Roman"/>
                <w:szCs w:val="28"/>
              </w:rPr>
              <w:t>ētikas kodekss</w:t>
            </w:r>
            <w:r w:rsidRPr="009D58A3">
              <w:rPr>
                <w:rFonts w:ascii="Times New Roman" w:hAnsi="Times New Roman" w:cs="Times New Roman"/>
                <w:szCs w:val="28"/>
              </w:rPr>
              <w:t>””</w:t>
            </w:r>
            <w:r w:rsidR="00353745">
              <w:rPr>
                <w:rFonts w:ascii="Times New Roman" w:hAnsi="Times New Roman" w:cs="Times New Roman"/>
                <w:szCs w:val="28"/>
              </w:rPr>
              <w:t>.</w:t>
            </w:r>
          </w:p>
          <w:p w14:paraId="7965519F" w14:textId="46BE6BD5" w:rsidR="009D58A3" w:rsidRPr="009D58A3" w:rsidRDefault="009D58A3" w:rsidP="00353745">
            <w:pPr>
              <w:spacing w:after="240" w:line="257" w:lineRule="auto"/>
              <w:rPr>
                <w:rFonts w:ascii="Times New Roman" w:hAnsi="Times New Roman" w:cs="Times New Roman"/>
                <w:b/>
                <w:szCs w:val="28"/>
              </w:rPr>
            </w:pPr>
            <w:r w:rsidRPr="009D58A3">
              <w:rPr>
                <w:rFonts w:ascii="Times New Roman" w:hAnsi="Times New Roman" w:cs="Times New Roman"/>
                <w:b/>
                <w:szCs w:val="28"/>
              </w:rPr>
              <w:t>Aktuālā redakcija</w:t>
            </w:r>
          </w:p>
        </w:tc>
      </w:tr>
    </w:tbl>
    <w:p w14:paraId="6C2C2FA8" w14:textId="77777777" w:rsidR="009D58A3" w:rsidRDefault="009D58A3" w:rsidP="00A91E1E">
      <w:pPr>
        <w:spacing w:after="0" w:line="240" w:lineRule="auto"/>
        <w:ind w:left="135" w:right="-1"/>
        <w:jc w:val="center"/>
        <w:rPr>
          <w:rFonts w:ascii="Times New Roman" w:eastAsia="Calibri" w:hAnsi="Times New Roman" w:cs="Times New Roman"/>
          <w:b/>
          <w:sz w:val="28"/>
          <w:szCs w:val="28"/>
        </w:rPr>
      </w:pPr>
    </w:p>
    <w:p w14:paraId="6FB5D5B5" w14:textId="19123FF4" w:rsidR="00AC5601" w:rsidRPr="008663BB" w:rsidRDefault="00AC5601" w:rsidP="00A91E1E">
      <w:pPr>
        <w:spacing w:after="0" w:line="240" w:lineRule="auto"/>
        <w:ind w:left="135" w:right="-1"/>
        <w:jc w:val="center"/>
        <w:rPr>
          <w:rFonts w:ascii="Times New Roman" w:eastAsia="Calibri" w:hAnsi="Times New Roman" w:cs="Times New Roman"/>
          <w:b/>
          <w:sz w:val="28"/>
          <w:szCs w:val="28"/>
        </w:rPr>
      </w:pPr>
      <w:r w:rsidRPr="008663BB">
        <w:rPr>
          <w:rFonts w:ascii="Times New Roman" w:eastAsia="Calibri" w:hAnsi="Times New Roman" w:cs="Times New Roman"/>
          <w:b/>
          <w:sz w:val="28"/>
          <w:szCs w:val="28"/>
        </w:rPr>
        <w:t xml:space="preserve">Valsts policijas koledžas </w:t>
      </w:r>
      <w:r w:rsidR="0033148F" w:rsidRPr="008663BB">
        <w:rPr>
          <w:rFonts w:ascii="Times New Roman" w:eastAsia="Calibri" w:hAnsi="Times New Roman" w:cs="Times New Roman"/>
          <w:b/>
          <w:sz w:val="28"/>
          <w:szCs w:val="28"/>
        </w:rPr>
        <w:t>ē</w:t>
      </w:r>
      <w:r w:rsidRPr="008663BB">
        <w:rPr>
          <w:rFonts w:ascii="Times New Roman" w:eastAsia="Calibri" w:hAnsi="Times New Roman" w:cs="Times New Roman"/>
          <w:b/>
          <w:sz w:val="28"/>
          <w:szCs w:val="28"/>
        </w:rPr>
        <w:t>tikas kodekss</w:t>
      </w:r>
    </w:p>
    <w:p w14:paraId="2DD48142" w14:textId="77777777" w:rsidR="0067445D" w:rsidRPr="008663BB" w:rsidRDefault="0067445D" w:rsidP="00A91E1E">
      <w:pPr>
        <w:spacing w:after="0" w:line="240" w:lineRule="auto"/>
        <w:ind w:left="1560" w:right="-2" w:hanging="1560"/>
        <w:jc w:val="both"/>
        <w:rPr>
          <w:rFonts w:ascii="Times New Roman" w:eastAsia="Times New Roman" w:hAnsi="Times New Roman" w:cs="Times New Roman"/>
          <w:sz w:val="28"/>
          <w:szCs w:val="28"/>
        </w:rPr>
      </w:pPr>
    </w:p>
    <w:p w14:paraId="4C6F883C" w14:textId="77777777" w:rsidR="0067445D" w:rsidRPr="008663BB" w:rsidRDefault="0067445D" w:rsidP="00A91E1E">
      <w:pPr>
        <w:spacing w:after="0" w:line="240" w:lineRule="auto"/>
        <w:ind w:left="1560" w:right="-483" w:hanging="1560"/>
        <w:jc w:val="both"/>
        <w:rPr>
          <w:rFonts w:ascii="Times New Roman" w:eastAsia="Times New Roman" w:hAnsi="Times New Roman" w:cs="Times New Roman"/>
          <w:sz w:val="28"/>
          <w:szCs w:val="28"/>
        </w:rPr>
      </w:pPr>
    </w:p>
    <w:p w14:paraId="6DCA35AB" w14:textId="77777777" w:rsidR="00AC5601" w:rsidRPr="008663BB" w:rsidRDefault="00AC5601" w:rsidP="00A91E1E">
      <w:pPr>
        <w:widowControl w:val="0"/>
        <w:spacing w:after="0" w:line="240" w:lineRule="auto"/>
        <w:jc w:val="right"/>
        <w:rPr>
          <w:rFonts w:ascii="Times New Roman" w:eastAsia="Calibri" w:hAnsi="Times New Roman" w:cs="Times New Roman"/>
          <w:sz w:val="28"/>
          <w:szCs w:val="28"/>
        </w:rPr>
      </w:pPr>
    </w:p>
    <w:p w14:paraId="0179D317" w14:textId="77777777" w:rsidR="00AC5601" w:rsidRPr="008663BB" w:rsidRDefault="00AC5601" w:rsidP="00A91E1E">
      <w:pPr>
        <w:widowControl w:val="0"/>
        <w:spacing w:after="0" w:line="240" w:lineRule="auto"/>
        <w:jc w:val="right"/>
        <w:rPr>
          <w:rFonts w:ascii="Times New Roman" w:eastAsia="Calibri" w:hAnsi="Times New Roman" w:cs="Times New Roman"/>
          <w:sz w:val="28"/>
          <w:szCs w:val="28"/>
        </w:rPr>
      </w:pPr>
      <w:r w:rsidRPr="008663BB">
        <w:rPr>
          <w:rFonts w:ascii="Times New Roman" w:eastAsia="Calibri" w:hAnsi="Times New Roman" w:cs="Times New Roman"/>
          <w:sz w:val="28"/>
          <w:szCs w:val="28"/>
        </w:rPr>
        <w:t>Izdoti saskaņā ar</w:t>
      </w:r>
    </w:p>
    <w:p w14:paraId="39A3D779" w14:textId="77777777" w:rsidR="00AC5601" w:rsidRPr="008663BB" w:rsidRDefault="00AC5601" w:rsidP="00A91E1E">
      <w:pPr>
        <w:widowControl w:val="0"/>
        <w:spacing w:after="0" w:line="240" w:lineRule="auto"/>
        <w:jc w:val="right"/>
        <w:rPr>
          <w:rFonts w:ascii="Times New Roman" w:eastAsia="Calibri" w:hAnsi="Times New Roman" w:cs="Times New Roman"/>
          <w:sz w:val="28"/>
          <w:szCs w:val="28"/>
        </w:rPr>
      </w:pPr>
      <w:r w:rsidRPr="008663BB">
        <w:rPr>
          <w:rFonts w:ascii="Times New Roman" w:eastAsia="Calibri" w:hAnsi="Times New Roman" w:cs="Times New Roman"/>
          <w:sz w:val="28"/>
          <w:szCs w:val="28"/>
        </w:rPr>
        <w:t>Valsts pārvaldes iekārtas likuma</w:t>
      </w:r>
    </w:p>
    <w:p w14:paraId="5D8E06B0" w14:textId="77777777" w:rsidR="00AC5601" w:rsidRPr="008663BB" w:rsidRDefault="00AC5601" w:rsidP="00A91E1E">
      <w:pPr>
        <w:widowControl w:val="0"/>
        <w:spacing w:after="0" w:line="240" w:lineRule="auto"/>
        <w:jc w:val="right"/>
        <w:rPr>
          <w:rFonts w:ascii="Times New Roman" w:eastAsia="Calibri" w:hAnsi="Times New Roman" w:cs="Times New Roman"/>
          <w:sz w:val="28"/>
          <w:szCs w:val="28"/>
        </w:rPr>
      </w:pPr>
      <w:r w:rsidRPr="008663BB">
        <w:rPr>
          <w:rFonts w:ascii="Times New Roman" w:eastAsia="Calibri" w:hAnsi="Times New Roman" w:cs="Times New Roman"/>
          <w:sz w:val="28"/>
          <w:szCs w:val="28"/>
        </w:rPr>
        <w:t>72.panta pirmās daļas 2.punktu</w:t>
      </w:r>
    </w:p>
    <w:p w14:paraId="1401ECC5" w14:textId="1E8FB0F8" w:rsidR="00AC5601" w:rsidRPr="008663BB" w:rsidRDefault="00AC5601" w:rsidP="00A91E1E">
      <w:pPr>
        <w:widowControl w:val="0"/>
        <w:spacing w:after="0" w:line="240" w:lineRule="auto"/>
        <w:rPr>
          <w:rFonts w:ascii="Times New Roman" w:eastAsia="Calibri" w:hAnsi="Times New Roman" w:cs="Times New Roman"/>
          <w:sz w:val="28"/>
          <w:szCs w:val="28"/>
        </w:rPr>
      </w:pPr>
    </w:p>
    <w:p w14:paraId="28E4FB43" w14:textId="77777777" w:rsidR="00AC5601" w:rsidRPr="008663BB" w:rsidRDefault="00AC5601" w:rsidP="00A91E1E">
      <w:pPr>
        <w:widowControl w:val="0"/>
        <w:spacing w:after="0" w:line="240" w:lineRule="auto"/>
        <w:jc w:val="center"/>
        <w:rPr>
          <w:rFonts w:ascii="Times New Roman" w:eastAsia="Calibri" w:hAnsi="Times New Roman" w:cs="Times New Roman"/>
          <w:b/>
          <w:sz w:val="28"/>
          <w:szCs w:val="28"/>
        </w:rPr>
      </w:pPr>
    </w:p>
    <w:p w14:paraId="73880DEE" w14:textId="77777777" w:rsidR="00AC5601" w:rsidRPr="008663BB" w:rsidRDefault="00AC5601" w:rsidP="00A91E1E">
      <w:pPr>
        <w:widowControl w:val="0"/>
        <w:spacing w:after="0" w:line="240" w:lineRule="auto"/>
        <w:jc w:val="center"/>
        <w:rPr>
          <w:rFonts w:ascii="Times New Roman" w:eastAsia="Calibri" w:hAnsi="Times New Roman" w:cs="Times New Roman"/>
          <w:b/>
          <w:sz w:val="28"/>
          <w:szCs w:val="28"/>
        </w:rPr>
      </w:pPr>
      <w:r w:rsidRPr="008663BB">
        <w:rPr>
          <w:rFonts w:ascii="Times New Roman" w:eastAsia="Calibri" w:hAnsi="Times New Roman" w:cs="Times New Roman"/>
          <w:b/>
          <w:sz w:val="28"/>
          <w:szCs w:val="28"/>
        </w:rPr>
        <w:t>I. Vispārīgie jautājumi</w:t>
      </w:r>
    </w:p>
    <w:p w14:paraId="458B6670" w14:textId="77777777" w:rsidR="00AC5601" w:rsidRPr="008663BB" w:rsidRDefault="00AC5601" w:rsidP="00A91E1E">
      <w:pPr>
        <w:widowControl w:val="0"/>
        <w:spacing w:after="0" w:line="240" w:lineRule="auto"/>
        <w:ind w:firstLine="709"/>
        <w:jc w:val="both"/>
        <w:rPr>
          <w:rFonts w:ascii="Times New Roman" w:eastAsia="Calibri" w:hAnsi="Times New Roman" w:cs="Times New Roman"/>
          <w:sz w:val="28"/>
          <w:szCs w:val="28"/>
        </w:rPr>
      </w:pPr>
    </w:p>
    <w:p w14:paraId="63C095D1" w14:textId="77777777" w:rsidR="00F8555D" w:rsidRPr="00055A14" w:rsidRDefault="00F8555D" w:rsidP="00055A14">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sidRPr="00055A14">
        <w:rPr>
          <w:rFonts w:ascii="Times New Roman" w:eastAsia="Calibri" w:hAnsi="Times New Roman" w:cs="Times New Roman"/>
          <w:sz w:val="28"/>
          <w:szCs w:val="28"/>
        </w:rPr>
        <w:t>Iekšējie noteikumi (turpmāk – Ētikas kodekss) nosaka Valsts policijas koledžas (turpmāk – Koledžas) nodarbinātā - amatpersonas ar speciālo dienesta pakāpi (turpmāk – amatpersona), darbinieka, ar kuru noslēgts darba līgums, un izglītojamā, kurš apgūst arodizglītības programmu “Policijas darbs”, pirmā līmeņa profesionālās augstākās izglītības programmu “Policijas darbs” pilna laika klātienē vai nepilna laika neklātienē vai profesionālās pilnveides izglītības programmu “Policijas darba pamati” (turpmāk – izglītojamais):</w:t>
      </w:r>
    </w:p>
    <w:p w14:paraId="6E406F87" w14:textId="77777777" w:rsidR="00F8555D" w:rsidRPr="00F8555D" w:rsidRDefault="00F8555D" w:rsidP="00F8555D">
      <w:pPr>
        <w:spacing w:after="0" w:line="240" w:lineRule="auto"/>
        <w:ind w:left="720"/>
        <w:jc w:val="both"/>
        <w:rPr>
          <w:rFonts w:ascii="Times New Roman" w:hAnsi="Times New Roman" w:cs="Times New Roman"/>
          <w:sz w:val="28"/>
          <w:szCs w:val="28"/>
        </w:rPr>
      </w:pPr>
      <w:r w:rsidRPr="00F8555D">
        <w:rPr>
          <w:rFonts w:ascii="Times New Roman" w:hAnsi="Times New Roman" w:cs="Times New Roman"/>
          <w:sz w:val="28"/>
          <w:szCs w:val="28"/>
        </w:rPr>
        <w:t>1.1. ētikas vērtības un pamatprincipus;</w:t>
      </w:r>
    </w:p>
    <w:p w14:paraId="390390DE" w14:textId="77777777" w:rsidR="00F8555D" w:rsidRPr="00F8555D" w:rsidRDefault="00F8555D" w:rsidP="00F8555D">
      <w:pPr>
        <w:spacing w:after="0" w:line="240" w:lineRule="auto"/>
        <w:ind w:left="720"/>
        <w:jc w:val="both"/>
        <w:rPr>
          <w:rFonts w:ascii="Times New Roman" w:hAnsi="Times New Roman" w:cs="Times New Roman"/>
          <w:sz w:val="28"/>
          <w:szCs w:val="28"/>
        </w:rPr>
      </w:pPr>
      <w:r w:rsidRPr="00F8555D">
        <w:rPr>
          <w:rFonts w:ascii="Times New Roman" w:hAnsi="Times New Roman" w:cs="Times New Roman"/>
          <w:sz w:val="28"/>
          <w:szCs w:val="28"/>
        </w:rPr>
        <w:t>1.2. akadēmiskā godīguma noteikumus;</w:t>
      </w:r>
    </w:p>
    <w:p w14:paraId="58D9742E" w14:textId="77777777" w:rsidR="00F8555D" w:rsidRPr="00F8555D" w:rsidRDefault="00F8555D" w:rsidP="00F8555D">
      <w:pPr>
        <w:spacing w:after="0" w:line="240" w:lineRule="auto"/>
        <w:ind w:left="720"/>
        <w:jc w:val="both"/>
        <w:rPr>
          <w:rFonts w:ascii="Times New Roman" w:hAnsi="Times New Roman" w:cs="Times New Roman"/>
          <w:sz w:val="28"/>
          <w:szCs w:val="28"/>
        </w:rPr>
      </w:pPr>
      <w:r w:rsidRPr="00F8555D">
        <w:rPr>
          <w:rFonts w:ascii="Times New Roman" w:hAnsi="Times New Roman" w:cs="Times New Roman"/>
          <w:sz w:val="28"/>
          <w:szCs w:val="28"/>
        </w:rPr>
        <w:t>1.3. vispārējās uzvedības noteikumus;</w:t>
      </w:r>
    </w:p>
    <w:p w14:paraId="294AF941" w14:textId="77777777" w:rsidR="00F8555D" w:rsidRPr="00F8555D" w:rsidRDefault="00F8555D" w:rsidP="00F8555D">
      <w:pPr>
        <w:spacing w:after="0" w:line="240" w:lineRule="auto"/>
        <w:ind w:left="720"/>
        <w:jc w:val="both"/>
        <w:rPr>
          <w:rFonts w:ascii="Times New Roman" w:hAnsi="Times New Roman" w:cs="Times New Roman"/>
          <w:sz w:val="28"/>
          <w:szCs w:val="28"/>
        </w:rPr>
      </w:pPr>
      <w:r w:rsidRPr="00F8555D">
        <w:rPr>
          <w:rFonts w:ascii="Times New Roman" w:hAnsi="Times New Roman" w:cs="Times New Roman"/>
          <w:sz w:val="28"/>
          <w:szCs w:val="28"/>
        </w:rPr>
        <w:t>1.4. darbības, kas vērstas uz interešu konflikta novēršanu;</w:t>
      </w:r>
    </w:p>
    <w:p w14:paraId="3C4905B6" w14:textId="77777777" w:rsidR="00F8555D" w:rsidRPr="00F8555D" w:rsidRDefault="00F8555D" w:rsidP="00F8555D">
      <w:pPr>
        <w:spacing w:after="0" w:line="240" w:lineRule="auto"/>
        <w:ind w:left="720"/>
        <w:jc w:val="both"/>
        <w:rPr>
          <w:rFonts w:ascii="Times New Roman" w:hAnsi="Times New Roman" w:cs="Times New Roman"/>
          <w:sz w:val="28"/>
          <w:szCs w:val="28"/>
        </w:rPr>
      </w:pPr>
      <w:r w:rsidRPr="00F8555D">
        <w:rPr>
          <w:rFonts w:ascii="Times New Roman" w:hAnsi="Times New Roman" w:cs="Times New Roman"/>
          <w:sz w:val="28"/>
          <w:szCs w:val="28"/>
        </w:rPr>
        <w:t>1.5. uzvedības noteikumus komunikācijā ar lobētājiem;</w:t>
      </w:r>
    </w:p>
    <w:p w14:paraId="6458BCA3" w14:textId="77777777" w:rsidR="00F8555D" w:rsidRPr="00F8555D" w:rsidRDefault="00F8555D" w:rsidP="00F8555D">
      <w:pPr>
        <w:spacing w:after="0" w:line="240" w:lineRule="auto"/>
        <w:ind w:left="720"/>
        <w:jc w:val="both"/>
        <w:rPr>
          <w:rFonts w:ascii="Times New Roman" w:eastAsia="Calibri" w:hAnsi="Times New Roman" w:cs="Times New Roman"/>
          <w:sz w:val="28"/>
          <w:szCs w:val="28"/>
        </w:rPr>
      </w:pPr>
      <w:r w:rsidRPr="00F8555D">
        <w:rPr>
          <w:rFonts w:ascii="Times New Roman" w:hAnsi="Times New Roman" w:cs="Times New Roman"/>
          <w:sz w:val="28"/>
          <w:szCs w:val="28"/>
        </w:rPr>
        <w:t>1.6. Ētikas kodeksa normu pārkāpumu izskatīšanas kārtību.</w:t>
      </w:r>
    </w:p>
    <w:p w14:paraId="2F021374" w14:textId="60CE45CD" w:rsidR="00E8597F" w:rsidRPr="00A91E1E" w:rsidRDefault="00AC5601" w:rsidP="00055A14">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lastRenderedPageBreak/>
        <w:t xml:space="preserve">Ētikas kodeksa mērķis ir </w:t>
      </w:r>
      <w:r w:rsidR="0062497D" w:rsidRPr="008663BB">
        <w:rPr>
          <w:rFonts w:ascii="Times New Roman" w:eastAsia="Calibri" w:hAnsi="Times New Roman" w:cs="Times New Roman"/>
          <w:sz w:val="28"/>
          <w:szCs w:val="28"/>
        </w:rPr>
        <w:t xml:space="preserve">radīt izpratni par nodarbinātā </w:t>
      </w:r>
      <w:r w:rsidR="00B75145" w:rsidRPr="008663BB">
        <w:rPr>
          <w:rFonts w:ascii="Times New Roman" w:eastAsia="Calibri" w:hAnsi="Times New Roman" w:cs="Times New Roman"/>
          <w:sz w:val="28"/>
          <w:szCs w:val="28"/>
        </w:rPr>
        <w:t xml:space="preserve">un izglītojamā </w:t>
      </w:r>
      <w:r w:rsidR="0062497D" w:rsidRPr="008663BB">
        <w:rPr>
          <w:rFonts w:ascii="Times New Roman" w:eastAsia="Calibri" w:hAnsi="Times New Roman" w:cs="Times New Roman"/>
          <w:sz w:val="28"/>
          <w:szCs w:val="28"/>
        </w:rPr>
        <w:t>akadēmisko attiecību un saskarsmes kultūru, veicināt vienotu izpratni par Koledžas vērtībām un uz tām balstītiem ētikas pamatprincipiem, mazināt interešu konflikta un lobēšanas situācijas rašanās iespēju.</w:t>
      </w:r>
    </w:p>
    <w:p w14:paraId="0EF6D01A" w14:textId="345101A0" w:rsidR="00E8597F" w:rsidRPr="0094564D" w:rsidRDefault="00AC5601" w:rsidP="00055A14">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Ētikas kodeksā noteikto nodarbinātais</w:t>
      </w:r>
      <w:r w:rsidR="00484EE4" w:rsidRPr="008663BB">
        <w:rPr>
          <w:rFonts w:ascii="Times New Roman" w:eastAsia="Calibri" w:hAnsi="Times New Roman" w:cs="Times New Roman"/>
          <w:sz w:val="28"/>
          <w:szCs w:val="28"/>
        </w:rPr>
        <w:t xml:space="preserve"> un</w:t>
      </w:r>
      <w:r w:rsidR="00821FE0" w:rsidRPr="008663BB">
        <w:rPr>
          <w:rFonts w:ascii="Times New Roman" w:eastAsia="Calibri" w:hAnsi="Times New Roman" w:cs="Times New Roman"/>
          <w:sz w:val="28"/>
          <w:szCs w:val="28"/>
        </w:rPr>
        <w:t xml:space="preserve"> izglītojamais</w:t>
      </w:r>
      <w:r w:rsidRPr="008663BB">
        <w:rPr>
          <w:rFonts w:ascii="Times New Roman" w:eastAsia="Calibri" w:hAnsi="Times New Roman" w:cs="Times New Roman"/>
          <w:sz w:val="28"/>
          <w:szCs w:val="28"/>
        </w:rPr>
        <w:t xml:space="preserve"> ievēro arī ārpus dienesta (amata, darba) pienākumu izpildes vietas un laika.</w:t>
      </w:r>
    </w:p>
    <w:p w14:paraId="0E2C36E4" w14:textId="70CCE43B" w:rsidR="00E8597F" w:rsidRPr="00A91E1E" w:rsidRDefault="00AC5601" w:rsidP="00055A14">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Ētikas kodekss nav visaptverošs ētikas vērtību, pamatprincipu un vispārējās uzvedības noteikumu apraksts. Situācijās, kas nav regulētas Ētikas kodeksā, nodarbinātais</w:t>
      </w:r>
      <w:r w:rsidR="000E4BA1">
        <w:rPr>
          <w:rFonts w:ascii="Times New Roman" w:eastAsia="Calibri" w:hAnsi="Times New Roman" w:cs="Times New Roman"/>
          <w:sz w:val="28"/>
          <w:szCs w:val="28"/>
        </w:rPr>
        <w:t xml:space="preserve"> un</w:t>
      </w:r>
      <w:r w:rsidR="004C469C" w:rsidRPr="008663BB">
        <w:rPr>
          <w:rFonts w:ascii="Times New Roman" w:eastAsia="Calibri" w:hAnsi="Times New Roman" w:cs="Times New Roman"/>
          <w:sz w:val="28"/>
          <w:szCs w:val="28"/>
        </w:rPr>
        <w:t xml:space="preserve"> izglītojamais</w:t>
      </w:r>
      <w:r w:rsidRPr="008663BB">
        <w:rPr>
          <w:rFonts w:ascii="Times New Roman" w:eastAsia="Calibri" w:hAnsi="Times New Roman" w:cs="Times New Roman"/>
          <w:sz w:val="28"/>
          <w:szCs w:val="28"/>
        </w:rPr>
        <w:t xml:space="preserve"> rīkojas saskaņā ar vispārējiem ētikas principiem un uzvedības normām.</w:t>
      </w:r>
    </w:p>
    <w:p w14:paraId="01DDA906" w14:textId="5921F3B8" w:rsidR="00E8597F" w:rsidRPr="00A91E1E" w:rsidRDefault="00484EE4" w:rsidP="00055A14">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Nodarbinātais un</w:t>
      </w:r>
      <w:r w:rsidR="00AC5601" w:rsidRPr="008663BB">
        <w:rPr>
          <w:rFonts w:ascii="Times New Roman" w:eastAsia="Calibri" w:hAnsi="Times New Roman" w:cs="Times New Roman"/>
          <w:sz w:val="28"/>
          <w:szCs w:val="28"/>
        </w:rPr>
        <w:t xml:space="preserve"> </w:t>
      </w:r>
      <w:r w:rsidR="004C469C" w:rsidRPr="008663BB">
        <w:rPr>
          <w:rFonts w:ascii="Times New Roman" w:eastAsia="Calibri" w:hAnsi="Times New Roman" w:cs="Times New Roman"/>
          <w:sz w:val="28"/>
          <w:szCs w:val="28"/>
        </w:rPr>
        <w:t>izglītojamais</w:t>
      </w:r>
      <w:r w:rsidRPr="008663BB">
        <w:rPr>
          <w:rFonts w:ascii="Times New Roman" w:eastAsia="Calibri" w:hAnsi="Times New Roman" w:cs="Times New Roman"/>
          <w:sz w:val="28"/>
          <w:szCs w:val="28"/>
        </w:rPr>
        <w:t>,</w:t>
      </w:r>
      <w:r w:rsidR="004C469C" w:rsidRPr="008663BB">
        <w:rPr>
          <w:rFonts w:ascii="Times New Roman" w:eastAsia="Calibri" w:hAnsi="Times New Roman" w:cs="Times New Roman"/>
          <w:sz w:val="28"/>
          <w:szCs w:val="28"/>
        </w:rPr>
        <w:t xml:space="preserve"> </w:t>
      </w:r>
      <w:r w:rsidR="00AC5601" w:rsidRPr="008663BB">
        <w:rPr>
          <w:rFonts w:ascii="Times New Roman" w:eastAsia="Calibri" w:hAnsi="Times New Roman" w:cs="Times New Roman"/>
          <w:sz w:val="28"/>
          <w:szCs w:val="28"/>
        </w:rPr>
        <w:t xml:space="preserve">ievērojot Ētikas kodeksā noteikto, </w:t>
      </w:r>
      <w:r w:rsidR="00057032" w:rsidRPr="008663BB">
        <w:rPr>
          <w:rFonts w:ascii="Times New Roman" w:eastAsia="Calibri" w:hAnsi="Times New Roman" w:cs="Times New Roman"/>
          <w:sz w:val="28"/>
          <w:szCs w:val="28"/>
        </w:rPr>
        <w:t>uzlabo</w:t>
      </w:r>
      <w:r w:rsidR="00AC5601" w:rsidRPr="008663BB">
        <w:rPr>
          <w:rFonts w:ascii="Times New Roman" w:eastAsia="Calibri" w:hAnsi="Times New Roman" w:cs="Times New Roman"/>
          <w:sz w:val="28"/>
          <w:szCs w:val="28"/>
        </w:rPr>
        <w:t xml:space="preserve"> </w:t>
      </w:r>
      <w:r w:rsidR="004C469C" w:rsidRPr="008663BB">
        <w:rPr>
          <w:rFonts w:ascii="Times New Roman" w:eastAsia="Calibri" w:hAnsi="Times New Roman" w:cs="Times New Roman"/>
          <w:sz w:val="28"/>
          <w:szCs w:val="28"/>
        </w:rPr>
        <w:t>Koledžas</w:t>
      </w:r>
      <w:r w:rsidR="00AC5601" w:rsidRPr="008663BB">
        <w:rPr>
          <w:rFonts w:ascii="Times New Roman" w:eastAsia="Calibri" w:hAnsi="Times New Roman" w:cs="Times New Roman"/>
          <w:sz w:val="28"/>
          <w:szCs w:val="28"/>
        </w:rPr>
        <w:t xml:space="preserve"> kopējo tēlu sabiedrībā</w:t>
      </w:r>
      <w:r w:rsidR="00A10621" w:rsidRPr="008663BB">
        <w:rPr>
          <w:rFonts w:ascii="Times New Roman" w:eastAsia="Calibri" w:hAnsi="Times New Roman" w:cs="Times New Roman"/>
          <w:sz w:val="28"/>
          <w:szCs w:val="28"/>
        </w:rPr>
        <w:t>, ko</w:t>
      </w:r>
      <w:r w:rsidR="00AC5601" w:rsidRPr="008663BB">
        <w:rPr>
          <w:rFonts w:ascii="Times New Roman" w:eastAsia="Calibri" w:hAnsi="Times New Roman" w:cs="Times New Roman"/>
          <w:sz w:val="28"/>
          <w:szCs w:val="28"/>
        </w:rPr>
        <w:t xml:space="preserve"> veido katra atsevišķa nodarbinātā</w:t>
      </w:r>
      <w:r w:rsidR="000E4BA1">
        <w:rPr>
          <w:rFonts w:ascii="Times New Roman" w:eastAsia="Calibri" w:hAnsi="Times New Roman" w:cs="Times New Roman"/>
          <w:sz w:val="28"/>
          <w:szCs w:val="28"/>
        </w:rPr>
        <w:t xml:space="preserve"> un</w:t>
      </w:r>
      <w:r w:rsidR="004C469C" w:rsidRPr="008663BB">
        <w:rPr>
          <w:rFonts w:ascii="Times New Roman" w:eastAsia="Calibri" w:hAnsi="Times New Roman" w:cs="Times New Roman"/>
          <w:sz w:val="28"/>
          <w:szCs w:val="28"/>
        </w:rPr>
        <w:t xml:space="preserve"> izglītojamā</w:t>
      </w:r>
      <w:r w:rsidR="00AC5601" w:rsidRPr="008663BB">
        <w:rPr>
          <w:rFonts w:ascii="Times New Roman" w:eastAsia="Calibri" w:hAnsi="Times New Roman" w:cs="Times New Roman"/>
          <w:sz w:val="28"/>
          <w:szCs w:val="28"/>
        </w:rPr>
        <w:t xml:space="preserve"> uzvedība un rīcība.</w:t>
      </w:r>
    </w:p>
    <w:p w14:paraId="2FAA08D9" w14:textId="0101C04C" w:rsidR="00E8597F" w:rsidRPr="008663BB" w:rsidRDefault="00AC5601" w:rsidP="00055A14">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xml:space="preserve">Nodarbināto </w:t>
      </w:r>
      <w:r w:rsidR="00B75145" w:rsidRPr="008663BB">
        <w:rPr>
          <w:rFonts w:ascii="Times New Roman" w:eastAsia="Calibri" w:hAnsi="Times New Roman" w:cs="Times New Roman"/>
          <w:sz w:val="28"/>
          <w:szCs w:val="28"/>
        </w:rPr>
        <w:t xml:space="preserve">un izglītojamo </w:t>
      </w:r>
      <w:r w:rsidRPr="008663BB">
        <w:rPr>
          <w:rFonts w:ascii="Times New Roman" w:eastAsia="Calibri" w:hAnsi="Times New Roman" w:cs="Times New Roman"/>
          <w:sz w:val="28"/>
          <w:szCs w:val="28"/>
        </w:rPr>
        <w:t xml:space="preserve">ar Ētikas kodeksu iepazīstina tiešais </w:t>
      </w:r>
      <w:r w:rsidR="00F94C2B" w:rsidRPr="008663BB">
        <w:rPr>
          <w:rFonts w:ascii="Times New Roman" w:eastAsia="Calibri" w:hAnsi="Times New Roman" w:cs="Times New Roman"/>
          <w:sz w:val="28"/>
          <w:szCs w:val="28"/>
        </w:rPr>
        <w:t>vadītājs</w:t>
      </w:r>
      <w:r w:rsidRPr="008663BB">
        <w:rPr>
          <w:rFonts w:ascii="Times New Roman" w:eastAsia="Calibri" w:hAnsi="Times New Roman" w:cs="Times New Roman"/>
          <w:sz w:val="28"/>
          <w:szCs w:val="28"/>
        </w:rPr>
        <w:t>:</w:t>
      </w:r>
    </w:p>
    <w:p w14:paraId="2922331E" w14:textId="1227B50F" w:rsidR="00E8597F" w:rsidRPr="008663BB" w:rsidRDefault="00AC5601" w:rsidP="00A6301B">
      <w:pPr>
        <w:numPr>
          <w:ilvl w:val="1"/>
          <w:numId w:val="2"/>
        </w:numPr>
        <w:tabs>
          <w:tab w:val="left" w:pos="1276"/>
        </w:tabs>
        <w:spacing w:after="0" w:line="240" w:lineRule="auto"/>
        <w:ind w:right="-1"/>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xml:space="preserve">pirmajā dienesta (amata, darba) pienākumu izpildes dienā, ja nodarbinātais </w:t>
      </w:r>
      <w:r w:rsidR="00B75145" w:rsidRPr="008663BB">
        <w:rPr>
          <w:rFonts w:ascii="Times New Roman" w:eastAsia="Calibri" w:hAnsi="Times New Roman" w:cs="Times New Roman"/>
          <w:sz w:val="28"/>
          <w:szCs w:val="28"/>
        </w:rPr>
        <w:t xml:space="preserve">un izglītojamais </w:t>
      </w:r>
      <w:r w:rsidRPr="008663BB">
        <w:rPr>
          <w:rFonts w:ascii="Times New Roman" w:eastAsia="Calibri" w:hAnsi="Times New Roman" w:cs="Times New Roman"/>
          <w:sz w:val="28"/>
          <w:szCs w:val="28"/>
        </w:rPr>
        <w:t xml:space="preserve">uzsāk dienestu (darbu) </w:t>
      </w:r>
      <w:r w:rsidR="00F94C2B" w:rsidRPr="008663BB">
        <w:rPr>
          <w:rFonts w:ascii="Times New Roman" w:eastAsia="Calibri" w:hAnsi="Times New Roman" w:cs="Times New Roman"/>
          <w:sz w:val="28"/>
          <w:szCs w:val="28"/>
        </w:rPr>
        <w:t>Koledžā</w:t>
      </w:r>
      <w:r w:rsidRPr="008663BB">
        <w:rPr>
          <w:rFonts w:ascii="Times New Roman" w:eastAsia="Calibri" w:hAnsi="Times New Roman" w:cs="Times New Roman"/>
          <w:sz w:val="28"/>
          <w:szCs w:val="28"/>
        </w:rPr>
        <w:t>;</w:t>
      </w:r>
    </w:p>
    <w:p w14:paraId="200FDEEA" w14:textId="0CB22D66" w:rsidR="00E8597F" w:rsidRPr="008663BB" w:rsidRDefault="00AC5601" w:rsidP="00A6301B">
      <w:pPr>
        <w:numPr>
          <w:ilvl w:val="1"/>
          <w:numId w:val="2"/>
        </w:numPr>
        <w:tabs>
          <w:tab w:val="left" w:pos="1276"/>
        </w:tabs>
        <w:spacing w:after="0" w:line="240" w:lineRule="auto"/>
        <w:ind w:right="-1"/>
        <w:jc w:val="both"/>
        <w:rPr>
          <w:rFonts w:ascii="Times New Roman" w:eastAsia="Calibri" w:hAnsi="Times New Roman" w:cs="Times New Roman"/>
          <w:sz w:val="28"/>
          <w:szCs w:val="28"/>
        </w:rPr>
      </w:pPr>
      <w:bookmarkStart w:id="0" w:name="_Ref67041977"/>
      <w:r w:rsidRPr="008663BB">
        <w:rPr>
          <w:rFonts w:ascii="Times New Roman" w:eastAsia="Calibri" w:hAnsi="Times New Roman" w:cs="Times New Roman"/>
          <w:sz w:val="28"/>
          <w:szCs w:val="28"/>
        </w:rPr>
        <w:t>piecu darbdienu laikā pēc šā Ētikas kodeksa spēkā stāšanās, ja nodarbinātais</w:t>
      </w:r>
      <w:r w:rsidR="00B75145" w:rsidRPr="008663BB">
        <w:rPr>
          <w:rFonts w:ascii="Times New Roman" w:eastAsia="Calibri" w:hAnsi="Times New Roman" w:cs="Times New Roman"/>
          <w:sz w:val="28"/>
          <w:szCs w:val="28"/>
        </w:rPr>
        <w:t xml:space="preserve"> un izglītojamais</w:t>
      </w:r>
      <w:r w:rsidRPr="008663BB">
        <w:rPr>
          <w:rFonts w:ascii="Times New Roman" w:eastAsia="Calibri" w:hAnsi="Times New Roman" w:cs="Times New Roman"/>
          <w:sz w:val="28"/>
          <w:szCs w:val="28"/>
        </w:rPr>
        <w:t xml:space="preserve"> jau atrodas dienestā (darbā) </w:t>
      </w:r>
      <w:r w:rsidR="00F94C2B" w:rsidRPr="008663BB">
        <w:rPr>
          <w:rFonts w:ascii="Times New Roman" w:eastAsia="Calibri" w:hAnsi="Times New Roman" w:cs="Times New Roman"/>
          <w:sz w:val="28"/>
          <w:szCs w:val="28"/>
        </w:rPr>
        <w:t>Koledžā</w:t>
      </w:r>
      <w:r w:rsidRPr="008663BB">
        <w:rPr>
          <w:rFonts w:ascii="Times New Roman" w:eastAsia="Calibri" w:hAnsi="Times New Roman" w:cs="Times New Roman"/>
          <w:sz w:val="28"/>
          <w:szCs w:val="28"/>
        </w:rPr>
        <w:t>;</w:t>
      </w:r>
      <w:bookmarkEnd w:id="0"/>
    </w:p>
    <w:p w14:paraId="1C763479" w14:textId="2C3A5C22" w:rsidR="00E8597F" w:rsidRPr="00A91E1E" w:rsidRDefault="00AC5601" w:rsidP="00A6301B">
      <w:pPr>
        <w:numPr>
          <w:ilvl w:val="1"/>
          <w:numId w:val="2"/>
        </w:numPr>
        <w:tabs>
          <w:tab w:val="left" w:pos="1276"/>
        </w:tabs>
        <w:spacing w:after="0" w:line="240" w:lineRule="auto"/>
        <w:ind w:right="-1"/>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piecu darbdienu laikā pēc nodarbinātā</w:t>
      </w:r>
      <w:r w:rsidR="00B75145" w:rsidRPr="008663BB">
        <w:rPr>
          <w:rFonts w:ascii="Times New Roman" w:eastAsia="Calibri" w:hAnsi="Times New Roman" w:cs="Times New Roman"/>
          <w:sz w:val="28"/>
          <w:szCs w:val="28"/>
        </w:rPr>
        <w:t xml:space="preserve"> un izglītojamā</w:t>
      </w:r>
      <w:r w:rsidRPr="008663BB">
        <w:rPr>
          <w:rFonts w:ascii="Times New Roman" w:eastAsia="Calibri" w:hAnsi="Times New Roman" w:cs="Times New Roman"/>
          <w:sz w:val="28"/>
          <w:szCs w:val="28"/>
        </w:rPr>
        <w:t xml:space="preserve"> atgriešanās no pr</w:t>
      </w:r>
      <w:r w:rsidR="000E7A50">
        <w:rPr>
          <w:rFonts w:ascii="Times New Roman" w:eastAsia="Calibri" w:hAnsi="Times New Roman" w:cs="Times New Roman"/>
          <w:sz w:val="28"/>
          <w:szCs w:val="28"/>
        </w:rPr>
        <w:t xml:space="preserve">ombūtnes, ja šā Ētikas kodeksa </w:t>
      </w:r>
      <w:r w:rsidR="000E7A50">
        <w:rPr>
          <w:rFonts w:ascii="Times New Roman" w:eastAsia="Calibri" w:hAnsi="Times New Roman" w:cs="Times New Roman"/>
          <w:sz w:val="28"/>
          <w:szCs w:val="28"/>
        </w:rPr>
        <w:fldChar w:fldCharType="begin"/>
      </w:r>
      <w:r w:rsidR="000E7A50">
        <w:rPr>
          <w:rFonts w:ascii="Times New Roman" w:eastAsia="Calibri" w:hAnsi="Times New Roman" w:cs="Times New Roman"/>
          <w:sz w:val="28"/>
          <w:szCs w:val="28"/>
        </w:rPr>
        <w:instrText xml:space="preserve"> REF _Ref67041977 \r \h </w:instrText>
      </w:r>
      <w:r w:rsidR="000E7A50">
        <w:rPr>
          <w:rFonts w:ascii="Times New Roman" w:eastAsia="Calibri" w:hAnsi="Times New Roman" w:cs="Times New Roman"/>
          <w:sz w:val="28"/>
          <w:szCs w:val="28"/>
        </w:rPr>
      </w:r>
      <w:r w:rsidR="000E7A50">
        <w:rPr>
          <w:rFonts w:ascii="Times New Roman" w:eastAsia="Calibri" w:hAnsi="Times New Roman" w:cs="Times New Roman"/>
          <w:sz w:val="28"/>
          <w:szCs w:val="28"/>
        </w:rPr>
        <w:fldChar w:fldCharType="separate"/>
      </w:r>
      <w:r w:rsidR="002700EE">
        <w:rPr>
          <w:rFonts w:ascii="Times New Roman" w:eastAsia="Calibri" w:hAnsi="Times New Roman" w:cs="Times New Roman"/>
          <w:sz w:val="28"/>
          <w:szCs w:val="28"/>
        </w:rPr>
        <w:t>6.2</w:t>
      </w:r>
      <w:r w:rsidR="000E7A50">
        <w:rPr>
          <w:rFonts w:ascii="Times New Roman" w:eastAsia="Calibri" w:hAnsi="Times New Roman" w:cs="Times New Roman"/>
          <w:sz w:val="28"/>
          <w:szCs w:val="28"/>
        </w:rPr>
        <w:fldChar w:fldCharType="end"/>
      </w:r>
      <w:r w:rsidR="000E7A50">
        <w:rPr>
          <w:rFonts w:ascii="Times New Roman" w:eastAsia="Calibri" w:hAnsi="Times New Roman" w:cs="Times New Roman"/>
          <w:sz w:val="28"/>
          <w:szCs w:val="28"/>
        </w:rPr>
        <w:t>.</w:t>
      </w:r>
      <w:r w:rsidRPr="008663BB">
        <w:rPr>
          <w:rFonts w:ascii="Times New Roman" w:eastAsia="Calibri" w:hAnsi="Times New Roman" w:cs="Times New Roman"/>
          <w:sz w:val="28"/>
          <w:szCs w:val="28"/>
        </w:rPr>
        <w:t xml:space="preserve">apakšpunktā noteiktajā termiņā nodarbinātais </w:t>
      </w:r>
      <w:r w:rsidR="00B75145" w:rsidRPr="008663BB">
        <w:rPr>
          <w:rFonts w:ascii="Times New Roman" w:eastAsia="Calibri" w:hAnsi="Times New Roman" w:cs="Times New Roman"/>
          <w:sz w:val="28"/>
          <w:szCs w:val="28"/>
        </w:rPr>
        <w:t xml:space="preserve">un izglītojamais </w:t>
      </w:r>
      <w:r w:rsidRPr="008663BB">
        <w:rPr>
          <w:rFonts w:ascii="Times New Roman" w:eastAsia="Calibri" w:hAnsi="Times New Roman" w:cs="Times New Roman"/>
          <w:sz w:val="28"/>
          <w:szCs w:val="28"/>
        </w:rPr>
        <w:t>atrodas prombūtnē.</w:t>
      </w:r>
    </w:p>
    <w:p w14:paraId="641343A7" w14:textId="7ACAB304" w:rsidR="001522FD" w:rsidRPr="008663BB" w:rsidRDefault="001522FD" w:rsidP="00055A14">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Izglītojamo, kurš apgūst pirmā līmeņa profesionālās augstākās izglītības programmu “Policijas darbs” nepilna laika neklātienē, ar Ētikas kodeksu iepazīstina Koledžas Izglītības koordinācijas nodaļas vadītājs.</w:t>
      </w:r>
    </w:p>
    <w:p w14:paraId="3831DF17" w14:textId="1E2951E5" w:rsidR="00A6301B" w:rsidRDefault="00A6301B" w:rsidP="00055A14">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sidRPr="00A6301B">
        <w:rPr>
          <w:rFonts w:ascii="Times New Roman" w:eastAsia="Calibri" w:hAnsi="Times New Roman" w:cs="Times New Roman"/>
          <w:sz w:val="28"/>
          <w:szCs w:val="28"/>
        </w:rPr>
        <w:t>Ētikas kodeksā noteikto vērtību, ētikas pamatprincipu un uzvedības noteikumu ievērošanu katrā struktūrvienībā nodrošina attiecīgās struktūrvienības vadītājs, kurš ar savu uzvedību un rīcību veicina nodarbināto un izglītojamo izpratni par ētikas vērtībām, pamatprincipiem, ētisku rīcību un ir paraugs nodarbinātajiem un izglītojamiem, ētikas vērtību, pamatprincipu u</w:t>
      </w:r>
      <w:r w:rsidR="000933B8">
        <w:rPr>
          <w:rFonts w:ascii="Times New Roman" w:eastAsia="Calibri" w:hAnsi="Times New Roman" w:cs="Times New Roman"/>
          <w:sz w:val="28"/>
          <w:szCs w:val="28"/>
        </w:rPr>
        <w:t>n uzvedības normu ievērošanā.</w:t>
      </w:r>
    </w:p>
    <w:p w14:paraId="42763014" w14:textId="27D8834D" w:rsidR="00E8597F" w:rsidRPr="00A91E1E" w:rsidRDefault="00AC5601" w:rsidP="00055A14">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xml:space="preserve">Lai veicinātu Ētikas kodeksa normu īstenošanu un ievērošanu, </w:t>
      </w:r>
      <w:r w:rsidR="00C637A8" w:rsidRPr="008663BB">
        <w:rPr>
          <w:rFonts w:ascii="Times New Roman" w:eastAsia="Calibri" w:hAnsi="Times New Roman" w:cs="Times New Roman"/>
          <w:sz w:val="28"/>
          <w:szCs w:val="28"/>
        </w:rPr>
        <w:t>Koledžā</w:t>
      </w:r>
      <w:r w:rsidRPr="008663BB">
        <w:rPr>
          <w:rFonts w:ascii="Times New Roman" w:eastAsia="Calibri" w:hAnsi="Times New Roman" w:cs="Times New Roman"/>
          <w:sz w:val="28"/>
          <w:szCs w:val="28"/>
        </w:rPr>
        <w:t xml:space="preserve"> ir izveidota Ētikas komisija. Ētikas komisijas locekļi ir uzticības personas ētikas jautājumos.</w:t>
      </w:r>
      <w:r w:rsidR="00F9664D" w:rsidRPr="008663BB">
        <w:rPr>
          <w:rFonts w:ascii="Times New Roman" w:eastAsia="Calibri" w:hAnsi="Times New Roman" w:cs="Times New Roman"/>
          <w:sz w:val="28"/>
          <w:szCs w:val="28"/>
        </w:rPr>
        <w:t xml:space="preserve"> Ētikas komisija darbojas uz Ētikas komisijas nolikuma pamata.</w:t>
      </w:r>
    </w:p>
    <w:p w14:paraId="4B1F4CA0" w14:textId="70BDE147" w:rsidR="00AC5601" w:rsidRPr="008663BB" w:rsidRDefault="004F251E" w:rsidP="00055A14">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C5601" w:rsidRPr="008663BB">
        <w:rPr>
          <w:rFonts w:ascii="Times New Roman" w:eastAsia="Calibri" w:hAnsi="Times New Roman" w:cs="Times New Roman"/>
          <w:sz w:val="28"/>
          <w:szCs w:val="28"/>
        </w:rPr>
        <w:t xml:space="preserve">Ja nodarbinātajam </w:t>
      </w:r>
      <w:r w:rsidR="0086084D" w:rsidRPr="0086084D">
        <w:rPr>
          <w:rFonts w:ascii="Times New Roman" w:eastAsia="Calibri" w:hAnsi="Times New Roman" w:cs="Times New Roman"/>
          <w:sz w:val="28"/>
          <w:szCs w:val="28"/>
        </w:rPr>
        <w:t>un</w:t>
      </w:r>
      <w:r w:rsidR="00484EE4" w:rsidRPr="008663BB">
        <w:rPr>
          <w:rFonts w:ascii="Times New Roman" w:eastAsia="Calibri" w:hAnsi="Times New Roman" w:cs="Times New Roman"/>
          <w:sz w:val="28"/>
          <w:szCs w:val="28"/>
        </w:rPr>
        <w:t xml:space="preserve"> izglītojamajam </w:t>
      </w:r>
      <w:r w:rsidR="00AC5601" w:rsidRPr="008663BB">
        <w:rPr>
          <w:rFonts w:ascii="Times New Roman" w:eastAsia="Calibri" w:hAnsi="Times New Roman" w:cs="Times New Roman"/>
          <w:sz w:val="28"/>
          <w:szCs w:val="28"/>
        </w:rPr>
        <w:t>rodas šaubas par iecerētās rīcības atbilstību ētikas normām, nodarbinātais</w:t>
      </w:r>
      <w:r w:rsidR="000E4BA1">
        <w:rPr>
          <w:rFonts w:ascii="Times New Roman" w:eastAsia="Calibri" w:hAnsi="Times New Roman" w:cs="Times New Roman"/>
          <w:sz w:val="28"/>
          <w:szCs w:val="28"/>
        </w:rPr>
        <w:t xml:space="preserve"> un</w:t>
      </w:r>
      <w:r w:rsidR="00C637A8" w:rsidRPr="008663BB">
        <w:rPr>
          <w:rFonts w:ascii="Times New Roman" w:eastAsia="Calibri" w:hAnsi="Times New Roman" w:cs="Times New Roman"/>
          <w:sz w:val="28"/>
          <w:szCs w:val="28"/>
        </w:rPr>
        <w:t xml:space="preserve"> izglītojamais</w:t>
      </w:r>
      <w:r w:rsidR="00AC5601" w:rsidRPr="008663BB">
        <w:rPr>
          <w:rFonts w:ascii="Times New Roman" w:eastAsia="Calibri" w:hAnsi="Times New Roman" w:cs="Times New Roman"/>
          <w:sz w:val="28"/>
          <w:szCs w:val="28"/>
        </w:rPr>
        <w:t xml:space="preserve"> var konsultēties ar amatā augstāku amatpersonu vai Ētikas komisiju. </w:t>
      </w:r>
    </w:p>
    <w:p w14:paraId="564D7E5A" w14:textId="51D7CBF7" w:rsidR="00492617" w:rsidRPr="008663BB" w:rsidRDefault="00492617" w:rsidP="00A91E1E">
      <w:pPr>
        <w:widowControl w:val="0"/>
        <w:spacing w:after="0" w:line="240" w:lineRule="auto"/>
        <w:jc w:val="both"/>
        <w:rPr>
          <w:rFonts w:ascii="Times New Roman" w:eastAsia="Calibri" w:hAnsi="Times New Roman" w:cs="Times New Roman"/>
          <w:sz w:val="28"/>
          <w:szCs w:val="28"/>
        </w:rPr>
      </w:pPr>
    </w:p>
    <w:p w14:paraId="660D8EDA" w14:textId="77777777" w:rsidR="00492617" w:rsidRPr="008663BB" w:rsidRDefault="00492617" w:rsidP="00A91E1E">
      <w:pPr>
        <w:widowControl w:val="0"/>
        <w:spacing w:after="0" w:line="240" w:lineRule="auto"/>
        <w:ind w:firstLine="709"/>
        <w:jc w:val="both"/>
        <w:rPr>
          <w:rFonts w:ascii="Times New Roman" w:eastAsia="Calibri" w:hAnsi="Times New Roman" w:cs="Times New Roman"/>
          <w:sz w:val="28"/>
          <w:szCs w:val="28"/>
        </w:rPr>
      </w:pPr>
    </w:p>
    <w:p w14:paraId="3B7052EF" w14:textId="69A6725E" w:rsidR="00AC5601" w:rsidRPr="008663BB" w:rsidRDefault="00AC5601" w:rsidP="00A91E1E">
      <w:pPr>
        <w:widowControl w:val="0"/>
        <w:spacing w:after="0" w:line="240" w:lineRule="auto"/>
        <w:jc w:val="center"/>
        <w:rPr>
          <w:rFonts w:ascii="Times New Roman" w:eastAsia="Calibri" w:hAnsi="Times New Roman" w:cs="Times New Roman"/>
          <w:b/>
          <w:sz w:val="28"/>
          <w:szCs w:val="28"/>
        </w:rPr>
      </w:pPr>
      <w:r w:rsidRPr="008663BB">
        <w:rPr>
          <w:rFonts w:ascii="Times New Roman" w:eastAsia="Calibri" w:hAnsi="Times New Roman" w:cs="Times New Roman"/>
          <w:b/>
          <w:sz w:val="28"/>
          <w:szCs w:val="28"/>
        </w:rPr>
        <w:t>II. Vērtības un profesionālās ētikas pamatprincipi</w:t>
      </w:r>
    </w:p>
    <w:p w14:paraId="5F2A7AA8" w14:textId="77777777" w:rsidR="00AC5601" w:rsidRPr="008663BB" w:rsidRDefault="00AC5601" w:rsidP="00A91E1E">
      <w:pPr>
        <w:widowControl w:val="0"/>
        <w:spacing w:after="0" w:line="240" w:lineRule="auto"/>
        <w:rPr>
          <w:rFonts w:ascii="Times New Roman" w:eastAsia="Calibri" w:hAnsi="Times New Roman" w:cs="Times New Roman"/>
          <w:sz w:val="28"/>
          <w:szCs w:val="28"/>
        </w:rPr>
      </w:pPr>
    </w:p>
    <w:p w14:paraId="03DCE969" w14:textId="685E844A" w:rsidR="00E8597F" w:rsidRPr="00A91E1E" w:rsidRDefault="0094564D" w:rsidP="00DD0B84">
      <w:pPr>
        <w:numPr>
          <w:ilvl w:val="0"/>
          <w:numId w:val="2"/>
        </w:numPr>
        <w:tabs>
          <w:tab w:val="num" w:pos="1080"/>
          <w:tab w:val="num" w:pos="1618"/>
        </w:tabs>
        <w:spacing w:after="0" w:line="240" w:lineRule="auto"/>
        <w:ind w:left="0" w:right="-1" w:firstLine="720"/>
        <w:jc w:val="both"/>
        <w:rPr>
          <w:rFonts w:ascii="Times New Roman" w:hAnsi="Times New Roman" w:cs="Times New Roman"/>
          <w:sz w:val="28"/>
          <w:szCs w:val="28"/>
        </w:rPr>
      </w:pPr>
      <w:bookmarkStart w:id="1" w:name="_Ref52373077"/>
      <w:r>
        <w:rPr>
          <w:rFonts w:ascii="Times New Roman" w:eastAsia="Calibri" w:hAnsi="Times New Roman" w:cs="Times New Roman"/>
          <w:sz w:val="28"/>
          <w:szCs w:val="28"/>
        </w:rPr>
        <w:t xml:space="preserve"> </w:t>
      </w:r>
      <w:r w:rsidR="00484EE4" w:rsidRPr="008663BB">
        <w:rPr>
          <w:rFonts w:ascii="Times New Roman" w:eastAsia="Calibri" w:hAnsi="Times New Roman" w:cs="Times New Roman"/>
          <w:sz w:val="28"/>
          <w:szCs w:val="28"/>
        </w:rPr>
        <w:t xml:space="preserve">Nodarbinātais </w:t>
      </w:r>
      <w:r w:rsidR="00C30F30" w:rsidRPr="008663BB">
        <w:rPr>
          <w:rFonts w:ascii="Times New Roman" w:eastAsia="Calibri" w:hAnsi="Times New Roman" w:cs="Times New Roman"/>
          <w:sz w:val="28"/>
          <w:szCs w:val="28"/>
        </w:rPr>
        <w:t>un</w:t>
      </w:r>
      <w:r w:rsidR="00484EE4" w:rsidRPr="008663BB">
        <w:rPr>
          <w:rFonts w:ascii="Times New Roman" w:eastAsia="Calibri" w:hAnsi="Times New Roman" w:cs="Times New Roman"/>
          <w:sz w:val="28"/>
          <w:szCs w:val="28"/>
        </w:rPr>
        <w:t xml:space="preserve"> izglītojamais,</w:t>
      </w:r>
      <w:r w:rsidR="00672F98" w:rsidRPr="008663BB">
        <w:rPr>
          <w:rFonts w:ascii="Times New Roman" w:eastAsia="Calibri" w:hAnsi="Times New Roman" w:cs="Times New Roman"/>
          <w:sz w:val="28"/>
          <w:szCs w:val="28"/>
        </w:rPr>
        <w:t xml:space="preserve"> pildot </w:t>
      </w:r>
      <w:r w:rsidR="000933B8">
        <w:rPr>
          <w:rFonts w:ascii="Times New Roman" w:eastAsia="Calibri" w:hAnsi="Times New Roman" w:cs="Times New Roman"/>
          <w:sz w:val="28"/>
          <w:szCs w:val="28"/>
        </w:rPr>
        <w:t>dienesta (</w:t>
      </w:r>
      <w:r w:rsidR="00672F98" w:rsidRPr="008663BB">
        <w:rPr>
          <w:rFonts w:ascii="Times New Roman" w:eastAsia="Calibri" w:hAnsi="Times New Roman" w:cs="Times New Roman"/>
          <w:sz w:val="28"/>
          <w:szCs w:val="28"/>
        </w:rPr>
        <w:t>amata</w:t>
      </w:r>
      <w:r w:rsidR="000933B8">
        <w:rPr>
          <w:rFonts w:ascii="Times New Roman" w:eastAsia="Calibri" w:hAnsi="Times New Roman" w:cs="Times New Roman"/>
          <w:sz w:val="28"/>
          <w:szCs w:val="28"/>
        </w:rPr>
        <w:t xml:space="preserve">, </w:t>
      </w:r>
      <w:r w:rsidR="00672F98" w:rsidRPr="008663BB">
        <w:rPr>
          <w:rFonts w:ascii="Times New Roman" w:eastAsia="Calibri" w:hAnsi="Times New Roman" w:cs="Times New Roman"/>
          <w:sz w:val="28"/>
          <w:szCs w:val="28"/>
        </w:rPr>
        <w:t>darba) pienākumus un akadēmiskās (mācību) saistības, ievēro šādus profesionālās ētikas pamatprincipus:</w:t>
      </w:r>
      <w:bookmarkEnd w:id="1"/>
    </w:p>
    <w:p w14:paraId="4CF31691" w14:textId="77777777" w:rsidR="00E8597F" w:rsidRPr="008663BB" w:rsidRDefault="00AC5601" w:rsidP="00A91E1E">
      <w:pPr>
        <w:numPr>
          <w:ilvl w:val="1"/>
          <w:numId w:val="2"/>
        </w:numPr>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godprātība:</w:t>
      </w:r>
    </w:p>
    <w:p w14:paraId="24B5A613" w14:textId="72F0D8DD" w:rsidR="00E8597F" w:rsidRPr="008663BB" w:rsidRDefault="00C30F30"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lastRenderedPageBreak/>
        <w:t xml:space="preserve">savus pienākumus pilda godīgi, atklāti un patstāvīgi, ievērojot </w:t>
      </w:r>
      <w:r w:rsidR="00A10621" w:rsidRPr="008663BB">
        <w:rPr>
          <w:rFonts w:ascii="Times New Roman" w:eastAsia="Calibri" w:hAnsi="Times New Roman" w:cs="Times New Roman"/>
          <w:sz w:val="28"/>
          <w:szCs w:val="28"/>
        </w:rPr>
        <w:t>normatīvos aktus</w:t>
      </w:r>
      <w:r w:rsidRPr="008663BB">
        <w:rPr>
          <w:rFonts w:ascii="Times New Roman" w:eastAsia="Calibri" w:hAnsi="Times New Roman" w:cs="Times New Roman"/>
          <w:sz w:val="28"/>
          <w:szCs w:val="28"/>
        </w:rPr>
        <w:t>;</w:t>
      </w:r>
    </w:p>
    <w:p w14:paraId="75475756" w14:textId="4210A10A" w:rsidR="00C30F30" w:rsidRPr="008663BB" w:rsidRDefault="00C30F30"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rīcība ir krietna, argumentēta un balstīta uz savstarpēju uzticamību;</w:t>
      </w:r>
    </w:p>
    <w:p w14:paraId="67B0E1DE" w14:textId="5F8C93EB" w:rsidR="00E8597F" w:rsidRPr="008663BB" w:rsidRDefault="00C30F30"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xml:space="preserve">ļaunprātīgi neizmanto </w:t>
      </w:r>
      <w:r w:rsidR="0097779D" w:rsidRPr="008663BB">
        <w:rPr>
          <w:rFonts w:ascii="Times New Roman" w:eastAsia="Calibri" w:hAnsi="Times New Roman" w:cs="Times New Roman"/>
          <w:sz w:val="28"/>
          <w:szCs w:val="28"/>
        </w:rPr>
        <w:t>kolēģu un citu personu zināšanu trūkumu vai kļūdas</w:t>
      </w:r>
      <w:r w:rsidR="00AC5601" w:rsidRPr="008663BB">
        <w:rPr>
          <w:rFonts w:ascii="Times New Roman" w:eastAsia="Calibri" w:hAnsi="Times New Roman" w:cs="Times New Roman"/>
          <w:sz w:val="28"/>
          <w:szCs w:val="28"/>
        </w:rPr>
        <w:t>;   </w:t>
      </w:r>
    </w:p>
    <w:p w14:paraId="2F137630" w14:textId="17E72656" w:rsidR="0097779D" w:rsidRPr="008663BB" w:rsidRDefault="0097779D"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xml:space="preserve">neuzdod </w:t>
      </w:r>
      <w:r w:rsidR="00690A31">
        <w:rPr>
          <w:rFonts w:ascii="Times New Roman" w:eastAsia="Calibri" w:hAnsi="Times New Roman" w:cs="Times New Roman"/>
          <w:sz w:val="28"/>
          <w:szCs w:val="28"/>
        </w:rPr>
        <w:t>citu</w:t>
      </w:r>
      <w:r w:rsidRPr="008663BB">
        <w:rPr>
          <w:rFonts w:ascii="Times New Roman" w:eastAsia="Calibri" w:hAnsi="Times New Roman" w:cs="Times New Roman"/>
          <w:sz w:val="28"/>
          <w:szCs w:val="28"/>
        </w:rPr>
        <w:t xml:space="preserve"> radītās idejas un neizmanto tās savās publikācijās bez norādes uz idejas autoru;</w:t>
      </w:r>
    </w:p>
    <w:p w14:paraId="7E6077D1" w14:textId="1BDF8529" w:rsidR="0097779D" w:rsidRPr="008663BB" w:rsidRDefault="0097779D"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neuzdod savus personīgos uzskatus par Koledžas viedokli</w:t>
      </w:r>
      <w:r w:rsidR="001E05C2" w:rsidRPr="008663BB">
        <w:rPr>
          <w:rFonts w:ascii="Times New Roman" w:eastAsia="Calibri" w:hAnsi="Times New Roman" w:cs="Times New Roman"/>
          <w:sz w:val="28"/>
          <w:szCs w:val="28"/>
        </w:rPr>
        <w:t>.</w:t>
      </w:r>
    </w:p>
    <w:p w14:paraId="07D5FFFB" w14:textId="38FC58DD" w:rsidR="00E8597F" w:rsidRPr="008663BB" w:rsidRDefault="00AC5601" w:rsidP="00A91E1E">
      <w:pPr>
        <w:numPr>
          <w:ilvl w:val="1"/>
          <w:numId w:val="2"/>
        </w:numPr>
        <w:spacing w:after="0" w:line="240" w:lineRule="auto"/>
        <w:ind w:left="0" w:right="-1" w:firstLine="720"/>
        <w:jc w:val="both"/>
        <w:rPr>
          <w:rFonts w:ascii="Times New Roman" w:hAnsi="Times New Roman" w:cs="Times New Roman"/>
          <w:sz w:val="28"/>
          <w:szCs w:val="28"/>
        </w:rPr>
      </w:pPr>
      <w:r w:rsidRPr="008663BB">
        <w:rPr>
          <w:rFonts w:ascii="Times New Roman" w:eastAsia="Calibri" w:hAnsi="Times New Roman" w:cs="Times New Roman"/>
          <w:sz w:val="28"/>
          <w:szCs w:val="28"/>
        </w:rPr>
        <w:t> </w:t>
      </w:r>
      <w:r w:rsidR="008D629A" w:rsidRPr="008663BB">
        <w:rPr>
          <w:rFonts w:ascii="Times New Roman" w:hAnsi="Times New Roman" w:cs="Times New Roman"/>
          <w:sz w:val="28"/>
          <w:szCs w:val="28"/>
        </w:rPr>
        <w:t>taisnīgums</w:t>
      </w:r>
      <w:r w:rsidRPr="008663BB">
        <w:rPr>
          <w:rFonts w:ascii="Times New Roman" w:eastAsia="Calibri" w:hAnsi="Times New Roman" w:cs="Times New Roman"/>
          <w:sz w:val="28"/>
          <w:szCs w:val="28"/>
        </w:rPr>
        <w:t>:</w:t>
      </w:r>
    </w:p>
    <w:p w14:paraId="37C9FD1A" w14:textId="47AF0E08" w:rsidR="00E8597F" w:rsidRPr="008663BB" w:rsidRDefault="00AC1E9A"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xml:space="preserve">ievēro objektivitāti un neitralitāti (profesionālu neatkarību). Atturas no darbības, kuras dēļ </w:t>
      </w:r>
      <w:r w:rsidR="00DB2DD7" w:rsidRPr="008663BB">
        <w:rPr>
          <w:rFonts w:ascii="Times New Roman" w:eastAsia="Calibri" w:hAnsi="Times New Roman" w:cs="Times New Roman"/>
          <w:sz w:val="28"/>
          <w:szCs w:val="28"/>
        </w:rPr>
        <w:t xml:space="preserve">var tikt apšaubīta </w:t>
      </w:r>
      <w:r w:rsidRPr="008663BB">
        <w:rPr>
          <w:rFonts w:ascii="Times New Roman" w:eastAsia="Calibri" w:hAnsi="Times New Roman" w:cs="Times New Roman"/>
          <w:sz w:val="28"/>
          <w:szCs w:val="28"/>
        </w:rPr>
        <w:t>godprātība, objektivitāte vai neitralitāte</w:t>
      </w:r>
      <w:r w:rsidR="00AC5601" w:rsidRPr="008663BB">
        <w:rPr>
          <w:rFonts w:ascii="Times New Roman" w:eastAsia="Calibri" w:hAnsi="Times New Roman" w:cs="Times New Roman"/>
          <w:sz w:val="28"/>
          <w:szCs w:val="28"/>
        </w:rPr>
        <w:t>;</w:t>
      </w:r>
    </w:p>
    <w:p w14:paraId="5AFF9BC5" w14:textId="70C417C1" w:rsidR="00E8597F" w:rsidRPr="008663BB" w:rsidRDefault="003774A0"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nepieļauj augstprātīgu un autoritāru vadības stilu, nepieļaujot naidīgu un neētisku vēršanos pret kolēģi (</w:t>
      </w:r>
      <w:proofErr w:type="spellStart"/>
      <w:r w:rsidRPr="008663BB">
        <w:rPr>
          <w:rFonts w:ascii="Times New Roman" w:eastAsia="Calibri" w:hAnsi="Times New Roman" w:cs="Times New Roman"/>
          <w:sz w:val="28"/>
          <w:szCs w:val="28"/>
        </w:rPr>
        <w:t>mobingu</w:t>
      </w:r>
      <w:proofErr w:type="spellEnd"/>
      <w:r w:rsidRPr="008663BB">
        <w:rPr>
          <w:rFonts w:ascii="Times New Roman" w:eastAsia="Calibri" w:hAnsi="Times New Roman" w:cs="Times New Roman"/>
          <w:sz w:val="28"/>
          <w:szCs w:val="28"/>
        </w:rPr>
        <w:t>) un psiholoģisko teroru pret padotajiem (</w:t>
      </w:r>
      <w:proofErr w:type="spellStart"/>
      <w:r w:rsidRPr="008663BB">
        <w:rPr>
          <w:rFonts w:ascii="Times New Roman" w:eastAsia="Calibri" w:hAnsi="Times New Roman" w:cs="Times New Roman"/>
          <w:sz w:val="28"/>
          <w:szCs w:val="28"/>
        </w:rPr>
        <w:t>bosingu</w:t>
      </w:r>
      <w:proofErr w:type="spellEnd"/>
      <w:r w:rsidRPr="008663BB">
        <w:rPr>
          <w:rFonts w:ascii="Times New Roman" w:eastAsia="Calibri" w:hAnsi="Times New Roman" w:cs="Times New Roman"/>
          <w:sz w:val="28"/>
          <w:szCs w:val="28"/>
        </w:rPr>
        <w:t>)</w:t>
      </w:r>
      <w:r w:rsidR="00AC5601" w:rsidRPr="008663BB">
        <w:rPr>
          <w:rFonts w:ascii="Times New Roman" w:eastAsia="Calibri" w:hAnsi="Times New Roman" w:cs="Times New Roman"/>
          <w:sz w:val="28"/>
          <w:szCs w:val="28"/>
        </w:rPr>
        <w:t>; </w:t>
      </w:r>
    </w:p>
    <w:p w14:paraId="2DD04DFC" w14:textId="28F0D03E" w:rsidR="003774A0" w:rsidRPr="008663BB" w:rsidRDefault="003774A0"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xml:space="preserve">nepieļauj </w:t>
      </w:r>
      <w:r w:rsidR="00690A31">
        <w:rPr>
          <w:rFonts w:ascii="Times New Roman" w:eastAsia="Calibri" w:hAnsi="Times New Roman" w:cs="Times New Roman"/>
          <w:sz w:val="28"/>
          <w:szCs w:val="28"/>
        </w:rPr>
        <w:t xml:space="preserve">savstarpējās </w:t>
      </w:r>
      <w:r w:rsidRPr="008663BB">
        <w:rPr>
          <w:rFonts w:ascii="Times New Roman" w:eastAsia="Calibri" w:hAnsi="Times New Roman" w:cs="Times New Roman"/>
          <w:sz w:val="28"/>
          <w:szCs w:val="28"/>
        </w:rPr>
        <w:t xml:space="preserve">attiecībās jebkādas protekcijas, korupcijas vai diskriminācijas tendences. </w:t>
      </w:r>
    </w:p>
    <w:p w14:paraId="40DEB3FD" w14:textId="77777777" w:rsidR="00E8597F" w:rsidRPr="008663BB" w:rsidRDefault="00AC5601" w:rsidP="00A91E1E">
      <w:pPr>
        <w:numPr>
          <w:ilvl w:val="1"/>
          <w:numId w:val="2"/>
        </w:numPr>
        <w:spacing w:after="0" w:line="240" w:lineRule="auto"/>
        <w:ind w:left="0" w:right="-1" w:firstLine="720"/>
        <w:jc w:val="both"/>
        <w:rPr>
          <w:rFonts w:ascii="Times New Roman" w:hAnsi="Times New Roman" w:cs="Times New Roman"/>
          <w:sz w:val="28"/>
          <w:szCs w:val="28"/>
        </w:rPr>
      </w:pPr>
      <w:r w:rsidRPr="008663BB">
        <w:rPr>
          <w:rFonts w:ascii="Times New Roman" w:eastAsia="Calibri" w:hAnsi="Times New Roman" w:cs="Times New Roman"/>
          <w:sz w:val="28"/>
          <w:szCs w:val="28"/>
        </w:rPr>
        <w:t> atbildība:</w:t>
      </w:r>
    </w:p>
    <w:p w14:paraId="3AABC521" w14:textId="751C314E" w:rsidR="00F423C8" w:rsidRPr="008663BB" w:rsidRDefault="00E12618"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xml:space="preserve">dienesta (amata, </w:t>
      </w:r>
      <w:r w:rsidR="00AC5601" w:rsidRPr="008663BB">
        <w:rPr>
          <w:rFonts w:ascii="Times New Roman" w:eastAsia="Calibri" w:hAnsi="Times New Roman" w:cs="Times New Roman"/>
          <w:sz w:val="28"/>
          <w:szCs w:val="28"/>
        </w:rPr>
        <w:t xml:space="preserve">darba) pienākumus pilda atbildīgi, rūpīgi un savlaicīgi, nodrošinot </w:t>
      </w:r>
      <w:r w:rsidR="001A17E5" w:rsidRPr="008663BB">
        <w:rPr>
          <w:rFonts w:ascii="Times New Roman" w:eastAsia="Calibri" w:hAnsi="Times New Roman" w:cs="Times New Roman"/>
          <w:sz w:val="28"/>
          <w:szCs w:val="28"/>
        </w:rPr>
        <w:t>Koledžas</w:t>
      </w:r>
      <w:r w:rsidR="00AC5601" w:rsidRPr="008663BB">
        <w:rPr>
          <w:rFonts w:ascii="Times New Roman" w:eastAsia="Calibri" w:hAnsi="Times New Roman" w:cs="Times New Roman"/>
          <w:sz w:val="28"/>
          <w:szCs w:val="28"/>
        </w:rPr>
        <w:t xml:space="preserve"> darba efektivitāti un kvalitāti, apzinoties, ka ar savu darbību ietekmē kopīgo </w:t>
      </w:r>
      <w:r w:rsidR="001A17E5" w:rsidRPr="008663BB">
        <w:rPr>
          <w:rFonts w:ascii="Times New Roman" w:eastAsia="Calibri" w:hAnsi="Times New Roman" w:cs="Times New Roman"/>
          <w:sz w:val="28"/>
          <w:szCs w:val="28"/>
        </w:rPr>
        <w:t xml:space="preserve">Koledžas </w:t>
      </w:r>
      <w:r w:rsidR="00AC5601" w:rsidRPr="008663BB">
        <w:rPr>
          <w:rFonts w:ascii="Times New Roman" w:eastAsia="Calibri" w:hAnsi="Times New Roman" w:cs="Times New Roman"/>
          <w:sz w:val="28"/>
          <w:szCs w:val="28"/>
        </w:rPr>
        <w:t>darba rezultātu;      </w:t>
      </w:r>
    </w:p>
    <w:p w14:paraId="6AB6631E" w14:textId="559C7B11" w:rsidR="00F423C8" w:rsidRPr="008663BB" w:rsidRDefault="00AC5601"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pieņem skaidrus un pamatotus lēmumus un uzņemas atbildību par tiem;</w:t>
      </w:r>
    </w:p>
    <w:p w14:paraId="720577D2" w14:textId="6F2A0D38" w:rsidR="00F423C8" w:rsidRPr="008663BB" w:rsidRDefault="00AC5601"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xml:space="preserve">ar </w:t>
      </w:r>
      <w:r w:rsidR="001A17E5" w:rsidRPr="008663BB">
        <w:rPr>
          <w:rFonts w:ascii="Times New Roman" w:eastAsia="Calibri" w:hAnsi="Times New Roman" w:cs="Times New Roman"/>
          <w:sz w:val="28"/>
          <w:szCs w:val="28"/>
        </w:rPr>
        <w:t>Koledžas</w:t>
      </w:r>
      <w:r w:rsidRPr="008663BB">
        <w:rPr>
          <w:rFonts w:ascii="Times New Roman" w:eastAsia="Calibri" w:hAnsi="Times New Roman" w:cs="Times New Roman"/>
          <w:sz w:val="28"/>
          <w:szCs w:val="28"/>
        </w:rPr>
        <w:t xml:space="preserve"> īpašumā, valdījumā vai lietošanā esošu mantu un citiem resursiem rīkojas saudzīgi, ekonomiski un racionāli, nepieļaujot tās nozaudēšanu, bojāšanu vai izmantošanu savām vai citu personu privātām vajadzībām;</w:t>
      </w:r>
    </w:p>
    <w:p w14:paraId="56D2B224" w14:textId="0DBBEF56" w:rsidR="00F423C8" w:rsidRPr="008663BB" w:rsidRDefault="00AC5601"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saņemot prettiesisku pavēli vai rīkojumu, ziņo amatā augstākai amatpersonai;</w:t>
      </w:r>
    </w:p>
    <w:p w14:paraId="6C08FCD9" w14:textId="7DD9685E" w:rsidR="00F423C8" w:rsidRPr="008663BB" w:rsidRDefault="00AC5601"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xml:space="preserve">sniedz patiesu </w:t>
      </w:r>
      <w:r w:rsidR="00A10621" w:rsidRPr="008663BB">
        <w:rPr>
          <w:rFonts w:ascii="Times New Roman" w:eastAsia="Calibri" w:hAnsi="Times New Roman" w:cs="Times New Roman"/>
          <w:sz w:val="28"/>
          <w:szCs w:val="28"/>
        </w:rPr>
        <w:t xml:space="preserve">un pārbaudītu </w:t>
      </w:r>
      <w:r w:rsidRPr="008663BB">
        <w:rPr>
          <w:rFonts w:ascii="Times New Roman" w:eastAsia="Calibri" w:hAnsi="Times New Roman" w:cs="Times New Roman"/>
          <w:sz w:val="28"/>
          <w:szCs w:val="28"/>
        </w:rPr>
        <w:t>informāciju;</w:t>
      </w:r>
    </w:p>
    <w:p w14:paraId="2FD8EEA5" w14:textId="1885CBD9" w:rsidR="00F423C8" w:rsidRPr="008663BB" w:rsidRDefault="00AC5601"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ir paškritisks, atzīst un labo savas kļūdas un atvainojas par neētisku rīcību;</w:t>
      </w:r>
    </w:p>
    <w:p w14:paraId="3BF74813" w14:textId="7708EF67" w:rsidR="002C3A6F" w:rsidRPr="008663BB" w:rsidRDefault="002C3A6F"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neveic darbību vai bezdarbību, kas var nodarīt kaitējumu akadēmiskajam (mācību) darbam un jaunrades rezultātam, koleģiālajām attiecībām vai sabiedrībai;</w:t>
      </w:r>
    </w:p>
    <w:p w14:paraId="5B8EE2FC" w14:textId="147F2600" w:rsidR="002C3A6F" w:rsidRPr="004827DD" w:rsidRDefault="002C3A6F"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4827DD">
        <w:rPr>
          <w:rFonts w:ascii="Times New Roman" w:eastAsia="Calibri" w:hAnsi="Times New Roman" w:cs="Times New Roman"/>
          <w:sz w:val="28"/>
          <w:szCs w:val="28"/>
        </w:rPr>
        <w:t xml:space="preserve">ar savu personīgo uzvedību veicina atbildīgu attieksmi pret </w:t>
      </w:r>
      <w:r w:rsidR="00D10E83" w:rsidRPr="004827DD">
        <w:rPr>
          <w:rFonts w:ascii="Times New Roman" w:eastAsia="Calibri" w:hAnsi="Times New Roman" w:cs="Times New Roman"/>
          <w:sz w:val="28"/>
          <w:szCs w:val="28"/>
        </w:rPr>
        <w:t>dienesta (</w:t>
      </w:r>
      <w:r w:rsidRPr="004827DD">
        <w:rPr>
          <w:rFonts w:ascii="Times New Roman" w:eastAsia="Calibri" w:hAnsi="Times New Roman" w:cs="Times New Roman"/>
          <w:sz w:val="28"/>
          <w:szCs w:val="28"/>
        </w:rPr>
        <w:t>amata</w:t>
      </w:r>
      <w:r w:rsidR="00D10E83" w:rsidRPr="004827DD">
        <w:rPr>
          <w:rFonts w:ascii="Times New Roman" w:eastAsia="Calibri" w:hAnsi="Times New Roman" w:cs="Times New Roman"/>
          <w:sz w:val="28"/>
          <w:szCs w:val="28"/>
        </w:rPr>
        <w:t xml:space="preserve">, </w:t>
      </w:r>
      <w:r w:rsidRPr="004827DD">
        <w:rPr>
          <w:rFonts w:ascii="Times New Roman" w:eastAsia="Calibri" w:hAnsi="Times New Roman" w:cs="Times New Roman"/>
          <w:sz w:val="28"/>
          <w:szCs w:val="28"/>
        </w:rPr>
        <w:t>darba) pienākumiem.</w:t>
      </w:r>
    </w:p>
    <w:p w14:paraId="22664851" w14:textId="6E09C1D6" w:rsidR="000953C4" w:rsidRPr="008663BB" w:rsidRDefault="00AC5601" w:rsidP="00A91E1E">
      <w:pPr>
        <w:numPr>
          <w:ilvl w:val="1"/>
          <w:numId w:val="2"/>
        </w:numPr>
        <w:spacing w:after="0" w:line="240" w:lineRule="auto"/>
        <w:ind w:left="0" w:right="-1" w:firstLine="720"/>
        <w:jc w:val="both"/>
        <w:rPr>
          <w:rFonts w:ascii="Times New Roman" w:hAnsi="Times New Roman" w:cs="Times New Roman"/>
          <w:sz w:val="28"/>
          <w:szCs w:val="28"/>
        </w:rPr>
      </w:pPr>
      <w:r w:rsidRPr="008663BB">
        <w:rPr>
          <w:rFonts w:ascii="Times New Roman" w:eastAsia="Calibri" w:hAnsi="Times New Roman" w:cs="Times New Roman"/>
          <w:sz w:val="28"/>
          <w:szCs w:val="28"/>
        </w:rPr>
        <w:t> lojalitāte:</w:t>
      </w:r>
    </w:p>
    <w:p w14:paraId="075E15EC" w14:textId="0C04E007" w:rsidR="000953C4" w:rsidRPr="008663BB" w:rsidRDefault="000953C4"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ar savu darbu un ieguldījumu veicina Koledžas prestiža c</w:t>
      </w:r>
      <w:r w:rsidR="00D10E83">
        <w:rPr>
          <w:rFonts w:ascii="Times New Roman" w:eastAsia="Calibri" w:hAnsi="Times New Roman" w:cs="Times New Roman"/>
          <w:sz w:val="28"/>
          <w:szCs w:val="28"/>
        </w:rPr>
        <w:t>elšanu Latvijā un starptautisk</w:t>
      </w:r>
      <w:r w:rsidRPr="008663BB">
        <w:rPr>
          <w:rFonts w:ascii="Times New Roman" w:eastAsia="Calibri" w:hAnsi="Times New Roman" w:cs="Times New Roman"/>
          <w:sz w:val="28"/>
          <w:szCs w:val="28"/>
        </w:rPr>
        <w:t>ā līmenī;</w:t>
      </w:r>
    </w:p>
    <w:p w14:paraId="534DB620" w14:textId="0229C86E" w:rsidR="00F423C8" w:rsidRPr="008663BB" w:rsidRDefault="00AC5601"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xml:space="preserve">pildot dienesta (amata, darba) pienākumus, valsts intereses vienmēr uzskata par primārām attiecībā pret personiskām interesēm;  </w:t>
      </w:r>
    </w:p>
    <w:p w14:paraId="6750CBB4" w14:textId="17FAC9F4" w:rsidR="00F423C8" w:rsidRPr="008663BB" w:rsidRDefault="00AC5601"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lastRenderedPageBreak/>
        <w:t xml:space="preserve">publiskos izteikumos ir lojāls pret valsti un </w:t>
      </w:r>
      <w:r w:rsidR="001A17E5" w:rsidRPr="008663BB">
        <w:rPr>
          <w:rFonts w:ascii="Times New Roman" w:eastAsia="Calibri" w:hAnsi="Times New Roman" w:cs="Times New Roman"/>
          <w:sz w:val="28"/>
          <w:szCs w:val="28"/>
        </w:rPr>
        <w:t>Koledžu</w:t>
      </w:r>
      <w:r w:rsidRPr="008663BB">
        <w:rPr>
          <w:rFonts w:ascii="Times New Roman" w:eastAsia="Calibri" w:hAnsi="Times New Roman" w:cs="Times New Roman"/>
          <w:sz w:val="28"/>
          <w:szCs w:val="28"/>
        </w:rPr>
        <w:t xml:space="preserve"> un ievēro </w:t>
      </w:r>
      <w:r w:rsidR="001A17E5" w:rsidRPr="008663BB">
        <w:rPr>
          <w:rFonts w:ascii="Times New Roman" w:eastAsia="Calibri" w:hAnsi="Times New Roman" w:cs="Times New Roman"/>
          <w:sz w:val="28"/>
          <w:szCs w:val="28"/>
        </w:rPr>
        <w:t>Koledžas</w:t>
      </w:r>
      <w:r w:rsidRPr="008663BB">
        <w:rPr>
          <w:rFonts w:ascii="Times New Roman" w:eastAsia="Calibri" w:hAnsi="Times New Roman" w:cs="Times New Roman"/>
          <w:sz w:val="28"/>
          <w:szCs w:val="28"/>
        </w:rPr>
        <w:t xml:space="preserve"> darbības mērķi un pamatvērtības;</w:t>
      </w:r>
    </w:p>
    <w:p w14:paraId="21A3AFAE" w14:textId="0B224CA5" w:rsidR="00F423C8" w:rsidRPr="008663BB" w:rsidRDefault="00AC5601"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xml:space="preserve">ar profesionālo darbību saistītos publiskos izteikumos paskaidro vai pauž </w:t>
      </w:r>
      <w:r w:rsidR="001A17E5" w:rsidRPr="008663BB">
        <w:rPr>
          <w:rFonts w:ascii="Times New Roman" w:eastAsia="Calibri" w:hAnsi="Times New Roman" w:cs="Times New Roman"/>
          <w:sz w:val="28"/>
          <w:szCs w:val="28"/>
        </w:rPr>
        <w:t>Koledžas</w:t>
      </w:r>
      <w:r w:rsidRPr="008663BB">
        <w:rPr>
          <w:rFonts w:ascii="Times New Roman" w:eastAsia="Calibri" w:hAnsi="Times New Roman" w:cs="Times New Roman"/>
          <w:sz w:val="28"/>
          <w:szCs w:val="28"/>
        </w:rPr>
        <w:t xml:space="preserve"> viedokli, apzinoties, ka veido sabiedrības viedokli par </w:t>
      </w:r>
      <w:r w:rsidR="001A17E5" w:rsidRPr="008663BB">
        <w:rPr>
          <w:rFonts w:ascii="Times New Roman" w:eastAsia="Calibri" w:hAnsi="Times New Roman" w:cs="Times New Roman"/>
          <w:sz w:val="28"/>
          <w:szCs w:val="28"/>
        </w:rPr>
        <w:t>Koledžas</w:t>
      </w:r>
      <w:r w:rsidRPr="008663BB">
        <w:rPr>
          <w:rFonts w:ascii="Times New Roman" w:eastAsia="Calibri" w:hAnsi="Times New Roman" w:cs="Times New Roman"/>
          <w:sz w:val="28"/>
          <w:szCs w:val="28"/>
        </w:rPr>
        <w:t xml:space="preserve"> tēlu;</w:t>
      </w:r>
    </w:p>
    <w:p w14:paraId="355CD0AF" w14:textId="3FB0998B" w:rsidR="00D57554" w:rsidRPr="008663BB" w:rsidRDefault="00AC5601"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nepiedalās aktivitātēs, kas objektīvi varētu radīt šaubas par rīcību v</w:t>
      </w:r>
      <w:r w:rsidR="00D10E83">
        <w:rPr>
          <w:rFonts w:ascii="Times New Roman" w:eastAsia="Calibri" w:hAnsi="Times New Roman" w:cs="Times New Roman"/>
          <w:sz w:val="28"/>
          <w:szCs w:val="28"/>
        </w:rPr>
        <w:t>alsts vai sabiedrības interesēs</w:t>
      </w:r>
      <w:r w:rsidRPr="008663BB">
        <w:rPr>
          <w:rFonts w:ascii="Times New Roman" w:eastAsia="Calibri" w:hAnsi="Times New Roman" w:cs="Times New Roman"/>
          <w:sz w:val="28"/>
          <w:szCs w:val="28"/>
        </w:rPr>
        <w:t xml:space="preserve"> </w:t>
      </w:r>
      <w:r w:rsidR="000953C4" w:rsidRPr="008663BB">
        <w:rPr>
          <w:rFonts w:ascii="Times New Roman" w:eastAsia="Calibri" w:hAnsi="Times New Roman" w:cs="Times New Roman"/>
          <w:sz w:val="28"/>
          <w:szCs w:val="28"/>
        </w:rPr>
        <w:t xml:space="preserve">un </w:t>
      </w:r>
      <w:r w:rsidRPr="008663BB">
        <w:rPr>
          <w:rFonts w:ascii="Times New Roman" w:eastAsia="Calibri" w:hAnsi="Times New Roman" w:cs="Times New Roman"/>
          <w:sz w:val="28"/>
          <w:szCs w:val="28"/>
        </w:rPr>
        <w:t xml:space="preserve">traucēt profesionāli pildīt dienesta (amata, darba) pienākumus, kompromitēt vai apkaunot </w:t>
      </w:r>
      <w:r w:rsidR="001A17E5" w:rsidRPr="008663BB">
        <w:rPr>
          <w:rFonts w:ascii="Times New Roman" w:eastAsia="Calibri" w:hAnsi="Times New Roman" w:cs="Times New Roman"/>
          <w:sz w:val="28"/>
          <w:szCs w:val="28"/>
        </w:rPr>
        <w:t>Koledžu</w:t>
      </w:r>
      <w:r w:rsidRPr="008663BB">
        <w:rPr>
          <w:rFonts w:ascii="Times New Roman" w:eastAsia="Calibri" w:hAnsi="Times New Roman" w:cs="Times New Roman"/>
          <w:sz w:val="28"/>
          <w:szCs w:val="28"/>
        </w:rPr>
        <w:t xml:space="preserve">. </w:t>
      </w:r>
      <w:r w:rsidR="00FA06B0" w:rsidRPr="008663BB">
        <w:rPr>
          <w:rFonts w:ascii="Times New Roman" w:eastAsia="Calibri" w:hAnsi="Times New Roman" w:cs="Times New Roman"/>
          <w:sz w:val="28"/>
          <w:szCs w:val="28"/>
        </w:rPr>
        <w:t>Koledža</w:t>
      </w:r>
      <w:r w:rsidRPr="008663BB">
        <w:rPr>
          <w:rFonts w:ascii="Times New Roman" w:eastAsia="Calibri" w:hAnsi="Times New Roman" w:cs="Times New Roman"/>
          <w:sz w:val="28"/>
          <w:szCs w:val="28"/>
        </w:rPr>
        <w:t xml:space="preserve"> respektē privātumu un neierobežo privātās aktivitātes ārpus darba laika, ciktāl tas neasociējas ar </w:t>
      </w:r>
      <w:r w:rsidR="001A17E5" w:rsidRPr="008663BB">
        <w:rPr>
          <w:rFonts w:ascii="Times New Roman" w:eastAsia="Calibri" w:hAnsi="Times New Roman" w:cs="Times New Roman"/>
          <w:sz w:val="28"/>
          <w:szCs w:val="28"/>
        </w:rPr>
        <w:t>Koledžu</w:t>
      </w:r>
      <w:r w:rsidR="007B5509" w:rsidRPr="008663BB">
        <w:rPr>
          <w:rFonts w:ascii="Times New Roman" w:eastAsia="Calibri" w:hAnsi="Times New Roman" w:cs="Times New Roman"/>
          <w:sz w:val="28"/>
          <w:szCs w:val="28"/>
        </w:rPr>
        <w:t>.</w:t>
      </w:r>
    </w:p>
    <w:p w14:paraId="275A1B42" w14:textId="2578F24B" w:rsidR="008D629A" w:rsidRPr="00252087" w:rsidRDefault="008D629A" w:rsidP="00A91E1E">
      <w:pPr>
        <w:numPr>
          <w:ilvl w:val="1"/>
          <w:numId w:val="2"/>
        </w:numPr>
        <w:spacing w:after="0" w:line="240" w:lineRule="auto"/>
        <w:ind w:left="0" w:right="-1" w:firstLine="720"/>
        <w:jc w:val="both"/>
        <w:rPr>
          <w:rFonts w:ascii="Times New Roman" w:hAnsi="Times New Roman" w:cs="Times New Roman"/>
          <w:sz w:val="28"/>
          <w:szCs w:val="28"/>
        </w:rPr>
      </w:pPr>
      <w:r w:rsidRPr="00252087">
        <w:rPr>
          <w:rFonts w:ascii="Times New Roman" w:hAnsi="Times New Roman" w:cs="Times New Roman"/>
          <w:sz w:val="28"/>
          <w:szCs w:val="28"/>
        </w:rPr>
        <w:t>koleģialitāte</w:t>
      </w:r>
      <w:r w:rsidRPr="00252087">
        <w:rPr>
          <w:rFonts w:ascii="Times New Roman" w:eastAsia="Calibri" w:hAnsi="Times New Roman" w:cs="Times New Roman"/>
          <w:sz w:val="28"/>
          <w:szCs w:val="28"/>
        </w:rPr>
        <w:t>:</w:t>
      </w:r>
    </w:p>
    <w:p w14:paraId="46D47CDB" w14:textId="14DE037F" w:rsidR="008D629A" w:rsidRPr="00252087" w:rsidRDefault="000953C4"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252087">
        <w:rPr>
          <w:rFonts w:ascii="Times New Roman" w:eastAsia="Calibri" w:hAnsi="Times New Roman" w:cs="Times New Roman"/>
          <w:sz w:val="28"/>
          <w:szCs w:val="28"/>
        </w:rPr>
        <w:t>savstarpēji izturas ar pozitīvu attieksmi un pieņem konstruktīvu</w:t>
      </w:r>
      <w:r w:rsidR="001E05C2" w:rsidRPr="00252087">
        <w:rPr>
          <w:rFonts w:ascii="Times New Roman" w:eastAsia="Calibri" w:hAnsi="Times New Roman" w:cs="Times New Roman"/>
          <w:sz w:val="28"/>
          <w:szCs w:val="28"/>
        </w:rPr>
        <w:t xml:space="preserve"> un kritisku</w:t>
      </w:r>
      <w:r w:rsidRPr="00252087">
        <w:rPr>
          <w:rFonts w:ascii="Times New Roman" w:eastAsia="Calibri" w:hAnsi="Times New Roman" w:cs="Times New Roman"/>
          <w:sz w:val="28"/>
          <w:szCs w:val="28"/>
        </w:rPr>
        <w:t xml:space="preserve"> pieeju informācijas nodrošināšanā, apgalvojumu izteikšanā un</w:t>
      </w:r>
      <w:r w:rsidR="00682C9F" w:rsidRPr="00252087">
        <w:rPr>
          <w:rFonts w:ascii="Times New Roman" w:eastAsia="Calibri" w:hAnsi="Times New Roman" w:cs="Times New Roman"/>
          <w:sz w:val="28"/>
          <w:szCs w:val="28"/>
        </w:rPr>
        <w:t xml:space="preserve"> padomu došanā</w:t>
      </w:r>
      <w:r w:rsidR="008D629A" w:rsidRPr="00252087">
        <w:rPr>
          <w:rFonts w:ascii="Times New Roman" w:eastAsia="Calibri" w:hAnsi="Times New Roman" w:cs="Times New Roman"/>
          <w:sz w:val="28"/>
          <w:szCs w:val="28"/>
        </w:rPr>
        <w:t>;</w:t>
      </w:r>
    </w:p>
    <w:p w14:paraId="4E155E00" w14:textId="2438E07A" w:rsidR="00682C9F" w:rsidRPr="00252087" w:rsidRDefault="00682C9F"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252087">
        <w:rPr>
          <w:rFonts w:ascii="Times New Roman" w:eastAsia="Calibri" w:hAnsi="Times New Roman" w:cs="Times New Roman"/>
          <w:sz w:val="28"/>
          <w:szCs w:val="28"/>
        </w:rPr>
        <w:t>par nepieļaujamu atzīstama uzmācīga un aizvainojoša rīcība, īpaši, ja to nepārtrauc pēc citas personas aizrādījuma;</w:t>
      </w:r>
    </w:p>
    <w:p w14:paraId="09F2184B" w14:textId="21B4847A" w:rsidR="00682C9F" w:rsidRPr="00252087" w:rsidRDefault="00682C9F"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252087">
        <w:rPr>
          <w:rFonts w:ascii="Times New Roman" w:eastAsia="Calibri" w:hAnsi="Times New Roman" w:cs="Times New Roman"/>
          <w:sz w:val="28"/>
          <w:szCs w:val="28"/>
        </w:rPr>
        <w:t>uztur koleģiālas savstarpējās attiecības;</w:t>
      </w:r>
    </w:p>
    <w:p w14:paraId="68C68054" w14:textId="4F37E381" w:rsidR="00682C9F" w:rsidRPr="00252087" w:rsidRDefault="00682C9F"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252087">
        <w:rPr>
          <w:rFonts w:ascii="Times New Roman" w:eastAsia="Calibri" w:hAnsi="Times New Roman" w:cs="Times New Roman"/>
          <w:sz w:val="28"/>
          <w:szCs w:val="28"/>
        </w:rPr>
        <w:t xml:space="preserve">neizceļ sava </w:t>
      </w:r>
      <w:r w:rsidR="00B93DBF" w:rsidRPr="00252087">
        <w:rPr>
          <w:rFonts w:ascii="Times New Roman" w:eastAsia="Calibri" w:hAnsi="Times New Roman" w:cs="Times New Roman"/>
          <w:sz w:val="28"/>
          <w:szCs w:val="28"/>
        </w:rPr>
        <w:t>amata vai izglītības programmas</w:t>
      </w:r>
      <w:r w:rsidRPr="00252087">
        <w:rPr>
          <w:rFonts w:ascii="Times New Roman" w:eastAsia="Calibri" w:hAnsi="Times New Roman" w:cs="Times New Roman"/>
          <w:sz w:val="28"/>
          <w:szCs w:val="28"/>
        </w:rPr>
        <w:t xml:space="preserve"> nozīmi, </w:t>
      </w:r>
      <w:r w:rsidR="00A4655F" w:rsidRPr="00252087">
        <w:rPr>
          <w:rFonts w:ascii="Times New Roman" w:eastAsia="Calibri" w:hAnsi="Times New Roman" w:cs="Times New Roman"/>
          <w:sz w:val="28"/>
          <w:szCs w:val="28"/>
        </w:rPr>
        <w:t>ne</w:t>
      </w:r>
      <w:r w:rsidRPr="00252087">
        <w:rPr>
          <w:rFonts w:ascii="Times New Roman" w:eastAsia="Calibri" w:hAnsi="Times New Roman" w:cs="Times New Roman"/>
          <w:sz w:val="28"/>
          <w:szCs w:val="28"/>
        </w:rPr>
        <w:t xml:space="preserve">noniecina citu </w:t>
      </w:r>
      <w:r w:rsidR="00B93DBF" w:rsidRPr="00252087">
        <w:rPr>
          <w:rFonts w:ascii="Times New Roman" w:eastAsia="Calibri" w:hAnsi="Times New Roman" w:cs="Times New Roman"/>
          <w:sz w:val="28"/>
          <w:szCs w:val="28"/>
        </w:rPr>
        <w:t>amatu vai izglītības programmu nozīmi</w:t>
      </w:r>
      <w:r w:rsidRPr="00252087">
        <w:rPr>
          <w:rFonts w:ascii="Times New Roman" w:eastAsia="Calibri" w:hAnsi="Times New Roman" w:cs="Times New Roman"/>
          <w:sz w:val="28"/>
          <w:szCs w:val="28"/>
        </w:rPr>
        <w:t>;</w:t>
      </w:r>
    </w:p>
    <w:p w14:paraId="67F0B9B2" w14:textId="60CC70D9" w:rsidR="00682C9F" w:rsidRPr="00252087" w:rsidRDefault="00682C9F"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252087">
        <w:rPr>
          <w:rFonts w:ascii="Times New Roman" w:eastAsia="Calibri" w:hAnsi="Times New Roman" w:cs="Times New Roman"/>
          <w:sz w:val="28"/>
          <w:szCs w:val="28"/>
        </w:rPr>
        <w:t>nepieļauj darbības, kas varētu mazināt cieņu pret citiem nodarbinātajiem</w:t>
      </w:r>
      <w:r w:rsidR="001E05C2" w:rsidRPr="00252087">
        <w:rPr>
          <w:rFonts w:ascii="Times New Roman" w:eastAsia="Calibri" w:hAnsi="Times New Roman" w:cs="Times New Roman"/>
          <w:sz w:val="28"/>
          <w:szCs w:val="28"/>
        </w:rPr>
        <w:t xml:space="preserve"> un izglītojamiem</w:t>
      </w:r>
      <w:r w:rsidRPr="00252087">
        <w:rPr>
          <w:rFonts w:ascii="Times New Roman" w:eastAsia="Calibri" w:hAnsi="Times New Roman" w:cs="Times New Roman"/>
          <w:sz w:val="28"/>
          <w:szCs w:val="28"/>
        </w:rPr>
        <w:t>;</w:t>
      </w:r>
    </w:p>
    <w:p w14:paraId="449B0644" w14:textId="2B40CFB9" w:rsidR="00682C9F" w:rsidRPr="00252087" w:rsidRDefault="00682C9F"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252087">
        <w:rPr>
          <w:rFonts w:ascii="Times New Roman" w:eastAsia="Calibri" w:hAnsi="Times New Roman" w:cs="Times New Roman"/>
          <w:sz w:val="28"/>
          <w:szCs w:val="28"/>
        </w:rPr>
        <w:t xml:space="preserve">uzklausa </w:t>
      </w:r>
      <w:r w:rsidR="00433AD5" w:rsidRPr="00252087">
        <w:rPr>
          <w:rFonts w:ascii="Times New Roman" w:eastAsia="Calibri" w:hAnsi="Times New Roman" w:cs="Times New Roman"/>
          <w:sz w:val="28"/>
          <w:szCs w:val="28"/>
        </w:rPr>
        <w:t>viedokli</w:t>
      </w:r>
      <w:r w:rsidRPr="00252087">
        <w:rPr>
          <w:rFonts w:ascii="Times New Roman" w:eastAsia="Calibri" w:hAnsi="Times New Roman" w:cs="Times New Roman"/>
          <w:sz w:val="28"/>
          <w:szCs w:val="28"/>
        </w:rPr>
        <w:t xml:space="preserve"> un rēķinās ar </w:t>
      </w:r>
      <w:r w:rsidR="00D10E83" w:rsidRPr="00252087">
        <w:rPr>
          <w:rFonts w:ascii="Times New Roman" w:eastAsia="Calibri" w:hAnsi="Times New Roman" w:cs="Times New Roman"/>
          <w:sz w:val="28"/>
          <w:szCs w:val="28"/>
        </w:rPr>
        <w:t>to</w:t>
      </w:r>
      <w:r w:rsidRPr="00252087">
        <w:rPr>
          <w:rFonts w:ascii="Times New Roman" w:eastAsia="Calibri" w:hAnsi="Times New Roman" w:cs="Times New Roman"/>
          <w:sz w:val="28"/>
          <w:szCs w:val="28"/>
        </w:rPr>
        <w:t>;</w:t>
      </w:r>
    </w:p>
    <w:p w14:paraId="00A2EDBC" w14:textId="2DCB5D11" w:rsidR="00682C9F" w:rsidRPr="00252087" w:rsidRDefault="00682C9F"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252087">
        <w:rPr>
          <w:rFonts w:ascii="Times New Roman" w:eastAsia="Calibri" w:hAnsi="Times New Roman" w:cs="Times New Roman"/>
          <w:sz w:val="28"/>
          <w:szCs w:val="28"/>
        </w:rPr>
        <w:t xml:space="preserve">veicina ētiskas un tikumiskas kultūras veidošanos </w:t>
      </w:r>
      <w:r w:rsidR="0016699D">
        <w:rPr>
          <w:rFonts w:ascii="Times New Roman" w:eastAsia="Calibri" w:hAnsi="Times New Roman" w:cs="Times New Roman"/>
          <w:sz w:val="28"/>
          <w:szCs w:val="28"/>
        </w:rPr>
        <w:t>Koledžā</w:t>
      </w:r>
      <w:r w:rsidRPr="00252087">
        <w:rPr>
          <w:rFonts w:ascii="Times New Roman" w:eastAsia="Calibri" w:hAnsi="Times New Roman" w:cs="Times New Roman"/>
          <w:sz w:val="28"/>
          <w:szCs w:val="28"/>
        </w:rPr>
        <w:t>;</w:t>
      </w:r>
    </w:p>
    <w:p w14:paraId="6068D983" w14:textId="061A8A41" w:rsidR="00745CDA" w:rsidRPr="00252087" w:rsidRDefault="00DB2DD7"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Pr>
          <w:rFonts w:ascii="Times New Roman" w:eastAsia="Calibri" w:hAnsi="Times New Roman" w:cs="Times New Roman"/>
          <w:sz w:val="28"/>
          <w:szCs w:val="28"/>
        </w:rPr>
        <w:t>izturas ar cieņu</w:t>
      </w:r>
      <w:r w:rsidR="00682C9F" w:rsidRPr="00252087">
        <w:rPr>
          <w:rFonts w:ascii="Times New Roman" w:eastAsia="Calibri" w:hAnsi="Times New Roman" w:cs="Times New Roman"/>
          <w:sz w:val="28"/>
          <w:szCs w:val="28"/>
        </w:rPr>
        <w:t xml:space="preserve"> savstarpējā saskarsmē</w:t>
      </w:r>
      <w:r>
        <w:rPr>
          <w:rFonts w:ascii="Times New Roman" w:eastAsia="Calibri" w:hAnsi="Times New Roman" w:cs="Times New Roman"/>
          <w:sz w:val="28"/>
          <w:szCs w:val="28"/>
        </w:rPr>
        <w:t>,</w:t>
      </w:r>
      <w:r w:rsidR="00682C9F" w:rsidRPr="00252087">
        <w:rPr>
          <w:rFonts w:ascii="Times New Roman" w:eastAsia="Calibri" w:hAnsi="Times New Roman" w:cs="Times New Roman"/>
          <w:sz w:val="28"/>
          <w:szCs w:val="28"/>
        </w:rPr>
        <w:t xml:space="preserve"> ir korekti un </w:t>
      </w:r>
      <w:r w:rsidR="00D10E83" w:rsidRPr="00252087">
        <w:rPr>
          <w:rFonts w:ascii="Times New Roman" w:eastAsia="Calibri" w:hAnsi="Times New Roman" w:cs="Times New Roman"/>
          <w:sz w:val="28"/>
          <w:szCs w:val="28"/>
        </w:rPr>
        <w:t>iecietīgi</w:t>
      </w:r>
      <w:r w:rsidR="00682C9F" w:rsidRPr="00252087">
        <w:rPr>
          <w:rFonts w:ascii="Times New Roman" w:eastAsia="Calibri" w:hAnsi="Times New Roman" w:cs="Times New Roman"/>
          <w:sz w:val="28"/>
          <w:szCs w:val="28"/>
        </w:rPr>
        <w:t>, uzvedībā nepieļauj rupju attieksmi, necenzētu vārdu lietošanu.</w:t>
      </w:r>
    </w:p>
    <w:p w14:paraId="007F0DE3" w14:textId="0A805ACD" w:rsidR="00F423C8" w:rsidRPr="00252087" w:rsidRDefault="00AC5601" w:rsidP="00A91E1E">
      <w:pPr>
        <w:numPr>
          <w:ilvl w:val="0"/>
          <w:numId w:val="2"/>
        </w:numPr>
        <w:tabs>
          <w:tab w:val="num" w:pos="1080"/>
          <w:tab w:val="num" w:pos="1618"/>
        </w:tabs>
        <w:spacing w:after="0" w:line="240" w:lineRule="auto"/>
        <w:ind w:left="0" w:right="-1" w:firstLine="720"/>
        <w:jc w:val="both"/>
        <w:rPr>
          <w:rFonts w:ascii="Times New Roman" w:hAnsi="Times New Roman" w:cs="Times New Roman"/>
          <w:sz w:val="28"/>
          <w:szCs w:val="28"/>
        </w:rPr>
      </w:pPr>
      <w:r w:rsidRPr="00252087">
        <w:rPr>
          <w:rFonts w:ascii="Times New Roman" w:eastAsia="Calibri" w:hAnsi="Times New Roman" w:cs="Times New Roman"/>
          <w:sz w:val="28"/>
          <w:szCs w:val="28"/>
        </w:rPr>
        <w:t xml:space="preserve"> Papildus šā Ētikas kodeksa </w:t>
      </w:r>
      <w:r w:rsidR="00492617" w:rsidRPr="00252087">
        <w:rPr>
          <w:rFonts w:ascii="Times New Roman" w:eastAsia="Calibri" w:hAnsi="Times New Roman" w:cs="Times New Roman"/>
          <w:sz w:val="28"/>
          <w:szCs w:val="28"/>
        </w:rPr>
        <w:fldChar w:fldCharType="begin"/>
      </w:r>
      <w:r w:rsidR="00492617" w:rsidRPr="00252087">
        <w:rPr>
          <w:rFonts w:ascii="Times New Roman" w:eastAsia="Calibri" w:hAnsi="Times New Roman" w:cs="Times New Roman"/>
          <w:sz w:val="28"/>
          <w:szCs w:val="28"/>
        </w:rPr>
        <w:instrText xml:space="preserve"> REF _Ref52373077 \r \h </w:instrText>
      </w:r>
      <w:r w:rsidR="008663BB" w:rsidRPr="00252087">
        <w:rPr>
          <w:rFonts w:ascii="Times New Roman" w:eastAsia="Calibri" w:hAnsi="Times New Roman" w:cs="Times New Roman"/>
          <w:sz w:val="28"/>
          <w:szCs w:val="28"/>
        </w:rPr>
        <w:instrText xml:space="preserve"> \* MERGEFORMAT </w:instrText>
      </w:r>
      <w:r w:rsidR="00492617" w:rsidRPr="00252087">
        <w:rPr>
          <w:rFonts w:ascii="Times New Roman" w:eastAsia="Calibri" w:hAnsi="Times New Roman" w:cs="Times New Roman"/>
          <w:sz w:val="28"/>
          <w:szCs w:val="28"/>
        </w:rPr>
      </w:r>
      <w:r w:rsidR="00492617" w:rsidRPr="00252087">
        <w:rPr>
          <w:rFonts w:ascii="Times New Roman" w:eastAsia="Calibri" w:hAnsi="Times New Roman" w:cs="Times New Roman"/>
          <w:sz w:val="28"/>
          <w:szCs w:val="28"/>
        </w:rPr>
        <w:fldChar w:fldCharType="separate"/>
      </w:r>
      <w:r w:rsidR="002700EE">
        <w:rPr>
          <w:rFonts w:ascii="Times New Roman" w:eastAsia="Calibri" w:hAnsi="Times New Roman" w:cs="Times New Roman"/>
          <w:sz w:val="28"/>
          <w:szCs w:val="28"/>
        </w:rPr>
        <w:t>11</w:t>
      </w:r>
      <w:r w:rsidR="00492617" w:rsidRPr="00252087">
        <w:rPr>
          <w:rFonts w:ascii="Times New Roman" w:eastAsia="Calibri" w:hAnsi="Times New Roman" w:cs="Times New Roman"/>
          <w:sz w:val="28"/>
          <w:szCs w:val="28"/>
        </w:rPr>
        <w:fldChar w:fldCharType="end"/>
      </w:r>
      <w:r w:rsidRPr="00252087">
        <w:rPr>
          <w:rFonts w:ascii="Times New Roman" w:eastAsia="Calibri" w:hAnsi="Times New Roman" w:cs="Times New Roman"/>
          <w:sz w:val="28"/>
          <w:szCs w:val="28"/>
        </w:rPr>
        <w:t>. punktā minētaj</w:t>
      </w:r>
      <w:r w:rsidR="001E05C2" w:rsidRPr="00252087">
        <w:rPr>
          <w:rFonts w:ascii="Times New Roman" w:eastAsia="Calibri" w:hAnsi="Times New Roman" w:cs="Times New Roman"/>
          <w:sz w:val="28"/>
          <w:szCs w:val="28"/>
        </w:rPr>
        <w:t>iem</w:t>
      </w:r>
      <w:r w:rsidRPr="00252087">
        <w:rPr>
          <w:rFonts w:ascii="Times New Roman" w:eastAsia="Calibri" w:hAnsi="Times New Roman" w:cs="Times New Roman"/>
          <w:sz w:val="28"/>
          <w:szCs w:val="28"/>
        </w:rPr>
        <w:t xml:space="preserve"> profesionālās ētikas pamatprincipiem nodarbinātais </w:t>
      </w:r>
      <w:r w:rsidR="00745CDA" w:rsidRPr="00252087">
        <w:rPr>
          <w:rFonts w:ascii="Times New Roman" w:eastAsia="Calibri" w:hAnsi="Times New Roman" w:cs="Times New Roman"/>
          <w:sz w:val="28"/>
          <w:szCs w:val="28"/>
        </w:rPr>
        <w:t xml:space="preserve">un izglītojamais </w:t>
      </w:r>
      <w:r w:rsidRPr="00252087">
        <w:rPr>
          <w:rFonts w:ascii="Times New Roman" w:eastAsia="Calibri" w:hAnsi="Times New Roman" w:cs="Times New Roman"/>
          <w:sz w:val="28"/>
          <w:szCs w:val="28"/>
        </w:rPr>
        <w:t xml:space="preserve">rīkojas saskaņā ar šādām </w:t>
      </w:r>
      <w:r w:rsidR="001A17E5" w:rsidRPr="00252087">
        <w:rPr>
          <w:rFonts w:ascii="Times New Roman" w:eastAsia="Calibri" w:hAnsi="Times New Roman" w:cs="Times New Roman"/>
          <w:sz w:val="28"/>
          <w:szCs w:val="28"/>
        </w:rPr>
        <w:t>Koledžas</w:t>
      </w:r>
      <w:r w:rsidRPr="00252087">
        <w:rPr>
          <w:rFonts w:ascii="Times New Roman" w:eastAsia="Calibri" w:hAnsi="Times New Roman" w:cs="Times New Roman"/>
          <w:sz w:val="28"/>
          <w:szCs w:val="28"/>
        </w:rPr>
        <w:t xml:space="preserve"> vērtībām:</w:t>
      </w:r>
    </w:p>
    <w:p w14:paraId="25445FDC" w14:textId="061ECFF6" w:rsidR="00F423C8" w:rsidRPr="00252087" w:rsidRDefault="00AC5601" w:rsidP="001C3405">
      <w:pPr>
        <w:numPr>
          <w:ilvl w:val="1"/>
          <w:numId w:val="2"/>
        </w:numPr>
        <w:spacing w:after="0" w:line="240" w:lineRule="auto"/>
        <w:ind w:left="0" w:right="-1" w:firstLine="720"/>
        <w:jc w:val="both"/>
        <w:rPr>
          <w:rFonts w:ascii="Times New Roman" w:eastAsia="Calibri" w:hAnsi="Times New Roman" w:cs="Times New Roman"/>
          <w:sz w:val="28"/>
          <w:szCs w:val="28"/>
        </w:rPr>
      </w:pPr>
      <w:r w:rsidRPr="00252087">
        <w:rPr>
          <w:rFonts w:ascii="Times New Roman" w:eastAsia="Calibri" w:hAnsi="Times New Roman" w:cs="Times New Roman"/>
          <w:sz w:val="28"/>
          <w:szCs w:val="28"/>
        </w:rPr>
        <w:t xml:space="preserve">piederība – sevis apzināšanās kā daļu no </w:t>
      </w:r>
      <w:r w:rsidR="001A17E5" w:rsidRPr="00252087">
        <w:rPr>
          <w:rFonts w:ascii="Times New Roman" w:eastAsia="Calibri" w:hAnsi="Times New Roman" w:cs="Times New Roman"/>
          <w:sz w:val="28"/>
          <w:szCs w:val="28"/>
        </w:rPr>
        <w:t>Koledžas</w:t>
      </w:r>
      <w:r w:rsidRPr="00252087">
        <w:rPr>
          <w:rFonts w:ascii="Times New Roman" w:eastAsia="Calibri" w:hAnsi="Times New Roman" w:cs="Times New Roman"/>
          <w:sz w:val="28"/>
          <w:szCs w:val="28"/>
        </w:rPr>
        <w:t xml:space="preserve"> un lepošanās ar piederību </w:t>
      </w:r>
      <w:r w:rsidR="001A17E5" w:rsidRPr="00252087">
        <w:rPr>
          <w:rFonts w:ascii="Times New Roman" w:eastAsia="Calibri" w:hAnsi="Times New Roman" w:cs="Times New Roman"/>
          <w:sz w:val="28"/>
          <w:szCs w:val="28"/>
        </w:rPr>
        <w:t>Koledžai</w:t>
      </w:r>
      <w:r w:rsidRPr="00252087">
        <w:rPr>
          <w:rFonts w:ascii="Times New Roman" w:eastAsia="Calibri" w:hAnsi="Times New Roman" w:cs="Times New Roman"/>
          <w:sz w:val="28"/>
          <w:szCs w:val="28"/>
        </w:rPr>
        <w:t>;</w:t>
      </w:r>
    </w:p>
    <w:p w14:paraId="4B1E3CB6" w14:textId="27575292" w:rsidR="00F423C8" w:rsidRPr="00252087" w:rsidRDefault="00AC5601" w:rsidP="001C3405">
      <w:pPr>
        <w:numPr>
          <w:ilvl w:val="1"/>
          <w:numId w:val="2"/>
        </w:numPr>
        <w:spacing w:after="0" w:line="240" w:lineRule="auto"/>
        <w:ind w:left="0" w:right="-1" w:firstLine="720"/>
        <w:jc w:val="both"/>
        <w:rPr>
          <w:rFonts w:ascii="Times New Roman" w:eastAsia="Calibri" w:hAnsi="Times New Roman" w:cs="Times New Roman"/>
          <w:sz w:val="28"/>
          <w:szCs w:val="28"/>
        </w:rPr>
      </w:pPr>
      <w:r w:rsidRPr="00252087">
        <w:rPr>
          <w:rFonts w:ascii="Times New Roman" w:eastAsia="Calibri" w:hAnsi="Times New Roman" w:cs="Times New Roman"/>
          <w:sz w:val="28"/>
          <w:szCs w:val="28"/>
        </w:rPr>
        <w:t xml:space="preserve"> sadarbība – godīga, atklāta, </w:t>
      </w:r>
      <w:proofErr w:type="spellStart"/>
      <w:r w:rsidRPr="00252087">
        <w:rPr>
          <w:rFonts w:ascii="Times New Roman" w:eastAsia="Calibri" w:hAnsi="Times New Roman" w:cs="Times New Roman"/>
          <w:sz w:val="28"/>
          <w:szCs w:val="28"/>
        </w:rPr>
        <w:t>cieņpilna</w:t>
      </w:r>
      <w:proofErr w:type="spellEnd"/>
      <w:r w:rsidRPr="00252087">
        <w:rPr>
          <w:rFonts w:ascii="Times New Roman" w:eastAsia="Calibri" w:hAnsi="Times New Roman" w:cs="Times New Roman"/>
          <w:sz w:val="28"/>
          <w:szCs w:val="28"/>
        </w:rPr>
        <w:t>, uz risinājumu vērsta informācijas apmaiņa ar citiem nodarbinātajiem</w:t>
      </w:r>
      <w:r w:rsidR="001E05C2" w:rsidRPr="00252087">
        <w:rPr>
          <w:rFonts w:ascii="Times New Roman" w:eastAsia="Calibri" w:hAnsi="Times New Roman" w:cs="Times New Roman"/>
          <w:sz w:val="28"/>
          <w:szCs w:val="28"/>
        </w:rPr>
        <w:t>,</w:t>
      </w:r>
      <w:r w:rsidR="00745CDA" w:rsidRPr="00252087">
        <w:rPr>
          <w:rFonts w:ascii="Times New Roman" w:eastAsia="Calibri" w:hAnsi="Times New Roman" w:cs="Times New Roman"/>
          <w:sz w:val="28"/>
          <w:szCs w:val="28"/>
        </w:rPr>
        <w:t xml:space="preserve"> izglītojamajiem </w:t>
      </w:r>
      <w:r w:rsidRPr="00252087">
        <w:rPr>
          <w:rFonts w:ascii="Times New Roman" w:eastAsia="Calibri" w:hAnsi="Times New Roman" w:cs="Times New Roman"/>
          <w:sz w:val="28"/>
          <w:szCs w:val="28"/>
        </w:rPr>
        <w:t xml:space="preserve"> un iestādēm, sniedzot vai saņemot nepieciešamo palīdzību pienākumu izpildē, iesaistīšanās jautājumu risināšanā, kas skar vairākas </w:t>
      </w:r>
      <w:r w:rsidR="001A17E5" w:rsidRPr="00252087">
        <w:rPr>
          <w:rFonts w:ascii="Times New Roman" w:eastAsia="Calibri" w:hAnsi="Times New Roman" w:cs="Times New Roman"/>
          <w:sz w:val="28"/>
          <w:szCs w:val="28"/>
        </w:rPr>
        <w:t>Koledžas</w:t>
      </w:r>
      <w:r w:rsidRPr="00252087">
        <w:rPr>
          <w:rFonts w:ascii="Times New Roman" w:eastAsia="Calibri" w:hAnsi="Times New Roman" w:cs="Times New Roman"/>
          <w:sz w:val="28"/>
          <w:szCs w:val="28"/>
        </w:rPr>
        <w:t xml:space="preserve"> struktūrvienības, </w:t>
      </w:r>
      <w:proofErr w:type="spellStart"/>
      <w:r w:rsidRPr="00252087">
        <w:rPr>
          <w:rFonts w:ascii="Times New Roman" w:eastAsia="Calibri" w:hAnsi="Times New Roman" w:cs="Times New Roman"/>
          <w:sz w:val="28"/>
          <w:szCs w:val="28"/>
        </w:rPr>
        <w:t>atvērtība</w:t>
      </w:r>
      <w:proofErr w:type="spellEnd"/>
      <w:r w:rsidRPr="00252087">
        <w:rPr>
          <w:rFonts w:ascii="Times New Roman" w:eastAsia="Calibri" w:hAnsi="Times New Roman" w:cs="Times New Roman"/>
          <w:sz w:val="28"/>
          <w:szCs w:val="28"/>
        </w:rPr>
        <w:t xml:space="preserve"> sadarbības iniciatīvām ar citu jomu speciālistiem, kā arī vienota mērķu izpratne un to sasniegšana;</w:t>
      </w:r>
    </w:p>
    <w:p w14:paraId="620BE386" w14:textId="69524443" w:rsidR="00F423C8" w:rsidRPr="00252087" w:rsidRDefault="00AC5601" w:rsidP="001C3405">
      <w:pPr>
        <w:numPr>
          <w:ilvl w:val="1"/>
          <w:numId w:val="2"/>
        </w:numPr>
        <w:spacing w:after="0" w:line="240" w:lineRule="auto"/>
        <w:ind w:left="0" w:right="-1" w:firstLine="720"/>
        <w:jc w:val="both"/>
        <w:rPr>
          <w:rFonts w:ascii="Times New Roman" w:eastAsia="Calibri" w:hAnsi="Times New Roman" w:cs="Times New Roman"/>
          <w:sz w:val="28"/>
          <w:szCs w:val="28"/>
        </w:rPr>
      </w:pPr>
      <w:r w:rsidRPr="00252087">
        <w:rPr>
          <w:rFonts w:ascii="Times New Roman" w:eastAsia="Calibri" w:hAnsi="Times New Roman" w:cs="Times New Roman"/>
          <w:sz w:val="28"/>
          <w:szCs w:val="28"/>
        </w:rPr>
        <w:t xml:space="preserve">attīstība – pastāvīga savu kompetenču, prasmju un zināšanu pilnveidošana, </w:t>
      </w:r>
      <w:proofErr w:type="spellStart"/>
      <w:r w:rsidRPr="00252087">
        <w:rPr>
          <w:rFonts w:ascii="Times New Roman" w:eastAsia="Calibri" w:hAnsi="Times New Roman" w:cs="Times New Roman"/>
          <w:sz w:val="28"/>
          <w:szCs w:val="28"/>
        </w:rPr>
        <w:t>atvērtība</w:t>
      </w:r>
      <w:proofErr w:type="spellEnd"/>
      <w:r w:rsidRPr="00252087">
        <w:rPr>
          <w:rFonts w:ascii="Times New Roman" w:eastAsia="Calibri" w:hAnsi="Times New Roman" w:cs="Times New Roman"/>
          <w:sz w:val="28"/>
          <w:szCs w:val="28"/>
        </w:rPr>
        <w:t xml:space="preserve"> pārmaiņām, iesaistīšanās jaunu pieeju un inovāciju izmantošanā un ieguldījums </w:t>
      </w:r>
      <w:r w:rsidR="001A17E5" w:rsidRPr="00252087">
        <w:rPr>
          <w:rFonts w:ascii="Times New Roman" w:eastAsia="Calibri" w:hAnsi="Times New Roman" w:cs="Times New Roman"/>
          <w:sz w:val="28"/>
          <w:szCs w:val="28"/>
        </w:rPr>
        <w:t>Koledžas</w:t>
      </w:r>
      <w:r w:rsidRPr="00252087">
        <w:rPr>
          <w:rFonts w:ascii="Times New Roman" w:eastAsia="Calibri" w:hAnsi="Times New Roman" w:cs="Times New Roman"/>
          <w:sz w:val="28"/>
          <w:szCs w:val="28"/>
        </w:rPr>
        <w:t xml:space="preserve"> attīstībā;</w:t>
      </w:r>
    </w:p>
    <w:p w14:paraId="7D248642" w14:textId="6755F299" w:rsidR="00F423C8" w:rsidRPr="00252087" w:rsidRDefault="00AC5601" w:rsidP="001C3405">
      <w:pPr>
        <w:numPr>
          <w:ilvl w:val="1"/>
          <w:numId w:val="2"/>
        </w:numPr>
        <w:spacing w:after="0" w:line="240" w:lineRule="auto"/>
        <w:ind w:left="0" w:right="-1" w:firstLine="720"/>
        <w:jc w:val="both"/>
        <w:rPr>
          <w:rFonts w:ascii="Times New Roman" w:eastAsia="Calibri" w:hAnsi="Times New Roman" w:cs="Times New Roman"/>
          <w:sz w:val="28"/>
          <w:szCs w:val="28"/>
        </w:rPr>
      </w:pPr>
      <w:r w:rsidRPr="00252087">
        <w:rPr>
          <w:rFonts w:ascii="Times New Roman" w:eastAsia="Calibri" w:hAnsi="Times New Roman" w:cs="Times New Roman"/>
          <w:sz w:val="28"/>
          <w:szCs w:val="28"/>
        </w:rPr>
        <w:t>cieņa – attieksme, kam raksturīga citu person</w:t>
      </w:r>
      <w:r w:rsidR="001E05C2" w:rsidRPr="00252087">
        <w:rPr>
          <w:rFonts w:ascii="Times New Roman" w:eastAsia="Calibri" w:hAnsi="Times New Roman" w:cs="Times New Roman"/>
          <w:sz w:val="28"/>
          <w:szCs w:val="28"/>
        </w:rPr>
        <w:t>u</w:t>
      </w:r>
      <w:r w:rsidRPr="00252087">
        <w:rPr>
          <w:rFonts w:ascii="Times New Roman" w:eastAsia="Calibri" w:hAnsi="Times New Roman" w:cs="Times New Roman"/>
          <w:sz w:val="28"/>
          <w:szCs w:val="28"/>
        </w:rPr>
        <w:t xml:space="preserve"> spēju, zināšanu un vērtību atzīšana, kas izpaužas kā </w:t>
      </w:r>
      <w:proofErr w:type="spellStart"/>
      <w:r w:rsidRPr="00252087">
        <w:rPr>
          <w:rFonts w:ascii="Times New Roman" w:eastAsia="Calibri" w:hAnsi="Times New Roman" w:cs="Times New Roman"/>
          <w:sz w:val="28"/>
          <w:szCs w:val="28"/>
        </w:rPr>
        <w:t>cieņpilna</w:t>
      </w:r>
      <w:proofErr w:type="spellEnd"/>
      <w:r w:rsidRPr="00252087">
        <w:rPr>
          <w:rFonts w:ascii="Times New Roman" w:eastAsia="Calibri" w:hAnsi="Times New Roman" w:cs="Times New Roman"/>
          <w:sz w:val="28"/>
          <w:szCs w:val="28"/>
        </w:rPr>
        <w:t xml:space="preserve"> komunikācija ar citiem nodarbinātajiem, </w:t>
      </w:r>
      <w:r w:rsidR="00745CDA" w:rsidRPr="00252087">
        <w:rPr>
          <w:rFonts w:ascii="Times New Roman" w:eastAsia="Calibri" w:hAnsi="Times New Roman" w:cs="Times New Roman"/>
          <w:sz w:val="28"/>
          <w:szCs w:val="28"/>
        </w:rPr>
        <w:t xml:space="preserve">izglītojamajiem, </w:t>
      </w:r>
      <w:r w:rsidRPr="00252087">
        <w:rPr>
          <w:rFonts w:ascii="Times New Roman" w:eastAsia="Calibri" w:hAnsi="Times New Roman" w:cs="Times New Roman"/>
          <w:sz w:val="28"/>
          <w:szCs w:val="28"/>
        </w:rPr>
        <w:t xml:space="preserve">iestādēm, organizācijām, komersantiem un ikvienu sabiedrības locekli, prasme uzklausīt citu viedokli, bet viedokļu nesakritības gadījumā sniegt objektīvus un korektus argumentus; </w:t>
      </w:r>
    </w:p>
    <w:p w14:paraId="7D3F9878" w14:textId="7A274F29" w:rsidR="00AC5601" w:rsidRPr="00252087" w:rsidRDefault="00AC5601" w:rsidP="001C3405">
      <w:pPr>
        <w:numPr>
          <w:ilvl w:val="1"/>
          <w:numId w:val="2"/>
        </w:numPr>
        <w:spacing w:after="0" w:line="240" w:lineRule="auto"/>
        <w:ind w:left="0" w:right="-1" w:firstLine="720"/>
        <w:jc w:val="both"/>
        <w:rPr>
          <w:rFonts w:ascii="Times New Roman" w:eastAsia="Calibri" w:hAnsi="Times New Roman" w:cs="Times New Roman"/>
          <w:sz w:val="28"/>
          <w:szCs w:val="28"/>
        </w:rPr>
      </w:pPr>
      <w:r w:rsidRPr="00252087">
        <w:rPr>
          <w:rFonts w:ascii="Times New Roman" w:eastAsia="Calibri" w:hAnsi="Times New Roman" w:cs="Times New Roman"/>
          <w:sz w:val="28"/>
          <w:szCs w:val="28"/>
        </w:rPr>
        <w:lastRenderedPageBreak/>
        <w:t>komunikācija – godīga, atklāta, laipna, uz risinājumu vērsta sazināšanās ar citiem nodarbinātajiem,</w:t>
      </w:r>
      <w:r w:rsidR="001E05C2" w:rsidRPr="00252087">
        <w:rPr>
          <w:rFonts w:ascii="Times New Roman" w:eastAsia="Calibri" w:hAnsi="Times New Roman" w:cs="Times New Roman"/>
          <w:sz w:val="28"/>
          <w:szCs w:val="28"/>
        </w:rPr>
        <w:t xml:space="preserve"> izglītojamiem,</w:t>
      </w:r>
      <w:r w:rsidRPr="00252087">
        <w:rPr>
          <w:rFonts w:ascii="Times New Roman" w:eastAsia="Calibri" w:hAnsi="Times New Roman" w:cs="Times New Roman"/>
          <w:sz w:val="28"/>
          <w:szCs w:val="28"/>
        </w:rPr>
        <w:t xml:space="preserve"> iestādēm, organizācijām, komersantiem un ikvienu sabiedrības locekli.  </w:t>
      </w:r>
    </w:p>
    <w:p w14:paraId="6953E07B" w14:textId="77777777" w:rsidR="00492617" w:rsidRPr="008663BB" w:rsidRDefault="00492617" w:rsidP="00A91E1E">
      <w:pPr>
        <w:tabs>
          <w:tab w:val="left" w:pos="2268"/>
          <w:tab w:val="left" w:pos="2410"/>
        </w:tabs>
        <w:spacing w:after="0" w:line="240" w:lineRule="auto"/>
        <w:ind w:left="1560" w:right="-1"/>
        <w:jc w:val="both"/>
        <w:rPr>
          <w:rFonts w:ascii="Times New Roman" w:eastAsia="Calibri" w:hAnsi="Times New Roman" w:cs="Times New Roman"/>
          <w:sz w:val="28"/>
          <w:szCs w:val="28"/>
        </w:rPr>
      </w:pPr>
    </w:p>
    <w:p w14:paraId="08B54F20" w14:textId="0698DB08" w:rsidR="00492617" w:rsidRPr="008663BB" w:rsidRDefault="00492617" w:rsidP="00A91E1E">
      <w:pPr>
        <w:tabs>
          <w:tab w:val="left" w:pos="2268"/>
        </w:tabs>
        <w:spacing w:after="0" w:line="240" w:lineRule="auto"/>
        <w:ind w:right="565"/>
        <w:jc w:val="center"/>
        <w:rPr>
          <w:rFonts w:ascii="Times New Roman" w:hAnsi="Times New Roman" w:cs="Times New Roman"/>
          <w:b/>
          <w:color w:val="000000" w:themeColor="text1"/>
          <w:sz w:val="28"/>
          <w:szCs w:val="28"/>
        </w:rPr>
      </w:pPr>
      <w:r w:rsidRPr="008663BB">
        <w:rPr>
          <w:rFonts w:ascii="Times New Roman" w:hAnsi="Times New Roman" w:cs="Times New Roman"/>
          <w:b/>
          <w:color w:val="000000" w:themeColor="text1"/>
          <w:sz w:val="28"/>
          <w:szCs w:val="28"/>
        </w:rPr>
        <w:t>III. Akadēmiskais godīgums</w:t>
      </w:r>
    </w:p>
    <w:p w14:paraId="2EA92AFC" w14:textId="77777777" w:rsidR="00492617" w:rsidRPr="008663BB" w:rsidRDefault="00492617" w:rsidP="00A91E1E">
      <w:pPr>
        <w:tabs>
          <w:tab w:val="left" w:pos="2268"/>
        </w:tabs>
        <w:spacing w:after="0" w:line="240" w:lineRule="auto"/>
        <w:ind w:right="565"/>
        <w:jc w:val="center"/>
        <w:rPr>
          <w:rFonts w:ascii="Times New Roman" w:hAnsi="Times New Roman" w:cs="Times New Roman"/>
          <w:b/>
          <w:color w:val="000000" w:themeColor="text1"/>
          <w:sz w:val="28"/>
          <w:szCs w:val="28"/>
        </w:rPr>
      </w:pPr>
    </w:p>
    <w:p w14:paraId="5A8D30C8" w14:textId="778B7567" w:rsidR="00F12A12" w:rsidRDefault="0094564D" w:rsidP="00DD0B84">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sidRPr="00F12A12">
        <w:rPr>
          <w:rFonts w:ascii="Times New Roman" w:eastAsia="Calibri" w:hAnsi="Times New Roman" w:cs="Times New Roman"/>
          <w:sz w:val="28"/>
          <w:szCs w:val="28"/>
        </w:rPr>
        <w:t xml:space="preserve"> </w:t>
      </w:r>
      <w:r w:rsidR="00D2288A">
        <w:rPr>
          <w:rFonts w:ascii="Times New Roman" w:eastAsia="Times New Roman" w:hAnsi="Times New Roman" w:cs="Times New Roman"/>
          <w:color w:val="0D0D0D"/>
          <w:sz w:val="28"/>
          <w:szCs w:val="28"/>
        </w:rPr>
        <w:t xml:space="preserve">Nodarbinātais un izglītojamais, pildot dienesta (amata, darba) pienākumus un akadēmiskās (mācību) saistības, ievēro akadēmisko godīgumu. Akadēmiskais </w:t>
      </w:r>
      <w:r w:rsidR="00D2288A">
        <w:rPr>
          <w:rFonts w:ascii="Times New Roman" w:eastAsia="Calibri" w:hAnsi="Times New Roman" w:cs="Times New Roman"/>
          <w:sz w:val="28"/>
          <w:szCs w:val="28"/>
        </w:rPr>
        <w:t>godīgums ir</w:t>
      </w:r>
      <w:r w:rsidR="00D2288A" w:rsidRPr="00F12A12">
        <w:rPr>
          <w:rFonts w:ascii="Times New Roman" w:eastAsia="Calibri" w:hAnsi="Times New Roman" w:cs="Times New Roman"/>
          <w:sz w:val="28"/>
          <w:szCs w:val="28"/>
        </w:rPr>
        <w:t xml:space="preserve"> uzvedīb</w:t>
      </w:r>
      <w:r w:rsidR="00D2288A">
        <w:rPr>
          <w:rFonts w:ascii="Times New Roman" w:eastAsia="Calibri" w:hAnsi="Times New Roman" w:cs="Times New Roman"/>
          <w:sz w:val="28"/>
          <w:szCs w:val="28"/>
        </w:rPr>
        <w:t>a</w:t>
      </w:r>
      <w:r w:rsidR="00D2288A" w:rsidRPr="00F12A12">
        <w:rPr>
          <w:rFonts w:ascii="Times New Roman" w:eastAsia="Calibri" w:hAnsi="Times New Roman" w:cs="Times New Roman"/>
          <w:sz w:val="28"/>
          <w:szCs w:val="28"/>
        </w:rPr>
        <w:t>, kas ietver objektivitāti, atbildību, savstarpēju cieņu un uzticēšanos, izslēdz maldināšanu un krāpšanos</w:t>
      </w:r>
      <w:r w:rsidR="00D2288A">
        <w:rPr>
          <w:rFonts w:ascii="Times New Roman" w:eastAsia="Calibri" w:hAnsi="Times New Roman" w:cs="Times New Roman"/>
          <w:sz w:val="28"/>
          <w:szCs w:val="28"/>
        </w:rPr>
        <w:t>, lai</w:t>
      </w:r>
      <w:r w:rsidR="00D2288A" w:rsidRPr="00F12A12">
        <w:rPr>
          <w:rFonts w:ascii="Times New Roman" w:eastAsia="Calibri" w:hAnsi="Times New Roman" w:cs="Times New Roman"/>
          <w:sz w:val="28"/>
          <w:szCs w:val="28"/>
        </w:rPr>
        <w:t xml:space="preserve"> veicin</w:t>
      </w:r>
      <w:r w:rsidR="00D2288A">
        <w:rPr>
          <w:rFonts w:ascii="Times New Roman" w:eastAsia="Calibri" w:hAnsi="Times New Roman" w:cs="Times New Roman"/>
          <w:sz w:val="28"/>
          <w:szCs w:val="28"/>
        </w:rPr>
        <w:t>ātu</w:t>
      </w:r>
      <w:r w:rsidR="00D2288A" w:rsidRPr="00F12A12">
        <w:rPr>
          <w:rFonts w:ascii="Times New Roman" w:eastAsia="Calibri" w:hAnsi="Times New Roman" w:cs="Times New Roman"/>
          <w:sz w:val="28"/>
          <w:szCs w:val="28"/>
        </w:rPr>
        <w:t xml:space="preserve"> </w:t>
      </w:r>
      <w:r w:rsidR="00D2288A">
        <w:rPr>
          <w:rFonts w:ascii="Times New Roman" w:eastAsia="Calibri" w:hAnsi="Times New Roman" w:cs="Times New Roman"/>
          <w:sz w:val="28"/>
          <w:szCs w:val="28"/>
        </w:rPr>
        <w:t>Koledžas studiju/mācību</w:t>
      </w:r>
      <w:r w:rsidR="00D2288A" w:rsidRPr="00F12A12">
        <w:rPr>
          <w:rFonts w:ascii="Times New Roman" w:eastAsia="Calibri" w:hAnsi="Times New Roman" w:cs="Times New Roman"/>
          <w:sz w:val="28"/>
          <w:szCs w:val="28"/>
        </w:rPr>
        <w:t xml:space="preserve"> kvalitāti un prestižu</w:t>
      </w:r>
      <w:r w:rsidR="00F12A12">
        <w:rPr>
          <w:rFonts w:ascii="Times New Roman" w:eastAsia="Calibri" w:hAnsi="Times New Roman" w:cs="Times New Roman"/>
          <w:sz w:val="28"/>
          <w:szCs w:val="28"/>
        </w:rPr>
        <w:t>.</w:t>
      </w:r>
    </w:p>
    <w:p w14:paraId="3C23EB4D" w14:textId="04CFBE79" w:rsidR="00D2288A" w:rsidRPr="00D2288A" w:rsidRDefault="00D2288A" w:rsidP="00D2288A">
      <w:pPr>
        <w:spacing w:after="0" w:line="240" w:lineRule="auto"/>
        <w:ind w:right="-1"/>
        <w:jc w:val="both"/>
        <w:rPr>
          <w:rFonts w:ascii="Times New Roman" w:eastAsia="Calibri" w:hAnsi="Times New Roman" w:cs="Times New Roman"/>
          <w:sz w:val="28"/>
          <w:szCs w:val="28"/>
        </w:rPr>
      </w:pPr>
      <w:r w:rsidRPr="00D2288A">
        <w:rPr>
          <w:rFonts w:ascii="Times New Roman" w:hAnsi="Times New Roman" w:cs="Times New Roman"/>
        </w:rPr>
        <w:t>(Grozīts ar VPK 1</w:t>
      </w:r>
      <w:r>
        <w:rPr>
          <w:rFonts w:ascii="Times New Roman" w:hAnsi="Times New Roman" w:cs="Times New Roman"/>
        </w:rPr>
        <w:t>5</w:t>
      </w:r>
      <w:r w:rsidRPr="00D2288A">
        <w:rPr>
          <w:rFonts w:ascii="Times New Roman" w:hAnsi="Times New Roman" w:cs="Times New Roman"/>
        </w:rPr>
        <w:t>.0</w:t>
      </w:r>
      <w:r>
        <w:rPr>
          <w:rFonts w:ascii="Times New Roman" w:hAnsi="Times New Roman" w:cs="Times New Roman"/>
        </w:rPr>
        <w:t>5</w:t>
      </w:r>
      <w:r w:rsidRPr="00D2288A">
        <w:rPr>
          <w:rFonts w:ascii="Times New Roman" w:hAnsi="Times New Roman" w:cs="Times New Roman"/>
        </w:rPr>
        <w:t>.20</w:t>
      </w:r>
      <w:r>
        <w:rPr>
          <w:rFonts w:ascii="Times New Roman" w:hAnsi="Times New Roman" w:cs="Times New Roman"/>
        </w:rPr>
        <w:t>25</w:t>
      </w:r>
      <w:r w:rsidRPr="00D2288A">
        <w:rPr>
          <w:rFonts w:ascii="Times New Roman" w:hAnsi="Times New Roman" w:cs="Times New Roman"/>
        </w:rPr>
        <w:t>. iekšējiem noteikumiem Nr.</w:t>
      </w:r>
      <w:r>
        <w:rPr>
          <w:rFonts w:ascii="Times New Roman" w:hAnsi="Times New Roman" w:cs="Times New Roman"/>
        </w:rPr>
        <w:t>1.4-8</w:t>
      </w:r>
      <w:r w:rsidRPr="00D2288A">
        <w:rPr>
          <w:rFonts w:ascii="Times New Roman" w:hAnsi="Times New Roman" w:cs="Times New Roman"/>
        </w:rPr>
        <w:t>)</w:t>
      </w:r>
    </w:p>
    <w:p w14:paraId="2AE2CD68" w14:textId="40BBB710" w:rsidR="00492617" w:rsidRPr="00F12A12" w:rsidRDefault="00F12A12" w:rsidP="00DD0B84">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Par</w:t>
      </w:r>
      <w:r w:rsidRPr="00F12A12">
        <w:rPr>
          <w:rFonts w:ascii="Times New Roman" w:eastAsia="Calibri" w:hAnsi="Times New Roman" w:cs="Times New Roman"/>
          <w:sz w:val="28"/>
          <w:szCs w:val="28"/>
        </w:rPr>
        <w:t xml:space="preserve"> akadēmiskā godīguma pārkāpumu </w:t>
      </w:r>
      <w:r>
        <w:rPr>
          <w:rFonts w:ascii="Times New Roman" w:eastAsia="Calibri" w:hAnsi="Times New Roman" w:cs="Times New Roman"/>
          <w:sz w:val="28"/>
          <w:szCs w:val="28"/>
        </w:rPr>
        <w:t xml:space="preserve">uzskata </w:t>
      </w:r>
      <w:r w:rsidR="00D10E83" w:rsidRPr="00F12A12">
        <w:rPr>
          <w:rFonts w:ascii="Times New Roman" w:eastAsia="Calibri" w:hAnsi="Times New Roman" w:cs="Times New Roman"/>
          <w:sz w:val="28"/>
          <w:szCs w:val="28"/>
        </w:rPr>
        <w:t>šādas darbības</w:t>
      </w:r>
      <w:r w:rsidR="00492617" w:rsidRPr="00F12A12">
        <w:rPr>
          <w:rFonts w:ascii="Times New Roman" w:eastAsia="Calibri" w:hAnsi="Times New Roman" w:cs="Times New Roman"/>
          <w:sz w:val="28"/>
          <w:szCs w:val="28"/>
        </w:rPr>
        <w:t>:</w:t>
      </w:r>
    </w:p>
    <w:p w14:paraId="59EEC9AC" w14:textId="3AF3202B" w:rsidR="00492617" w:rsidRPr="0094564D" w:rsidRDefault="00492617" w:rsidP="00A91E1E">
      <w:pPr>
        <w:numPr>
          <w:ilvl w:val="1"/>
          <w:numId w:val="2"/>
        </w:numPr>
        <w:spacing w:after="0" w:line="240" w:lineRule="auto"/>
        <w:ind w:left="0" w:right="-1" w:firstLine="720"/>
        <w:jc w:val="both"/>
        <w:rPr>
          <w:rFonts w:ascii="Times New Roman" w:hAnsi="Times New Roman" w:cs="Times New Roman"/>
          <w:sz w:val="28"/>
          <w:szCs w:val="28"/>
        </w:rPr>
      </w:pPr>
      <w:r w:rsidRPr="0094564D">
        <w:rPr>
          <w:rFonts w:ascii="Times New Roman" w:hAnsi="Times New Roman" w:cs="Times New Roman"/>
          <w:sz w:val="28"/>
          <w:szCs w:val="28"/>
        </w:rPr>
        <w:t>norakstīšana un neatļautu palīglīdzekļu izmantošana studiju</w:t>
      </w:r>
      <w:r w:rsidR="001E05C2" w:rsidRPr="0094564D">
        <w:rPr>
          <w:rFonts w:ascii="Times New Roman" w:hAnsi="Times New Roman" w:cs="Times New Roman"/>
          <w:sz w:val="28"/>
          <w:szCs w:val="28"/>
        </w:rPr>
        <w:t>/mācību</w:t>
      </w:r>
      <w:r w:rsidRPr="0094564D">
        <w:rPr>
          <w:rFonts w:ascii="Times New Roman" w:hAnsi="Times New Roman" w:cs="Times New Roman"/>
          <w:sz w:val="28"/>
          <w:szCs w:val="28"/>
        </w:rPr>
        <w:t xml:space="preserve"> procesā;</w:t>
      </w:r>
    </w:p>
    <w:p w14:paraId="38BBC2D9" w14:textId="44B16881" w:rsidR="00492617" w:rsidRPr="0094564D" w:rsidRDefault="00492617" w:rsidP="00A91E1E">
      <w:pPr>
        <w:numPr>
          <w:ilvl w:val="1"/>
          <w:numId w:val="2"/>
        </w:numPr>
        <w:spacing w:after="0" w:line="240" w:lineRule="auto"/>
        <w:ind w:left="0" w:right="-1" w:firstLine="720"/>
        <w:jc w:val="both"/>
        <w:rPr>
          <w:rFonts w:ascii="Times New Roman" w:hAnsi="Times New Roman" w:cs="Times New Roman"/>
          <w:sz w:val="28"/>
          <w:szCs w:val="28"/>
        </w:rPr>
      </w:pPr>
      <w:r w:rsidRPr="0094564D">
        <w:rPr>
          <w:rFonts w:ascii="Times New Roman" w:hAnsi="Times New Roman" w:cs="Times New Roman"/>
          <w:sz w:val="28"/>
          <w:szCs w:val="28"/>
        </w:rPr>
        <w:t xml:space="preserve">darbu, kas satur plaģiātu vai </w:t>
      </w:r>
      <w:proofErr w:type="spellStart"/>
      <w:r w:rsidRPr="0094564D">
        <w:rPr>
          <w:rFonts w:ascii="Times New Roman" w:hAnsi="Times New Roman" w:cs="Times New Roman"/>
          <w:sz w:val="28"/>
          <w:szCs w:val="28"/>
        </w:rPr>
        <w:t>pašplaģiātu</w:t>
      </w:r>
      <w:proofErr w:type="spellEnd"/>
      <w:r w:rsidRPr="0094564D">
        <w:rPr>
          <w:rFonts w:ascii="Times New Roman" w:hAnsi="Times New Roman" w:cs="Times New Roman"/>
          <w:sz w:val="28"/>
          <w:szCs w:val="28"/>
        </w:rPr>
        <w:t>, iesniegšana, t.sk. kolektīva darba rezultātu iesniegšana savā vārdā u.tml.;</w:t>
      </w:r>
    </w:p>
    <w:p w14:paraId="162EBFDF" w14:textId="574F4708" w:rsidR="00492617" w:rsidRPr="0094564D" w:rsidRDefault="00492617" w:rsidP="00A91E1E">
      <w:pPr>
        <w:numPr>
          <w:ilvl w:val="1"/>
          <w:numId w:val="2"/>
        </w:numPr>
        <w:spacing w:after="0" w:line="240" w:lineRule="auto"/>
        <w:ind w:left="0" w:right="-1" w:firstLine="720"/>
        <w:jc w:val="both"/>
        <w:rPr>
          <w:rFonts w:ascii="Times New Roman" w:hAnsi="Times New Roman" w:cs="Times New Roman"/>
          <w:sz w:val="28"/>
          <w:szCs w:val="28"/>
        </w:rPr>
      </w:pPr>
      <w:r w:rsidRPr="0094564D">
        <w:rPr>
          <w:rFonts w:ascii="Times New Roman" w:hAnsi="Times New Roman" w:cs="Times New Roman"/>
          <w:sz w:val="28"/>
          <w:szCs w:val="28"/>
        </w:rPr>
        <w:t xml:space="preserve">jebkādu  materiālu  vērtību,  mantiska  vai  citāda  labuma  piedāvāšana  par kādas  darbības  izdarīšanu  vai  neizdarīšanu  </w:t>
      </w:r>
      <w:r w:rsidR="00A10621" w:rsidRPr="0094564D">
        <w:rPr>
          <w:rFonts w:ascii="Times New Roman" w:hAnsi="Times New Roman" w:cs="Times New Roman"/>
          <w:sz w:val="28"/>
          <w:szCs w:val="28"/>
        </w:rPr>
        <w:t>izglītojamā</w:t>
      </w:r>
      <w:r w:rsidRPr="0094564D">
        <w:rPr>
          <w:rFonts w:ascii="Times New Roman" w:hAnsi="Times New Roman" w:cs="Times New Roman"/>
          <w:sz w:val="28"/>
          <w:szCs w:val="28"/>
        </w:rPr>
        <w:t xml:space="preserve">  vai  citas  personas akadēmiskajās interesēs; </w:t>
      </w:r>
    </w:p>
    <w:p w14:paraId="1A839AF7" w14:textId="58882A57" w:rsidR="00492617" w:rsidRPr="0094564D" w:rsidRDefault="00492617" w:rsidP="00A91E1E">
      <w:pPr>
        <w:numPr>
          <w:ilvl w:val="1"/>
          <w:numId w:val="2"/>
        </w:numPr>
        <w:spacing w:after="0" w:line="240" w:lineRule="auto"/>
        <w:ind w:left="0" w:right="-1" w:firstLine="720"/>
        <w:jc w:val="both"/>
        <w:rPr>
          <w:rFonts w:ascii="Times New Roman" w:hAnsi="Times New Roman" w:cs="Times New Roman"/>
          <w:sz w:val="28"/>
          <w:szCs w:val="28"/>
        </w:rPr>
      </w:pPr>
      <w:r w:rsidRPr="0094564D">
        <w:rPr>
          <w:rFonts w:ascii="Times New Roman" w:hAnsi="Times New Roman" w:cs="Times New Roman"/>
          <w:sz w:val="28"/>
          <w:szCs w:val="28"/>
        </w:rPr>
        <w:t>nepatiesu  ziņu  sniegšana  par  sevi  un  savu  darbu, t.sk.</w:t>
      </w:r>
      <w:r w:rsidR="00D10E83">
        <w:rPr>
          <w:rFonts w:ascii="Times New Roman" w:hAnsi="Times New Roman" w:cs="Times New Roman"/>
          <w:sz w:val="28"/>
          <w:szCs w:val="28"/>
        </w:rPr>
        <w:t xml:space="preserve"> </w:t>
      </w:r>
      <w:r w:rsidRPr="0094564D">
        <w:rPr>
          <w:rFonts w:ascii="Times New Roman" w:hAnsi="Times New Roman" w:cs="Times New Roman"/>
          <w:sz w:val="28"/>
          <w:szCs w:val="28"/>
        </w:rPr>
        <w:t xml:space="preserve">dokumentu viltošana; </w:t>
      </w:r>
    </w:p>
    <w:p w14:paraId="45DCBE1C" w14:textId="131FD5CC" w:rsidR="00492617" w:rsidRPr="0094564D" w:rsidRDefault="00492617" w:rsidP="00A91E1E">
      <w:pPr>
        <w:numPr>
          <w:ilvl w:val="1"/>
          <w:numId w:val="2"/>
        </w:numPr>
        <w:spacing w:after="0" w:line="240" w:lineRule="auto"/>
        <w:ind w:left="0" w:right="-1" w:firstLine="720"/>
        <w:jc w:val="both"/>
        <w:rPr>
          <w:rFonts w:ascii="Times New Roman" w:hAnsi="Times New Roman" w:cs="Times New Roman"/>
          <w:sz w:val="28"/>
          <w:szCs w:val="28"/>
        </w:rPr>
      </w:pPr>
      <w:r w:rsidRPr="0094564D">
        <w:rPr>
          <w:rFonts w:ascii="Times New Roman" w:hAnsi="Times New Roman" w:cs="Times New Roman"/>
          <w:sz w:val="28"/>
          <w:szCs w:val="28"/>
        </w:rPr>
        <w:t xml:space="preserve">pārbaudes jautājumu vai pārbaudes uzdevumu neatļauta iegūšana; </w:t>
      </w:r>
    </w:p>
    <w:p w14:paraId="407623D8" w14:textId="596EEB17" w:rsidR="00492617" w:rsidRPr="0094564D" w:rsidRDefault="00492617" w:rsidP="00A91E1E">
      <w:pPr>
        <w:numPr>
          <w:ilvl w:val="1"/>
          <w:numId w:val="2"/>
        </w:numPr>
        <w:spacing w:after="0" w:line="240" w:lineRule="auto"/>
        <w:ind w:left="0" w:right="-1" w:firstLine="720"/>
        <w:jc w:val="both"/>
        <w:rPr>
          <w:rFonts w:ascii="Times New Roman" w:hAnsi="Times New Roman" w:cs="Times New Roman"/>
          <w:sz w:val="28"/>
          <w:szCs w:val="28"/>
        </w:rPr>
      </w:pPr>
      <w:r w:rsidRPr="0094564D">
        <w:rPr>
          <w:rFonts w:ascii="Times New Roman" w:hAnsi="Times New Roman" w:cs="Times New Roman"/>
          <w:sz w:val="28"/>
          <w:szCs w:val="28"/>
        </w:rPr>
        <w:t>formāla piedalīšanās grupu darbā, nesniedzot savu ieguldījumu uzdevuma izpildē;</w:t>
      </w:r>
    </w:p>
    <w:p w14:paraId="0F49EFFC" w14:textId="1C25F009" w:rsidR="00492617" w:rsidRPr="0094564D" w:rsidRDefault="00492617" w:rsidP="00A91E1E">
      <w:pPr>
        <w:numPr>
          <w:ilvl w:val="1"/>
          <w:numId w:val="2"/>
        </w:numPr>
        <w:spacing w:after="0" w:line="240" w:lineRule="auto"/>
        <w:ind w:left="0" w:right="-1" w:firstLine="720"/>
        <w:jc w:val="both"/>
        <w:rPr>
          <w:rFonts w:ascii="Times New Roman" w:hAnsi="Times New Roman" w:cs="Times New Roman"/>
          <w:sz w:val="28"/>
          <w:szCs w:val="28"/>
        </w:rPr>
      </w:pPr>
      <w:r w:rsidRPr="0094564D">
        <w:rPr>
          <w:rFonts w:ascii="Times New Roman" w:hAnsi="Times New Roman" w:cs="Times New Roman"/>
          <w:sz w:val="28"/>
          <w:szCs w:val="28"/>
        </w:rPr>
        <w:t>līdzdalība akadēmiskā godīguma pārkāpumā, t. sk. savu individuālā darba rezultātu  nodošana  citām  personām,  pārbaudes  darba  veikšana  cita</w:t>
      </w:r>
      <w:r w:rsidR="001E05C2" w:rsidRPr="0094564D">
        <w:rPr>
          <w:rFonts w:ascii="Times New Roman" w:hAnsi="Times New Roman" w:cs="Times New Roman"/>
          <w:sz w:val="28"/>
          <w:szCs w:val="28"/>
        </w:rPr>
        <w:t xml:space="preserve"> </w:t>
      </w:r>
      <w:r w:rsidR="00A10621" w:rsidRPr="0094564D">
        <w:rPr>
          <w:rFonts w:ascii="Times New Roman" w:hAnsi="Times New Roman" w:cs="Times New Roman"/>
          <w:sz w:val="28"/>
          <w:szCs w:val="28"/>
        </w:rPr>
        <w:t>izglītojamā</w:t>
      </w:r>
      <w:r w:rsidRPr="0094564D">
        <w:rPr>
          <w:rFonts w:ascii="Times New Roman" w:hAnsi="Times New Roman" w:cs="Times New Roman"/>
          <w:sz w:val="28"/>
          <w:szCs w:val="28"/>
        </w:rPr>
        <w:t xml:space="preserve"> vietā, parakstīšanās cita </w:t>
      </w:r>
      <w:r w:rsidR="00A10621" w:rsidRPr="0094564D">
        <w:rPr>
          <w:rFonts w:ascii="Times New Roman" w:hAnsi="Times New Roman" w:cs="Times New Roman"/>
          <w:sz w:val="28"/>
          <w:szCs w:val="28"/>
        </w:rPr>
        <w:t xml:space="preserve">izglītojamā </w:t>
      </w:r>
      <w:r w:rsidRPr="0094564D">
        <w:rPr>
          <w:rFonts w:ascii="Times New Roman" w:hAnsi="Times New Roman" w:cs="Times New Roman"/>
          <w:sz w:val="28"/>
          <w:szCs w:val="28"/>
        </w:rPr>
        <w:t>viet</w:t>
      </w:r>
      <w:r w:rsidR="00A10621" w:rsidRPr="0094564D">
        <w:rPr>
          <w:rFonts w:ascii="Times New Roman" w:hAnsi="Times New Roman" w:cs="Times New Roman"/>
          <w:sz w:val="28"/>
          <w:szCs w:val="28"/>
        </w:rPr>
        <w:t>ā</w:t>
      </w:r>
      <w:r w:rsidRPr="0094564D">
        <w:rPr>
          <w:rFonts w:ascii="Times New Roman" w:hAnsi="Times New Roman" w:cs="Times New Roman"/>
          <w:sz w:val="28"/>
          <w:szCs w:val="28"/>
        </w:rPr>
        <w:t xml:space="preserve"> apmeklējuma lapā vai citos dokumentos u.tml.; </w:t>
      </w:r>
    </w:p>
    <w:p w14:paraId="22885A36" w14:textId="06191364" w:rsidR="00492617" w:rsidRPr="0094564D" w:rsidRDefault="001E05C2" w:rsidP="00A91E1E">
      <w:pPr>
        <w:numPr>
          <w:ilvl w:val="1"/>
          <w:numId w:val="2"/>
        </w:numPr>
        <w:spacing w:after="0" w:line="240" w:lineRule="auto"/>
        <w:ind w:left="0" w:right="-1" w:firstLine="720"/>
        <w:jc w:val="both"/>
        <w:rPr>
          <w:rFonts w:ascii="Times New Roman" w:hAnsi="Times New Roman" w:cs="Times New Roman"/>
          <w:sz w:val="28"/>
          <w:szCs w:val="28"/>
        </w:rPr>
      </w:pPr>
      <w:r w:rsidRPr="0094564D">
        <w:rPr>
          <w:rFonts w:ascii="Times New Roman" w:hAnsi="Times New Roman" w:cs="Times New Roman"/>
          <w:sz w:val="28"/>
          <w:szCs w:val="28"/>
        </w:rPr>
        <w:t xml:space="preserve">akadēmiskā  personāla  vai  izglītojamā  akadēmiskā  darba </w:t>
      </w:r>
      <w:r w:rsidR="009445C3" w:rsidRPr="0094564D">
        <w:rPr>
          <w:rFonts w:ascii="Times New Roman" w:hAnsi="Times New Roman" w:cs="Times New Roman"/>
          <w:sz w:val="28"/>
          <w:szCs w:val="28"/>
        </w:rPr>
        <w:t>traucē</w:t>
      </w:r>
      <w:r w:rsidRPr="0094564D">
        <w:rPr>
          <w:rFonts w:ascii="Times New Roman" w:hAnsi="Times New Roman" w:cs="Times New Roman"/>
          <w:sz w:val="28"/>
          <w:szCs w:val="28"/>
        </w:rPr>
        <w:t>šana</w:t>
      </w:r>
      <w:r w:rsidR="009445C3" w:rsidRPr="0094564D">
        <w:rPr>
          <w:rFonts w:ascii="Times New Roman" w:hAnsi="Times New Roman" w:cs="Times New Roman"/>
          <w:sz w:val="28"/>
          <w:szCs w:val="28"/>
        </w:rPr>
        <w:t xml:space="preserve"> vai kavē</w:t>
      </w:r>
      <w:r w:rsidRPr="0094564D">
        <w:rPr>
          <w:rFonts w:ascii="Times New Roman" w:hAnsi="Times New Roman" w:cs="Times New Roman"/>
          <w:sz w:val="28"/>
          <w:szCs w:val="28"/>
        </w:rPr>
        <w:t>šana</w:t>
      </w:r>
      <w:r w:rsidR="009445C3" w:rsidRPr="0094564D">
        <w:rPr>
          <w:rFonts w:ascii="Times New Roman" w:hAnsi="Times New Roman" w:cs="Times New Roman"/>
          <w:sz w:val="28"/>
          <w:szCs w:val="28"/>
        </w:rPr>
        <w:t>;</w:t>
      </w:r>
    </w:p>
    <w:p w14:paraId="63F97DEA" w14:textId="52E8195A" w:rsidR="00492617" w:rsidRPr="0094564D" w:rsidRDefault="00492617" w:rsidP="00A91E1E">
      <w:pPr>
        <w:numPr>
          <w:ilvl w:val="1"/>
          <w:numId w:val="2"/>
        </w:numPr>
        <w:spacing w:after="0" w:line="240" w:lineRule="auto"/>
        <w:ind w:left="0" w:right="-1" w:firstLine="720"/>
        <w:jc w:val="both"/>
        <w:rPr>
          <w:rFonts w:ascii="Times New Roman" w:hAnsi="Times New Roman" w:cs="Times New Roman"/>
          <w:sz w:val="28"/>
          <w:szCs w:val="28"/>
        </w:rPr>
      </w:pPr>
      <w:r w:rsidRPr="0094564D">
        <w:rPr>
          <w:rFonts w:ascii="Times New Roman" w:hAnsi="Times New Roman" w:cs="Times New Roman"/>
          <w:sz w:val="28"/>
          <w:szCs w:val="28"/>
        </w:rPr>
        <w:t>cita apzināta darbība, kas kavē vai traucē studiju</w:t>
      </w:r>
      <w:r w:rsidR="001E05C2" w:rsidRPr="0094564D">
        <w:rPr>
          <w:rFonts w:ascii="Times New Roman" w:hAnsi="Times New Roman" w:cs="Times New Roman"/>
          <w:sz w:val="28"/>
          <w:szCs w:val="28"/>
        </w:rPr>
        <w:t>/</w:t>
      </w:r>
      <w:r w:rsidRPr="0094564D">
        <w:rPr>
          <w:rFonts w:ascii="Times New Roman" w:hAnsi="Times New Roman" w:cs="Times New Roman"/>
          <w:sz w:val="28"/>
          <w:szCs w:val="28"/>
        </w:rPr>
        <w:t>mācību procesu un akadēmisko darbu Koledžā.</w:t>
      </w:r>
    </w:p>
    <w:p w14:paraId="756071F7" w14:textId="608E187E" w:rsidR="00492617" w:rsidRPr="008663BB" w:rsidRDefault="00FE783D" w:rsidP="00A91E1E">
      <w:pPr>
        <w:numPr>
          <w:ilvl w:val="0"/>
          <w:numId w:val="2"/>
        </w:numPr>
        <w:tabs>
          <w:tab w:val="num" w:pos="1080"/>
          <w:tab w:val="num" w:pos="1618"/>
        </w:tabs>
        <w:spacing w:after="0" w:line="240" w:lineRule="auto"/>
        <w:ind w:left="0" w:right="-1" w:firstLine="720"/>
        <w:jc w:val="both"/>
        <w:rPr>
          <w:rFonts w:ascii="Times New Roman" w:hAnsi="Times New Roman" w:cs="Times New Roman"/>
          <w:sz w:val="28"/>
          <w:szCs w:val="28"/>
        </w:rPr>
      </w:pPr>
      <w:r w:rsidRPr="008663BB">
        <w:rPr>
          <w:rFonts w:ascii="Times New Roman" w:hAnsi="Times New Roman" w:cs="Times New Roman"/>
          <w:sz w:val="28"/>
          <w:szCs w:val="28"/>
        </w:rPr>
        <w:t xml:space="preserve"> </w:t>
      </w:r>
      <w:r w:rsidR="00492617" w:rsidRPr="008663BB">
        <w:rPr>
          <w:rFonts w:ascii="Times New Roman" w:hAnsi="Times New Roman" w:cs="Times New Roman"/>
          <w:sz w:val="28"/>
          <w:szCs w:val="28"/>
        </w:rPr>
        <w:t xml:space="preserve">Koledžas </w:t>
      </w:r>
      <w:r w:rsidR="00D10E83">
        <w:rPr>
          <w:rFonts w:ascii="Times New Roman" w:hAnsi="Times New Roman" w:cs="Times New Roman"/>
          <w:sz w:val="28"/>
          <w:szCs w:val="28"/>
        </w:rPr>
        <w:t>nodarbinātais</w:t>
      </w:r>
      <w:r w:rsidR="00492617" w:rsidRPr="008663BB">
        <w:rPr>
          <w:rFonts w:ascii="Times New Roman" w:hAnsi="Times New Roman" w:cs="Times New Roman"/>
          <w:sz w:val="28"/>
          <w:szCs w:val="28"/>
        </w:rPr>
        <w:t xml:space="preserve"> </w:t>
      </w:r>
      <w:r w:rsidR="001E05C2" w:rsidRPr="008663BB">
        <w:rPr>
          <w:rFonts w:ascii="Times New Roman" w:hAnsi="Times New Roman" w:cs="Times New Roman"/>
          <w:sz w:val="28"/>
          <w:szCs w:val="28"/>
        </w:rPr>
        <w:t>(akadēmisk</w:t>
      </w:r>
      <w:r w:rsidR="00D10E83">
        <w:rPr>
          <w:rFonts w:ascii="Times New Roman" w:hAnsi="Times New Roman" w:cs="Times New Roman"/>
          <w:sz w:val="28"/>
          <w:szCs w:val="28"/>
        </w:rPr>
        <w:t>ais</w:t>
      </w:r>
      <w:r w:rsidR="001E05C2" w:rsidRPr="008663BB">
        <w:rPr>
          <w:rFonts w:ascii="Times New Roman" w:hAnsi="Times New Roman" w:cs="Times New Roman"/>
          <w:sz w:val="28"/>
          <w:szCs w:val="28"/>
        </w:rPr>
        <w:t xml:space="preserve"> personāl</w:t>
      </w:r>
      <w:r w:rsidR="00D10E83">
        <w:rPr>
          <w:rFonts w:ascii="Times New Roman" w:hAnsi="Times New Roman" w:cs="Times New Roman"/>
          <w:sz w:val="28"/>
          <w:szCs w:val="28"/>
        </w:rPr>
        <w:t>s</w:t>
      </w:r>
      <w:r w:rsidR="001E05C2" w:rsidRPr="008663BB">
        <w:rPr>
          <w:rFonts w:ascii="Times New Roman" w:hAnsi="Times New Roman" w:cs="Times New Roman"/>
          <w:sz w:val="28"/>
          <w:szCs w:val="28"/>
        </w:rPr>
        <w:t>)</w:t>
      </w:r>
      <w:r w:rsidR="00492617" w:rsidRPr="008663BB">
        <w:rPr>
          <w:rFonts w:ascii="Times New Roman" w:hAnsi="Times New Roman" w:cs="Times New Roman"/>
          <w:sz w:val="28"/>
          <w:szCs w:val="28"/>
        </w:rPr>
        <w:t>:</w:t>
      </w:r>
    </w:p>
    <w:p w14:paraId="10010985" w14:textId="508B448B" w:rsidR="00492617" w:rsidRPr="008663BB" w:rsidRDefault="00A10621" w:rsidP="00A91E1E">
      <w:pPr>
        <w:numPr>
          <w:ilvl w:val="1"/>
          <w:numId w:val="2"/>
        </w:numPr>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xml:space="preserve">izglītojamo </w:t>
      </w:r>
      <w:r w:rsidR="00492617" w:rsidRPr="008663BB">
        <w:rPr>
          <w:rFonts w:ascii="Times New Roman" w:eastAsia="Calibri" w:hAnsi="Times New Roman" w:cs="Times New Roman"/>
          <w:sz w:val="28"/>
          <w:szCs w:val="28"/>
        </w:rPr>
        <w:t>darbus vērtē objektīvi pēc Koledžas noteiktajiem kritērijiem, pamatojoties galvenokārt uz darba saturu, nevis tikai darba apjomu vai noformējumu;</w:t>
      </w:r>
    </w:p>
    <w:p w14:paraId="12D6DF4D" w14:textId="3B750B82" w:rsidR="00492617" w:rsidRPr="008663BB" w:rsidRDefault="00492617" w:rsidP="00A91E1E">
      <w:pPr>
        <w:numPr>
          <w:ilvl w:val="1"/>
          <w:numId w:val="2"/>
        </w:numPr>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nepieļauj neatļautu palīglīdzekļu izmantošanu un citu neatļautu rīcību pārbaudījumos;</w:t>
      </w:r>
    </w:p>
    <w:p w14:paraId="58415859" w14:textId="0E3186DE" w:rsidR="00492617" w:rsidRPr="008663BB" w:rsidRDefault="00492617" w:rsidP="00A91E1E">
      <w:pPr>
        <w:numPr>
          <w:ilvl w:val="1"/>
          <w:numId w:val="2"/>
        </w:numPr>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xml:space="preserve">izmanto </w:t>
      </w:r>
      <w:r w:rsidR="00A10621" w:rsidRPr="008663BB">
        <w:rPr>
          <w:rFonts w:ascii="Times New Roman" w:eastAsia="Calibri" w:hAnsi="Times New Roman" w:cs="Times New Roman"/>
          <w:sz w:val="28"/>
          <w:szCs w:val="28"/>
        </w:rPr>
        <w:t xml:space="preserve">izglītojamo </w:t>
      </w:r>
      <w:r w:rsidRPr="008663BB">
        <w:rPr>
          <w:rFonts w:ascii="Times New Roman" w:eastAsia="Calibri" w:hAnsi="Times New Roman" w:cs="Times New Roman"/>
          <w:sz w:val="28"/>
          <w:szCs w:val="28"/>
        </w:rPr>
        <w:t>darba rezultātus un nepublicētos datus tikai ar atbilstošu norādi vai atsauci;</w:t>
      </w:r>
    </w:p>
    <w:p w14:paraId="5DE74431" w14:textId="4F6F850A" w:rsidR="00492617" w:rsidRPr="008663BB" w:rsidRDefault="00492617" w:rsidP="00A91E1E">
      <w:pPr>
        <w:numPr>
          <w:ilvl w:val="1"/>
          <w:numId w:val="2"/>
        </w:numPr>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xml:space="preserve">nepieļauj plaģiātu un </w:t>
      </w:r>
      <w:proofErr w:type="spellStart"/>
      <w:r w:rsidRPr="008663BB">
        <w:rPr>
          <w:rFonts w:ascii="Times New Roman" w:eastAsia="Calibri" w:hAnsi="Times New Roman" w:cs="Times New Roman"/>
          <w:sz w:val="28"/>
          <w:szCs w:val="28"/>
        </w:rPr>
        <w:t>pašplaģiātu</w:t>
      </w:r>
      <w:proofErr w:type="spellEnd"/>
      <w:r w:rsidRPr="008663BB">
        <w:rPr>
          <w:rFonts w:ascii="Times New Roman" w:eastAsia="Calibri" w:hAnsi="Times New Roman" w:cs="Times New Roman"/>
          <w:sz w:val="28"/>
          <w:szCs w:val="28"/>
        </w:rPr>
        <w:t>;</w:t>
      </w:r>
    </w:p>
    <w:p w14:paraId="0C30014B" w14:textId="1562D16F" w:rsidR="00492617" w:rsidRPr="008663BB" w:rsidRDefault="00492617" w:rsidP="00A91E1E">
      <w:pPr>
        <w:numPr>
          <w:ilvl w:val="1"/>
          <w:numId w:val="2"/>
        </w:numPr>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strikti ievēro autortiesības akadēmiskajā darbībā;</w:t>
      </w:r>
    </w:p>
    <w:p w14:paraId="28AE4688" w14:textId="6597A098" w:rsidR="00492617" w:rsidRPr="008663BB" w:rsidRDefault="00A10621" w:rsidP="00D10E83">
      <w:pPr>
        <w:numPr>
          <w:ilvl w:val="1"/>
          <w:numId w:val="2"/>
        </w:numPr>
        <w:spacing w:after="0" w:line="240" w:lineRule="auto"/>
        <w:ind w:left="0" w:right="-1" w:firstLine="709"/>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lastRenderedPageBreak/>
        <w:t>izglītības programmā</w:t>
      </w:r>
      <w:r w:rsidR="00492617" w:rsidRPr="008663BB">
        <w:rPr>
          <w:rFonts w:ascii="Times New Roman" w:eastAsia="Calibri" w:hAnsi="Times New Roman" w:cs="Times New Roman"/>
          <w:sz w:val="28"/>
          <w:szCs w:val="28"/>
        </w:rPr>
        <w:t xml:space="preserve"> izmanto daudzpusīgu literatūru un avotus, atsaucas uz citiem speciālistiem attiecīgajā nozarē un izmanto ne tikai paša sarakstītu  literatūru, </w:t>
      </w:r>
      <w:r w:rsidR="00D10E83" w:rsidRPr="00D10E83">
        <w:rPr>
          <w:rFonts w:ascii="Times New Roman" w:eastAsia="Calibri" w:hAnsi="Times New Roman" w:cs="Times New Roman"/>
          <w:sz w:val="28"/>
          <w:szCs w:val="28"/>
        </w:rPr>
        <w:t>bet atzīst arī citu zinātnieku pētniecisko darbību</w:t>
      </w:r>
      <w:r w:rsidR="00492617" w:rsidRPr="008663BB">
        <w:rPr>
          <w:rFonts w:ascii="Times New Roman" w:eastAsia="Calibri" w:hAnsi="Times New Roman" w:cs="Times New Roman"/>
          <w:sz w:val="28"/>
          <w:szCs w:val="28"/>
        </w:rPr>
        <w:t>;</w:t>
      </w:r>
    </w:p>
    <w:p w14:paraId="40D4904B" w14:textId="46F686D3" w:rsidR="00492617" w:rsidRPr="008663BB" w:rsidRDefault="00492617" w:rsidP="00A91E1E">
      <w:pPr>
        <w:numPr>
          <w:ilvl w:val="1"/>
          <w:numId w:val="2"/>
        </w:numPr>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sagatavo oriģinālus pārbaudījumu uzdevumus un regulāri tos atjauno;</w:t>
      </w:r>
    </w:p>
    <w:p w14:paraId="35B072A0" w14:textId="29FD03CC" w:rsidR="00492617" w:rsidRPr="008663BB" w:rsidRDefault="00492617" w:rsidP="00A91E1E">
      <w:pPr>
        <w:numPr>
          <w:ilvl w:val="1"/>
          <w:numId w:val="2"/>
        </w:numPr>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xml:space="preserve">ņem vērā </w:t>
      </w:r>
      <w:r w:rsidR="00A10621" w:rsidRPr="008663BB">
        <w:rPr>
          <w:rFonts w:ascii="Times New Roman" w:eastAsia="Calibri" w:hAnsi="Times New Roman" w:cs="Times New Roman"/>
          <w:sz w:val="28"/>
          <w:szCs w:val="28"/>
        </w:rPr>
        <w:t>izglītības programmas</w:t>
      </w:r>
      <w:r w:rsidRPr="008663BB">
        <w:rPr>
          <w:rFonts w:ascii="Times New Roman" w:eastAsia="Calibri" w:hAnsi="Times New Roman" w:cs="Times New Roman"/>
          <w:sz w:val="28"/>
          <w:szCs w:val="28"/>
        </w:rPr>
        <w:t xml:space="preserve"> novērtējuma anketās pausto viedokli.</w:t>
      </w:r>
    </w:p>
    <w:p w14:paraId="77D0F413" w14:textId="1EE7C36E" w:rsidR="00492617" w:rsidRPr="008663BB" w:rsidRDefault="00492617" w:rsidP="00A91E1E">
      <w:pPr>
        <w:widowControl w:val="0"/>
        <w:spacing w:after="0" w:line="240" w:lineRule="auto"/>
        <w:jc w:val="both"/>
        <w:rPr>
          <w:rFonts w:ascii="Times New Roman" w:eastAsia="Calibri" w:hAnsi="Times New Roman" w:cs="Times New Roman"/>
          <w:sz w:val="28"/>
          <w:szCs w:val="28"/>
        </w:rPr>
      </w:pPr>
    </w:p>
    <w:p w14:paraId="4119E7C1" w14:textId="559AD6FC" w:rsidR="00AC5601" w:rsidRPr="008663BB" w:rsidRDefault="00492617" w:rsidP="00A91E1E">
      <w:pPr>
        <w:widowControl w:val="0"/>
        <w:spacing w:after="0" w:line="240" w:lineRule="auto"/>
        <w:jc w:val="center"/>
        <w:rPr>
          <w:rFonts w:ascii="Times New Roman" w:eastAsia="Calibri" w:hAnsi="Times New Roman" w:cs="Times New Roman"/>
          <w:b/>
          <w:sz w:val="28"/>
          <w:szCs w:val="28"/>
        </w:rPr>
      </w:pPr>
      <w:r w:rsidRPr="008663BB">
        <w:rPr>
          <w:rFonts w:ascii="Times New Roman" w:eastAsia="Calibri" w:hAnsi="Times New Roman" w:cs="Times New Roman"/>
          <w:b/>
          <w:sz w:val="28"/>
          <w:szCs w:val="28"/>
        </w:rPr>
        <w:t>IV</w:t>
      </w:r>
      <w:r w:rsidR="00AC5601" w:rsidRPr="008663BB">
        <w:rPr>
          <w:rFonts w:ascii="Times New Roman" w:eastAsia="Calibri" w:hAnsi="Times New Roman" w:cs="Times New Roman"/>
          <w:b/>
          <w:sz w:val="28"/>
          <w:szCs w:val="28"/>
        </w:rPr>
        <w:t>. Vispārējās uzvedības noteikumi</w:t>
      </w:r>
    </w:p>
    <w:p w14:paraId="19DCA14C" w14:textId="77777777" w:rsidR="00AC5601" w:rsidRPr="008663BB" w:rsidRDefault="00AC5601" w:rsidP="00A91E1E">
      <w:pPr>
        <w:widowControl w:val="0"/>
        <w:spacing w:after="0" w:line="240" w:lineRule="auto"/>
        <w:ind w:firstLine="709"/>
        <w:jc w:val="both"/>
        <w:rPr>
          <w:rFonts w:ascii="Times New Roman" w:eastAsia="Calibri" w:hAnsi="Times New Roman" w:cs="Times New Roman"/>
          <w:sz w:val="28"/>
          <w:szCs w:val="28"/>
        </w:rPr>
      </w:pPr>
    </w:p>
    <w:p w14:paraId="554F2D4D" w14:textId="3E115DE9" w:rsidR="00F423C8" w:rsidRPr="00A91E1E" w:rsidRDefault="0094564D" w:rsidP="00A91E1E">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C5601" w:rsidRPr="008663BB">
        <w:rPr>
          <w:rFonts w:ascii="Times New Roman" w:eastAsia="Calibri" w:hAnsi="Times New Roman" w:cs="Times New Roman"/>
          <w:sz w:val="28"/>
          <w:szCs w:val="28"/>
        </w:rPr>
        <w:t xml:space="preserve">Nodarbinātais </w:t>
      </w:r>
      <w:r w:rsidR="007B5509" w:rsidRPr="008663BB">
        <w:rPr>
          <w:rFonts w:ascii="Times New Roman" w:eastAsia="Calibri" w:hAnsi="Times New Roman" w:cs="Times New Roman"/>
          <w:sz w:val="28"/>
          <w:szCs w:val="28"/>
        </w:rPr>
        <w:t xml:space="preserve">un izglītojamais </w:t>
      </w:r>
      <w:r w:rsidR="00AC5601" w:rsidRPr="008663BB">
        <w:rPr>
          <w:rFonts w:ascii="Times New Roman" w:eastAsia="Calibri" w:hAnsi="Times New Roman" w:cs="Times New Roman"/>
          <w:sz w:val="28"/>
          <w:szCs w:val="28"/>
        </w:rPr>
        <w:t>saskarsmē ar citiem nodarbinātajiem</w:t>
      </w:r>
      <w:r w:rsidR="007B5509" w:rsidRPr="008663BB">
        <w:rPr>
          <w:rFonts w:ascii="Times New Roman" w:eastAsia="Calibri" w:hAnsi="Times New Roman" w:cs="Times New Roman"/>
          <w:sz w:val="28"/>
          <w:szCs w:val="28"/>
        </w:rPr>
        <w:t>, izglītojamajiem</w:t>
      </w:r>
      <w:r w:rsidR="00AC5601" w:rsidRPr="008663BB">
        <w:rPr>
          <w:rFonts w:ascii="Times New Roman" w:eastAsia="Calibri" w:hAnsi="Times New Roman" w:cs="Times New Roman"/>
          <w:sz w:val="28"/>
          <w:szCs w:val="28"/>
        </w:rPr>
        <w:t xml:space="preserve"> un personām, ar kurām komunicē, pildot dienesta (amata, darba) pienākumus, ievēro profesionālo etiķeti, ir lietišķs un konstruktīvs, izturas ar cieņu, sapratni, laipni un pieklājīgi.</w:t>
      </w:r>
    </w:p>
    <w:p w14:paraId="17E31DC9" w14:textId="2BA02790" w:rsidR="00F423C8" w:rsidRPr="00A91E1E" w:rsidRDefault="00AC5601" w:rsidP="00A91E1E">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xml:space="preserve"> Nodarbinātais </w:t>
      </w:r>
      <w:r w:rsidR="007B5509" w:rsidRPr="008663BB">
        <w:rPr>
          <w:rFonts w:ascii="Times New Roman" w:eastAsia="Calibri" w:hAnsi="Times New Roman" w:cs="Times New Roman"/>
          <w:sz w:val="28"/>
          <w:szCs w:val="28"/>
        </w:rPr>
        <w:t xml:space="preserve">un izglītojamais </w:t>
      </w:r>
      <w:r w:rsidRPr="008663BB">
        <w:rPr>
          <w:rFonts w:ascii="Times New Roman" w:eastAsia="Calibri" w:hAnsi="Times New Roman" w:cs="Times New Roman"/>
          <w:sz w:val="28"/>
          <w:szCs w:val="28"/>
        </w:rPr>
        <w:t>rūpīgi pārdomā savus izteikumus, nelieto izteikumus, žestus un mājienus, kas var būt aizskaroši citu pašcieņai, neaizskar personas godu un cieņu, nav augstprātīgs, autoritārs un ir iecietīgs pret citu personu uzskatiem un pārliecību.</w:t>
      </w:r>
    </w:p>
    <w:p w14:paraId="64F9AFCA" w14:textId="37D0401A" w:rsidR="00F423C8" w:rsidRPr="00A91E1E" w:rsidRDefault="0094564D" w:rsidP="00A91E1E">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C5601" w:rsidRPr="008663BB">
        <w:rPr>
          <w:rFonts w:ascii="Times New Roman" w:eastAsia="Calibri" w:hAnsi="Times New Roman" w:cs="Times New Roman"/>
          <w:sz w:val="28"/>
          <w:szCs w:val="28"/>
        </w:rPr>
        <w:t xml:space="preserve">Nodarbinātais </w:t>
      </w:r>
      <w:r w:rsidR="007B5509" w:rsidRPr="008663BB">
        <w:rPr>
          <w:rFonts w:ascii="Times New Roman" w:eastAsia="Calibri" w:hAnsi="Times New Roman" w:cs="Times New Roman"/>
          <w:sz w:val="28"/>
          <w:szCs w:val="28"/>
        </w:rPr>
        <w:t xml:space="preserve">un izglītojamais </w:t>
      </w:r>
      <w:r w:rsidR="00AC5601" w:rsidRPr="008663BB">
        <w:rPr>
          <w:rFonts w:ascii="Times New Roman" w:eastAsia="Calibri" w:hAnsi="Times New Roman" w:cs="Times New Roman"/>
          <w:sz w:val="28"/>
          <w:szCs w:val="28"/>
        </w:rPr>
        <w:t xml:space="preserve">ar savu rīcību un izteikumiem neapvaino un </w:t>
      </w:r>
      <w:r w:rsidR="007B5509" w:rsidRPr="008663BB">
        <w:rPr>
          <w:rFonts w:ascii="Times New Roman" w:eastAsia="Calibri" w:hAnsi="Times New Roman" w:cs="Times New Roman"/>
          <w:sz w:val="28"/>
          <w:szCs w:val="28"/>
        </w:rPr>
        <w:t xml:space="preserve">nediskriminē citus nodarbinātos, izglītojamos </w:t>
      </w:r>
      <w:r w:rsidR="00AC5601" w:rsidRPr="008663BB">
        <w:rPr>
          <w:rFonts w:ascii="Times New Roman" w:eastAsia="Calibri" w:hAnsi="Times New Roman" w:cs="Times New Roman"/>
          <w:sz w:val="28"/>
          <w:szCs w:val="28"/>
        </w:rPr>
        <w:t>un personas, ar kurām komunicē, pildot dienesta (amata, darba) pienākumus, neatkarīgi no personas rases, tautības, dzimuma, izglītības, amata, vecuma, invaliditātes, seksuālās orientācijas, reliģiskās, politiskās vai citas pārliecības, mantiskā vai ģimenes stāvokļa vai citiem apstākļiem.</w:t>
      </w:r>
    </w:p>
    <w:p w14:paraId="14205222" w14:textId="1A562CE5" w:rsidR="00F423C8" w:rsidRPr="00A91E1E" w:rsidRDefault="00AC5601" w:rsidP="00A91E1E">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xml:space="preserve"> Nodarbinātais </w:t>
      </w:r>
      <w:r w:rsidR="007B5509" w:rsidRPr="008663BB">
        <w:rPr>
          <w:rFonts w:ascii="Times New Roman" w:eastAsia="Calibri" w:hAnsi="Times New Roman" w:cs="Times New Roman"/>
          <w:sz w:val="28"/>
          <w:szCs w:val="28"/>
        </w:rPr>
        <w:t xml:space="preserve">un izglītojamais </w:t>
      </w:r>
      <w:r w:rsidRPr="008663BB">
        <w:rPr>
          <w:rFonts w:ascii="Times New Roman" w:eastAsia="Calibri" w:hAnsi="Times New Roman" w:cs="Times New Roman"/>
          <w:sz w:val="28"/>
          <w:szCs w:val="28"/>
        </w:rPr>
        <w:t xml:space="preserve">darba vidi uztur kārtīgu un lietišķu un nenovieto tajā personiskās lietas, kas var </w:t>
      </w:r>
      <w:r w:rsidR="007B5509" w:rsidRPr="008663BB">
        <w:rPr>
          <w:rFonts w:ascii="Times New Roman" w:eastAsia="Calibri" w:hAnsi="Times New Roman" w:cs="Times New Roman"/>
          <w:sz w:val="28"/>
          <w:szCs w:val="28"/>
        </w:rPr>
        <w:t xml:space="preserve">izraisīt šaubas par nodarbinātā, izglītojamā </w:t>
      </w:r>
      <w:r w:rsidRPr="008663BB">
        <w:rPr>
          <w:rFonts w:ascii="Times New Roman" w:eastAsia="Calibri" w:hAnsi="Times New Roman" w:cs="Times New Roman"/>
          <w:sz w:val="28"/>
          <w:szCs w:val="28"/>
        </w:rPr>
        <w:t xml:space="preserve">atbilstību amatam valsts pārvaldē vai radīt maldīgu, negatīvu priekšstatu par šo lietu nozīmi. </w:t>
      </w:r>
    </w:p>
    <w:p w14:paraId="7013D0A1" w14:textId="084F2817" w:rsidR="00F423C8" w:rsidRPr="00A91E1E" w:rsidRDefault="00AC5601" w:rsidP="00A91E1E">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xml:space="preserve"> Nodarbinātais </w:t>
      </w:r>
      <w:r w:rsidR="007B5509" w:rsidRPr="008663BB">
        <w:rPr>
          <w:rFonts w:ascii="Times New Roman" w:eastAsia="Calibri" w:hAnsi="Times New Roman" w:cs="Times New Roman"/>
          <w:sz w:val="28"/>
          <w:szCs w:val="28"/>
        </w:rPr>
        <w:t xml:space="preserve">un izglītojamais </w:t>
      </w:r>
      <w:r w:rsidRPr="008663BB">
        <w:rPr>
          <w:rFonts w:ascii="Times New Roman" w:eastAsia="Calibri" w:hAnsi="Times New Roman" w:cs="Times New Roman"/>
          <w:sz w:val="28"/>
          <w:szCs w:val="28"/>
        </w:rPr>
        <w:t>cenšas novērst prettiesisku vai neētisku rīcību un nepieļauj tādas rīcības slēpšanu, noklusēšanu vai atbalstīšanu.</w:t>
      </w:r>
    </w:p>
    <w:p w14:paraId="074EB1E9" w14:textId="02D52CE4" w:rsidR="00F423C8" w:rsidRPr="00A91E1E" w:rsidRDefault="007B5509" w:rsidP="00A91E1E">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xml:space="preserve"> </w:t>
      </w:r>
      <w:r w:rsidR="00AC5601" w:rsidRPr="008663BB">
        <w:rPr>
          <w:rFonts w:ascii="Times New Roman" w:eastAsia="Calibri" w:hAnsi="Times New Roman" w:cs="Times New Roman"/>
          <w:sz w:val="28"/>
          <w:szCs w:val="28"/>
        </w:rPr>
        <w:t xml:space="preserve">Nodarbinātais </w:t>
      </w:r>
      <w:r w:rsidRPr="008663BB">
        <w:rPr>
          <w:rFonts w:ascii="Times New Roman" w:eastAsia="Calibri" w:hAnsi="Times New Roman" w:cs="Times New Roman"/>
          <w:sz w:val="28"/>
          <w:szCs w:val="28"/>
        </w:rPr>
        <w:t xml:space="preserve">un izglītojamais </w:t>
      </w:r>
      <w:r w:rsidR="00AC5601" w:rsidRPr="008663BB">
        <w:rPr>
          <w:rFonts w:ascii="Times New Roman" w:eastAsia="Calibri" w:hAnsi="Times New Roman" w:cs="Times New Roman"/>
          <w:sz w:val="28"/>
          <w:szCs w:val="28"/>
        </w:rPr>
        <w:t xml:space="preserve">ārpus dienesta pienākumu izpildes (darba) laika izvēlas tādu uzvedības un komunikācijas stilu un saturu, kas nerada šaubas par objektīvu un godprātīgu profesionālo pienākumu pildīšanu un </w:t>
      </w:r>
      <w:r w:rsidR="001A17E5" w:rsidRPr="008663BB">
        <w:rPr>
          <w:rFonts w:ascii="Times New Roman" w:eastAsia="Calibri" w:hAnsi="Times New Roman" w:cs="Times New Roman"/>
          <w:sz w:val="28"/>
          <w:szCs w:val="28"/>
        </w:rPr>
        <w:t>Koledžas</w:t>
      </w:r>
      <w:r w:rsidR="00AC5601" w:rsidRPr="008663BB">
        <w:rPr>
          <w:rFonts w:ascii="Times New Roman" w:eastAsia="Calibri" w:hAnsi="Times New Roman" w:cs="Times New Roman"/>
          <w:sz w:val="28"/>
          <w:szCs w:val="28"/>
        </w:rPr>
        <w:t xml:space="preserve"> kā profesionālas un atbildīgas iestādes tēlu sabiedrībā.</w:t>
      </w:r>
    </w:p>
    <w:p w14:paraId="70EEB9F1" w14:textId="52DB4BF2" w:rsidR="00F423C8" w:rsidRPr="00A91E1E" w:rsidRDefault="0094564D" w:rsidP="00A91E1E">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C5601" w:rsidRPr="008663BB">
        <w:rPr>
          <w:rFonts w:ascii="Times New Roman" w:eastAsia="Calibri" w:hAnsi="Times New Roman" w:cs="Times New Roman"/>
          <w:sz w:val="28"/>
          <w:szCs w:val="28"/>
        </w:rPr>
        <w:t xml:space="preserve">Nodarbinātais </w:t>
      </w:r>
      <w:r w:rsidR="007B5509" w:rsidRPr="008663BB">
        <w:rPr>
          <w:rFonts w:ascii="Times New Roman" w:eastAsia="Calibri" w:hAnsi="Times New Roman" w:cs="Times New Roman"/>
          <w:sz w:val="28"/>
          <w:szCs w:val="28"/>
        </w:rPr>
        <w:t xml:space="preserve">un izglītojamais </w:t>
      </w:r>
      <w:r w:rsidR="00AC5601" w:rsidRPr="008663BB">
        <w:rPr>
          <w:rFonts w:ascii="Times New Roman" w:eastAsia="Calibri" w:hAnsi="Times New Roman" w:cs="Times New Roman"/>
          <w:sz w:val="28"/>
          <w:szCs w:val="28"/>
        </w:rPr>
        <w:t xml:space="preserve">atturas no tādu blakus darbu veikšanas vai amatu savienošanas, kas traucē vai varētu traucēt atbildīgu un profesionālu dienesta (amata, darba) pienākumu pildīšanai.   </w:t>
      </w:r>
    </w:p>
    <w:p w14:paraId="336B34DE" w14:textId="49D3D4CE" w:rsidR="00F423C8" w:rsidRDefault="00AC5601" w:rsidP="00A91E1E">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xml:space="preserve"> Nodarbinātais </w:t>
      </w:r>
      <w:r w:rsidR="001E05C2" w:rsidRPr="008663BB">
        <w:rPr>
          <w:rFonts w:ascii="Times New Roman" w:eastAsia="Calibri" w:hAnsi="Times New Roman" w:cs="Times New Roman"/>
          <w:sz w:val="28"/>
          <w:szCs w:val="28"/>
        </w:rPr>
        <w:t xml:space="preserve">un izglītojamais </w:t>
      </w:r>
      <w:r w:rsidRPr="008663BB">
        <w:rPr>
          <w:rFonts w:ascii="Times New Roman" w:eastAsia="Calibri" w:hAnsi="Times New Roman" w:cs="Times New Roman"/>
          <w:sz w:val="28"/>
          <w:szCs w:val="28"/>
        </w:rPr>
        <w:t xml:space="preserve">tiešsaistes sociālajos tīklos un </w:t>
      </w:r>
      <w:proofErr w:type="spellStart"/>
      <w:r w:rsidRPr="008663BB">
        <w:rPr>
          <w:rFonts w:ascii="Times New Roman" w:eastAsia="Calibri" w:hAnsi="Times New Roman" w:cs="Times New Roman"/>
          <w:sz w:val="28"/>
          <w:szCs w:val="28"/>
        </w:rPr>
        <w:t>mikroblogošanas</w:t>
      </w:r>
      <w:proofErr w:type="spellEnd"/>
      <w:r w:rsidRPr="008663BB">
        <w:rPr>
          <w:rFonts w:ascii="Times New Roman" w:eastAsia="Calibri" w:hAnsi="Times New Roman" w:cs="Times New Roman"/>
          <w:sz w:val="28"/>
          <w:szCs w:val="28"/>
        </w:rPr>
        <w:t xml:space="preserve"> vietnēs neievieto un nepublicē komentārus, informāciju, attēlus, fotogrāfijas vai video, kas ir pretrunā </w:t>
      </w:r>
      <w:r w:rsidR="001A17E5" w:rsidRPr="008663BB">
        <w:rPr>
          <w:rFonts w:ascii="Times New Roman" w:eastAsia="Calibri" w:hAnsi="Times New Roman" w:cs="Times New Roman"/>
          <w:sz w:val="28"/>
          <w:szCs w:val="28"/>
        </w:rPr>
        <w:t>Koledžas</w:t>
      </w:r>
      <w:r w:rsidRPr="008663BB">
        <w:rPr>
          <w:rFonts w:ascii="Times New Roman" w:eastAsia="Calibri" w:hAnsi="Times New Roman" w:cs="Times New Roman"/>
          <w:sz w:val="28"/>
          <w:szCs w:val="28"/>
        </w:rPr>
        <w:t xml:space="preserve"> vērtībām un ētikas pamatprincipiem, liecina par vispārējās uzvedības normu pārkāpumiem vai nelojālu attieksmi pret </w:t>
      </w:r>
      <w:r w:rsidR="001A17E5" w:rsidRPr="008663BB">
        <w:rPr>
          <w:rFonts w:ascii="Times New Roman" w:eastAsia="Calibri" w:hAnsi="Times New Roman" w:cs="Times New Roman"/>
          <w:sz w:val="28"/>
          <w:szCs w:val="28"/>
        </w:rPr>
        <w:t>Koledžu</w:t>
      </w:r>
      <w:r w:rsidRPr="008663BB">
        <w:rPr>
          <w:rFonts w:ascii="Times New Roman" w:eastAsia="Calibri" w:hAnsi="Times New Roman" w:cs="Times New Roman"/>
          <w:sz w:val="28"/>
          <w:szCs w:val="28"/>
        </w:rPr>
        <w:t xml:space="preserve"> vai valsti.</w:t>
      </w:r>
    </w:p>
    <w:p w14:paraId="5E97C2AB" w14:textId="1D1AF877" w:rsidR="00862922" w:rsidRDefault="00862922" w:rsidP="00862922">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vertAlign w:val="superscript"/>
        </w:rPr>
        <w:t xml:space="preserve">1 </w:t>
      </w:r>
      <w:r w:rsidRPr="00C71A2B">
        <w:rPr>
          <w:rFonts w:ascii="Times New Roman" w:hAnsi="Times New Roman"/>
          <w:sz w:val="28"/>
          <w:szCs w:val="28"/>
        </w:rPr>
        <w:t>Nodarbinātais un izglītojamais neveic nevēlamas seksuāla rakstura fiziskas, mutvārdu vai rakstveida darbības, kas vērstas uz personas cieņas aizskaršanu un kas nostādījušas to iebiedējošos, naidīgos, pazemojošos, degradējošos vai aizskarošos apstākļos</w:t>
      </w:r>
      <w:r w:rsidRPr="00C71A2B">
        <w:rPr>
          <w:rFonts w:ascii="Times New Roman" w:hAnsi="Times New Roman" w:cs="Times New Roman"/>
          <w:sz w:val="28"/>
          <w:szCs w:val="28"/>
        </w:rPr>
        <w:t>.</w:t>
      </w:r>
    </w:p>
    <w:p w14:paraId="2EBAAE32" w14:textId="6F91C3E2" w:rsidR="00862922" w:rsidRPr="00A91E1E" w:rsidRDefault="00862922" w:rsidP="00862922">
      <w:pPr>
        <w:spacing w:after="0" w:line="240" w:lineRule="auto"/>
        <w:ind w:right="-1"/>
        <w:jc w:val="both"/>
        <w:rPr>
          <w:rFonts w:ascii="Times New Roman" w:eastAsia="Calibri" w:hAnsi="Times New Roman" w:cs="Times New Roman"/>
          <w:sz w:val="28"/>
          <w:szCs w:val="28"/>
        </w:rPr>
      </w:pPr>
      <w:r w:rsidRPr="00D2288A">
        <w:rPr>
          <w:rFonts w:ascii="Times New Roman" w:hAnsi="Times New Roman" w:cs="Times New Roman"/>
        </w:rPr>
        <w:t>(Grozīts ar VPK 1</w:t>
      </w:r>
      <w:r>
        <w:rPr>
          <w:rFonts w:ascii="Times New Roman" w:hAnsi="Times New Roman" w:cs="Times New Roman"/>
        </w:rPr>
        <w:t>5</w:t>
      </w:r>
      <w:r w:rsidRPr="00D2288A">
        <w:rPr>
          <w:rFonts w:ascii="Times New Roman" w:hAnsi="Times New Roman" w:cs="Times New Roman"/>
        </w:rPr>
        <w:t>.0</w:t>
      </w:r>
      <w:r>
        <w:rPr>
          <w:rFonts w:ascii="Times New Roman" w:hAnsi="Times New Roman" w:cs="Times New Roman"/>
        </w:rPr>
        <w:t>5</w:t>
      </w:r>
      <w:r w:rsidRPr="00D2288A">
        <w:rPr>
          <w:rFonts w:ascii="Times New Roman" w:hAnsi="Times New Roman" w:cs="Times New Roman"/>
        </w:rPr>
        <w:t>.20</w:t>
      </w:r>
      <w:r>
        <w:rPr>
          <w:rFonts w:ascii="Times New Roman" w:hAnsi="Times New Roman" w:cs="Times New Roman"/>
        </w:rPr>
        <w:t>25</w:t>
      </w:r>
      <w:r w:rsidRPr="00D2288A">
        <w:rPr>
          <w:rFonts w:ascii="Times New Roman" w:hAnsi="Times New Roman" w:cs="Times New Roman"/>
        </w:rPr>
        <w:t>. iekšējiem noteikumiem Nr.</w:t>
      </w:r>
      <w:r>
        <w:rPr>
          <w:rFonts w:ascii="Times New Roman" w:hAnsi="Times New Roman" w:cs="Times New Roman"/>
        </w:rPr>
        <w:t>1.4-8</w:t>
      </w:r>
      <w:r>
        <w:rPr>
          <w:rFonts w:ascii="Times New Roman" w:hAnsi="Times New Roman" w:cs="Times New Roman"/>
        </w:rPr>
        <w:t>)</w:t>
      </w:r>
    </w:p>
    <w:p w14:paraId="215204B3" w14:textId="081B4921" w:rsidR="00F423C8" w:rsidRPr="00A91E1E" w:rsidRDefault="0094564D" w:rsidP="00A91E1E">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00AC5601" w:rsidRPr="008663BB">
        <w:rPr>
          <w:rFonts w:ascii="Times New Roman" w:eastAsia="Calibri" w:hAnsi="Times New Roman" w:cs="Times New Roman"/>
          <w:sz w:val="28"/>
          <w:szCs w:val="28"/>
        </w:rPr>
        <w:t xml:space="preserve">Nodarbinātā </w:t>
      </w:r>
      <w:r w:rsidR="001E05C2" w:rsidRPr="008663BB">
        <w:rPr>
          <w:rFonts w:ascii="Times New Roman" w:eastAsia="Calibri" w:hAnsi="Times New Roman" w:cs="Times New Roman"/>
          <w:sz w:val="28"/>
          <w:szCs w:val="28"/>
        </w:rPr>
        <w:t xml:space="preserve">un izglītojamā </w:t>
      </w:r>
      <w:r w:rsidR="00AC5601" w:rsidRPr="008663BB">
        <w:rPr>
          <w:rFonts w:ascii="Times New Roman" w:eastAsia="Calibri" w:hAnsi="Times New Roman" w:cs="Times New Roman"/>
          <w:sz w:val="28"/>
          <w:szCs w:val="28"/>
        </w:rPr>
        <w:t xml:space="preserve">tiešais </w:t>
      </w:r>
      <w:r w:rsidR="00D679DD" w:rsidRPr="008663BB">
        <w:rPr>
          <w:rFonts w:ascii="Times New Roman" w:eastAsia="Calibri" w:hAnsi="Times New Roman" w:cs="Times New Roman"/>
          <w:sz w:val="28"/>
          <w:szCs w:val="28"/>
        </w:rPr>
        <w:t>vadītājs</w:t>
      </w:r>
      <w:r w:rsidR="00AC5601" w:rsidRPr="008663BB">
        <w:rPr>
          <w:rFonts w:ascii="Times New Roman" w:eastAsia="Calibri" w:hAnsi="Times New Roman" w:cs="Times New Roman"/>
          <w:sz w:val="28"/>
          <w:szCs w:val="28"/>
        </w:rPr>
        <w:t xml:space="preserve"> un amatā augstāka amatpersona saskarsmē ar padoto, dodot uzdevumus un rīkojumus, ir korekts un pieklājīgs.</w:t>
      </w:r>
    </w:p>
    <w:p w14:paraId="0C1A319D" w14:textId="3E0C1DD9" w:rsidR="00F423C8" w:rsidRPr="00A91E1E" w:rsidRDefault="0094564D" w:rsidP="00A91E1E">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C5601" w:rsidRPr="008663BB">
        <w:rPr>
          <w:rFonts w:ascii="Times New Roman" w:eastAsia="Calibri" w:hAnsi="Times New Roman" w:cs="Times New Roman"/>
          <w:sz w:val="28"/>
          <w:szCs w:val="28"/>
        </w:rPr>
        <w:t xml:space="preserve">Nodarbinātā </w:t>
      </w:r>
      <w:r w:rsidR="001E05C2" w:rsidRPr="008663BB">
        <w:rPr>
          <w:rFonts w:ascii="Times New Roman" w:eastAsia="Calibri" w:hAnsi="Times New Roman" w:cs="Times New Roman"/>
          <w:sz w:val="28"/>
          <w:szCs w:val="28"/>
        </w:rPr>
        <w:t xml:space="preserve">un izglītojamā </w:t>
      </w:r>
      <w:r w:rsidR="00AC5601" w:rsidRPr="008663BB">
        <w:rPr>
          <w:rFonts w:ascii="Times New Roman" w:eastAsia="Calibri" w:hAnsi="Times New Roman" w:cs="Times New Roman"/>
          <w:sz w:val="28"/>
          <w:szCs w:val="28"/>
        </w:rPr>
        <w:t xml:space="preserve">tiešais </w:t>
      </w:r>
      <w:r w:rsidR="00D679DD" w:rsidRPr="008663BB">
        <w:rPr>
          <w:rFonts w:ascii="Times New Roman" w:eastAsia="Calibri" w:hAnsi="Times New Roman" w:cs="Times New Roman"/>
          <w:sz w:val="28"/>
          <w:szCs w:val="28"/>
        </w:rPr>
        <w:t>vadītājs</w:t>
      </w:r>
      <w:r w:rsidR="00AC5601" w:rsidRPr="008663BB">
        <w:rPr>
          <w:rFonts w:ascii="Times New Roman" w:eastAsia="Calibri" w:hAnsi="Times New Roman" w:cs="Times New Roman"/>
          <w:sz w:val="28"/>
          <w:szCs w:val="28"/>
        </w:rPr>
        <w:t xml:space="preserve"> sekmē profesionālu mikroklimata veidošanos struktūrvienībā – veido darba vidi, kas </w:t>
      </w:r>
      <w:r w:rsidR="00C6440E" w:rsidRPr="008663BB">
        <w:rPr>
          <w:rFonts w:ascii="Times New Roman" w:eastAsia="Calibri" w:hAnsi="Times New Roman" w:cs="Times New Roman"/>
          <w:sz w:val="28"/>
          <w:szCs w:val="28"/>
        </w:rPr>
        <w:t>pamatojas uz</w:t>
      </w:r>
      <w:r w:rsidR="00AC5601" w:rsidRPr="008663BB">
        <w:rPr>
          <w:rFonts w:ascii="Times New Roman" w:eastAsia="Calibri" w:hAnsi="Times New Roman" w:cs="Times New Roman"/>
          <w:sz w:val="28"/>
          <w:szCs w:val="28"/>
        </w:rPr>
        <w:t xml:space="preserve"> atklātīb</w:t>
      </w:r>
      <w:r w:rsidR="00C6440E" w:rsidRPr="008663BB">
        <w:rPr>
          <w:rFonts w:ascii="Times New Roman" w:eastAsia="Calibri" w:hAnsi="Times New Roman" w:cs="Times New Roman"/>
          <w:sz w:val="28"/>
          <w:szCs w:val="28"/>
        </w:rPr>
        <w:t>u</w:t>
      </w:r>
      <w:r w:rsidR="00AC5601" w:rsidRPr="008663BB">
        <w:rPr>
          <w:rFonts w:ascii="Times New Roman" w:eastAsia="Calibri" w:hAnsi="Times New Roman" w:cs="Times New Roman"/>
          <w:sz w:val="28"/>
          <w:szCs w:val="28"/>
        </w:rPr>
        <w:t>, līdzdalīb</w:t>
      </w:r>
      <w:r w:rsidR="00C6440E" w:rsidRPr="008663BB">
        <w:rPr>
          <w:rFonts w:ascii="Times New Roman" w:eastAsia="Calibri" w:hAnsi="Times New Roman" w:cs="Times New Roman"/>
          <w:sz w:val="28"/>
          <w:szCs w:val="28"/>
        </w:rPr>
        <w:t>u</w:t>
      </w:r>
      <w:r w:rsidR="00AC5601" w:rsidRPr="008663BB">
        <w:rPr>
          <w:rFonts w:ascii="Times New Roman" w:eastAsia="Calibri" w:hAnsi="Times New Roman" w:cs="Times New Roman"/>
          <w:sz w:val="28"/>
          <w:szCs w:val="28"/>
        </w:rPr>
        <w:t>, profesionalitāt</w:t>
      </w:r>
      <w:r w:rsidR="00C6440E" w:rsidRPr="008663BB">
        <w:rPr>
          <w:rFonts w:ascii="Times New Roman" w:eastAsia="Calibri" w:hAnsi="Times New Roman" w:cs="Times New Roman"/>
          <w:sz w:val="28"/>
          <w:szCs w:val="28"/>
        </w:rPr>
        <w:t>i</w:t>
      </w:r>
      <w:r w:rsidR="00AC5601" w:rsidRPr="008663BB">
        <w:rPr>
          <w:rFonts w:ascii="Times New Roman" w:eastAsia="Calibri" w:hAnsi="Times New Roman" w:cs="Times New Roman"/>
          <w:sz w:val="28"/>
          <w:szCs w:val="28"/>
        </w:rPr>
        <w:t xml:space="preserve">, </w:t>
      </w:r>
      <w:proofErr w:type="spellStart"/>
      <w:r w:rsidR="00AC5601" w:rsidRPr="008663BB">
        <w:rPr>
          <w:rFonts w:ascii="Times New Roman" w:eastAsia="Calibri" w:hAnsi="Times New Roman" w:cs="Times New Roman"/>
          <w:sz w:val="28"/>
          <w:szCs w:val="28"/>
        </w:rPr>
        <w:t>cieņpiln</w:t>
      </w:r>
      <w:r w:rsidR="00C6440E" w:rsidRPr="008663BB">
        <w:rPr>
          <w:rFonts w:ascii="Times New Roman" w:eastAsia="Calibri" w:hAnsi="Times New Roman" w:cs="Times New Roman"/>
          <w:sz w:val="28"/>
          <w:szCs w:val="28"/>
        </w:rPr>
        <w:t>u</w:t>
      </w:r>
      <w:proofErr w:type="spellEnd"/>
      <w:r w:rsidR="00AC5601" w:rsidRPr="008663BB">
        <w:rPr>
          <w:rFonts w:ascii="Times New Roman" w:eastAsia="Calibri" w:hAnsi="Times New Roman" w:cs="Times New Roman"/>
          <w:sz w:val="28"/>
          <w:szCs w:val="28"/>
        </w:rPr>
        <w:t xml:space="preserve"> un vienlīdzīg</w:t>
      </w:r>
      <w:r w:rsidR="00C6440E" w:rsidRPr="008663BB">
        <w:rPr>
          <w:rFonts w:ascii="Times New Roman" w:eastAsia="Calibri" w:hAnsi="Times New Roman" w:cs="Times New Roman"/>
          <w:sz w:val="28"/>
          <w:szCs w:val="28"/>
        </w:rPr>
        <w:t>u</w:t>
      </w:r>
      <w:r w:rsidR="00AC5601" w:rsidRPr="008663BB">
        <w:rPr>
          <w:rFonts w:ascii="Times New Roman" w:eastAsia="Calibri" w:hAnsi="Times New Roman" w:cs="Times New Roman"/>
          <w:sz w:val="28"/>
          <w:szCs w:val="28"/>
        </w:rPr>
        <w:t xml:space="preserve"> attieksm</w:t>
      </w:r>
      <w:r w:rsidR="00C6440E" w:rsidRPr="008663BB">
        <w:rPr>
          <w:rFonts w:ascii="Times New Roman" w:eastAsia="Calibri" w:hAnsi="Times New Roman" w:cs="Times New Roman"/>
          <w:sz w:val="28"/>
          <w:szCs w:val="28"/>
        </w:rPr>
        <w:t>i</w:t>
      </w:r>
      <w:r w:rsidR="00AC5601" w:rsidRPr="008663BB">
        <w:rPr>
          <w:rFonts w:ascii="Times New Roman" w:eastAsia="Calibri" w:hAnsi="Times New Roman" w:cs="Times New Roman"/>
          <w:sz w:val="28"/>
          <w:szCs w:val="28"/>
        </w:rPr>
        <w:t xml:space="preserve">, nepieļaujot intrigas, favorītisma, </w:t>
      </w:r>
      <w:proofErr w:type="spellStart"/>
      <w:r w:rsidR="00AC5601" w:rsidRPr="008663BB">
        <w:rPr>
          <w:rFonts w:ascii="Times New Roman" w:eastAsia="Calibri" w:hAnsi="Times New Roman" w:cs="Times New Roman"/>
          <w:sz w:val="28"/>
          <w:szCs w:val="28"/>
        </w:rPr>
        <w:t>mobinga</w:t>
      </w:r>
      <w:proofErr w:type="spellEnd"/>
      <w:r w:rsidR="00AC5601" w:rsidRPr="008663BB">
        <w:rPr>
          <w:rFonts w:ascii="Times New Roman" w:eastAsia="Calibri" w:hAnsi="Times New Roman" w:cs="Times New Roman"/>
          <w:sz w:val="28"/>
          <w:szCs w:val="28"/>
        </w:rPr>
        <w:t xml:space="preserve"> un </w:t>
      </w:r>
      <w:proofErr w:type="spellStart"/>
      <w:r w:rsidR="00AC5601" w:rsidRPr="008663BB">
        <w:rPr>
          <w:rFonts w:ascii="Times New Roman" w:eastAsia="Calibri" w:hAnsi="Times New Roman" w:cs="Times New Roman"/>
          <w:sz w:val="28"/>
          <w:szCs w:val="28"/>
        </w:rPr>
        <w:t>bosinga</w:t>
      </w:r>
      <w:proofErr w:type="spellEnd"/>
      <w:r w:rsidR="00AC5601" w:rsidRPr="008663BB">
        <w:rPr>
          <w:rFonts w:ascii="Times New Roman" w:eastAsia="Calibri" w:hAnsi="Times New Roman" w:cs="Times New Roman"/>
          <w:sz w:val="28"/>
          <w:szCs w:val="28"/>
        </w:rPr>
        <w:t xml:space="preserve"> izpausmes.</w:t>
      </w:r>
    </w:p>
    <w:p w14:paraId="3BA63527" w14:textId="2634E2C3" w:rsidR="00F423C8" w:rsidRPr="00A91E1E" w:rsidRDefault="00AC5601" w:rsidP="00A91E1E">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xml:space="preserve"> Nodarbinātā </w:t>
      </w:r>
      <w:r w:rsidR="001E05C2" w:rsidRPr="008663BB">
        <w:rPr>
          <w:rFonts w:ascii="Times New Roman" w:eastAsia="Calibri" w:hAnsi="Times New Roman" w:cs="Times New Roman"/>
          <w:sz w:val="28"/>
          <w:szCs w:val="28"/>
        </w:rPr>
        <w:t xml:space="preserve">un izglītojamā </w:t>
      </w:r>
      <w:r w:rsidRPr="008663BB">
        <w:rPr>
          <w:rFonts w:ascii="Times New Roman" w:eastAsia="Calibri" w:hAnsi="Times New Roman" w:cs="Times New Roman"/>
          <w:sz w:val="28"/>
          <w:szCs w:val="28"/>
        </w:rPr>
        <w:t xml:space="preserve">tiešais </w:t>
      </w:r>
      <w:r w:rsidR="00D679DD" w:rsidRPr="008663BB">
        <w:rPr>
          <w:rFonts w:ascii="Times New Roman" w:eastAsia="Calibri" w:hAnsi="Times New Roman" w:cs="Times New Roman"/>
          <w:sz w:val="28"/>
          <w:szCs w:val="28"/>
        </w:rPr>
        <w:t>vadītājs</w:t>
      </w:r>
      <w:r w:rsidRPr="008663BB">
        <w:rPr>
          <w:rFonts w:ascii="Times New Roman" w:eastAsia="Calibri" w:hAnsi="Times New Roman" w:cs="Times New Roman"/>
          <w:sz w:val="28"/>
          <w:szCs w:val="28"/>
        </w:rPr>
        <w:t xml:space="preserve"> kritiku par nodarbinātā</w:t>
      </w:r>
      <w:r w:rsidR="00007587" w:rsidRPr="008663BB">
        <w:rPr>
          <w:rFonts w:ascii="Times New Roman" w:eastAsia="Calibri" w:hAnsi="Times New Roman" w:cs="Times New Roman"/>
          <w:sz w:val="28"/>
          <w:szCs w:val="28"/>
        </w:rPr>
        <w:t xml:space="preserve"> un izglītojamā</w:t>
      </w:r>
      <w:r w:rsidRPr="008663BB">
        <w:rPr>
          <w:rFonts w:ascii="Times New Roman" w:eastAsia="Calibri" w:hAnsi="Times New Roman" w:cs="Times New Roman"/>
          <w:sz w:val="28"/>
          <w:szCs w:val="28"/>
        </w:rPr>
        <w:t xml:space="preserve"> darbu izsaka individuāli – bez citu nodarbināto </w:t>
      </w:r>
      <w:r w:rsidR="00007587" w:rsidRPr="008663BB">
        <w:rPr>
          <w:rFonts w:ascii="Times New Roman" w:eastAsia="Calibri" w:hAnsi="Times New Roman" w:cs="Times New Roman"/>
          <w:sz w:val="28"/>
          <w:szCs w:val="28"/>
        </w:rPr>
        <w:t xml:space="preserve">un izglītojamo </w:t>
      </w:r>
      <w:r w:rsidRPr="008663BB">
        <w:rPr>
          <w:rFonts w:ascii="Times New Roman" w:eastAsia="Calibri" w:hAnsi="Times New Roman" w:cs="Times New Roman"/>
          <w:sz w:val="28"/>
          <w:szCs w:val="28"/>
        </w:rPr>
        <w:t>starpniecības un klātbūtnes. Kritiku izsaka korekti, to pamatojot, neaizskarot personiski, norādot konkrētās kļūdas un veicamos pasākumus trūkumu novēršanai. Izsakot pozitīvu novērtējumu komandas darbam, uzsver sadarbības nozīmi kopīgu mērķu sasniegšanā.</w:t>
      </w:r>
    </w:p>
    <w:p w14:paraId="7251F314" w14:textId="4BDEC511" w:rsidR="00AC5601" w:rsidRPr="008663BB" w:rsidRDefault="0094564D" w:rsidP="00A91E1E">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C5601" w:rsidRPr="008663BB">
        <w:rPr>
          <w:rFonts w:ascii="Times New Roman" w:eastAsia="Calibri" w:hAnsi="Times New Roman" w:cs="Times New Roman"/>
          <w:sz w:val="28"/>
          <w:szCs w:val="28"/>
        </w:rPr>
        <w:t xml:space="preserve">Nodarbinātā </w:t>
      </w:r>
      <w:r w:rsidR="001E05C2" w:rsidRPr="008663BB">
        <w:rPr>
          <w:rFonts w:ascii="Times New Roman" w:eastAsia="Calibri" w:hAnsi="Times New Roman" w:cs="Times New Roman"/>
          <w:sz w:val="28"/>
          <w:szCs w:val="28"/>
        </w:rPr>
        <w:t xml:space="preserve">un izglītojamā </w:t>
      </w:r>
      <w:r w:rsidR="00AC5601" w:rsidRPr="008663BB">
        <w:rPr>
          <w:rFonts w:ascii="Times New Roman" w:eastAsia="Calibri" w:hAnsi="Times New Roman" w:cs="Times New Roman"/>
          <w:sz w:val="28"/>
          <w:szCs w:val="28"/>
        </w:rPr>
        <w:t xml:space="preserve">tiešais </w:t>
      </w:r>
      <w:r w:rsidR="00D679DD" w:rsidRPr="008663BB">
        <w:rPr>
          <w:rFonts w:ascii="Times New Roman" w:eastAsia="Calibri" w:hAnsi="Times New Roman" w:cs="Times New Roman"/>
          <w:sz w:val="28"/>
          <w:szCs w:val="28"/>
        </w:rPr>
        <w:t>vadītājs</w:t>
      </w:r>
      <w:r w:rsidR="00AC5601" w:rsidRPr="008663BB">
        <w:rPr>
          <w:rFonts w:ascii="Times New Roman" w:eastAsia="Calibri" w:hAnsi="Times New Roman" w:cs="Times New Roman"/>
          <w:sz w:val="28"/>
          <w:szCs w:val="28"/>
        </w:rPr>
        <w:t xml:space="preserve"> un amatā augstāka amatpersona nekavējoties reaģē uz konstatēto pārkāpumu un veic pasākumus apstākļu noskaidrošanai, atbildības izvērtēšanai un radītā kaitējuma novēršanai.      </w:t>
      </w:r>
    </w:p>
    <w:p w14:paraId="4CE74545" w14:textId="77777777" w:rsidR="00AC5601" w:rsidRPr="008663BB" w:rsidRDefault="00AC5601" w:rsidP="00A91E1E">
      <w:pPr>
        <w:widowControl w:val="0"/>
        <w:spacing w:after="0" w:line="240" w:lineRule="auto"/>
        <w:ind w:firstLine="709"/>
        <w:jc w:val="both"/>
        <w:rPr>
          <w:rFonts w:ascii="Times New Roman" w:eastAsia="Calibri" w:hAnsi="Times New Roman" w:cs="Times New Roman"/>
          <w:b/>
          <w:sz w:val="28"/>
          <w:szCs w:val="28"/>
        </w:rPr>
      </w:pPr>
    </w:p>
    <w:p w14:paraId="5F593D68" w14:textId="3020595B" w:rsidR="00AC5601" w:rsidRPr="008663BB" w:rsidRDefault="00AC5601" w:rsidP="00A91E1E">
      <w:pPr>
        <w:widowControl w:val="0"/>
        <w:spacing w:after="0" w:line="240" w:lineRule="auto"/>
        <w:jc w:val="center"/>
        <w:rPr>
          <w:rFonts w:ascii="Times New Roman" w:eastAsia="Calibri" w:hAnsi="Times New Roman" w:cs="Times New Roman"/>
          <w:b/>
          <w:sz w:val="28"/>
          <w:szCs w:val="28"/>
        </w:rPr>
      </w:pPr>
      <w:r w:rsidRPr="008663BB">
        <w:rPr>
          <w:rFonts w:ascii="Times New Roman" w:eastAsia="Calibri" w:hAnsi="Times New Roman" w:cs="Times New Roman"/>
          <w:b/>
          <w:sz w:val="28"/>
          <w:szCs w:val="28"/>
        </w:rPr>
        <w:t>V. Darbības, kas vērstas uz interešu konflikta novēršanu</w:t>
      </w:r>
    </w:p>
    <w:p w14:paraId="7D95BAB6" w14:textId="77777777" w:rsidR="00AC5601" w:rsidRPr="008663BB" w:rsidRDefault="00AC5601" w:rsidP="00A91E1E">
      <w:pPr>
        <w:widowControl w:val="0"/>
        <w:spacing w:after="0" w:line="240" w:lineRule="auto"/>
        <w:jc w:val="center"/>
        <w:rPr>
          <w:rFonts w:ascii="Times New Roman" w:eastAsia="Calibri" w:hAnsi="Times New Roman" w:cs="Times New Roman"/>
          <w:b/>
          <w:sz w:val="28"/>
          <w:szCs w:val="28"/>
        </w:rPr>
      </w:pPr>
    </w:p>
    <w:p w14:paraId="5ABDF90A" w14:textId="658F8FDE" w:rsidR="00F423C8" w:rsidRPr="00A91E1E" w:rsidRDefault="0094564D" w:rsidP="00A91E1E">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C5601" w:rsidRPr="008663BB">
        <w:rPr>
          <w:rFonts w:ascii="Times New Roman" w:eastAsia="Calibri" w:hAnsi="Times New Roman" w:cs="Times New Roman"/>
          <w:sz w:val="28"/>
          <w:szCs w:val="28"/>
        </w:rPr>
        <w:t>Nodarbinātais</w:t>
      </w:r>
      <w:r w:rsidR="00C6440E" w:rsidRPr="008663BB">
        <w:rPr>
          <w:rFonts w:ascii="Times New Roman" w:eastAsia="Calibri" w:hAnsi="Times New Roman" w:cs="Times New Roman"/>
          <w:sz w:val="28"/>
          <w:szCs w:val="28"/>
        </w:rPr>
        <w:t xml:space="preserve"> un izglītojamais</w:t>
      </w:r>
      <w:r w:rsidR="00AC5601" w:rsidRPr="008663BB">
        <w:rPr>
          <w:rFonts w:ascii="Times New Roman" w:eastAsia="Calibri" w:hAnsi="Times New Roman" w:cs="Times New Roman"/>
          <w:sz w:val="28"/>
          <w:szCs w:val="28"/>
        </w:rPr>
        <w:t xml:space="preserve"> nepieļauj jebkādas korupcijas izpausmes </w:t>
      </w:r>
      <w:r w:rsidR="001A17E5" w:rsidRPr="008663BB">
        <w:rPr>
          <w:rFonts w:ascii="Times New Roman" w:eastAsia="Calibri" w:hAnsi="Times New Roman" w:cs="Times New Roman"/>
          <w:sz w:val="28"/>
          <w:szCs w:val="28"/>
        </w:rPr>
        <w:t>Koledžā</w:t>
      </w:r>
      <w:r w:rsidR="00AC5601" w:rsidRPr="008663BB">
        <w:rPr>
          <w:rFonts w:ascii="Times New Roman" w:eastAsia="Calibri" w:hAnsi="Times New Roman" w:cs="Times New Roman"/>
          <w:sz w:val="28"/>
          <w:szCs w:val="28"/>
        </w:rPr>
        <w:t xml:space="preserve"> un informē tiešo </w:t>
      </w:r>
      <w:r w:rsidR="001A17E5" w:rsidRPr="008663BB">
        <w:rPr>
          <w:rFonts w:ascii="Times New Roman" w:eastAsia="Calibri" w:hAnsi="Times New Roman" w:cs="Times New Roman"/>
          <w:sz w:val="28"/>
          <w:szCs w:val="28"/>
        </w:rPr>
        <w:t xml:space="preserve">vadītāju </w:t>
      </w:r>
      <w:r w:rsidR="00AC5601" w:rsidRPr="008663BB">
        <w:rPr>
          <w:rFonts w:ascii="Times New Roman" w:eastAsia="Calibri" w:hAnsi="Times New Roman" w:cs="Times New Roman"/>
          <w:sz w:val="28"/>
          <w:szCs w:val="28"/>
        </w:rPr>
        <w:t xml:space="preserve">vai amatā augstāku amatpersonu par jebkuru korupcijas gadījumu </w:t>
      </w:r>
      <w:r w:rsidR="001A17E5" w:rsidRPr="008663BB">
        <w:rPr>
          <w:rFonts w:ascii="Times New Roman" w:eastAsia="Calibri" w:hAnsi="Times New Roman" w:cs="Times New Roman"/>
          <w:sz w:val="28"/>
          <w:szCs w:val="28"/>
        </w:rPr>
        <w:t>Koledžā</w:t>
      </w:r>
      <w:r w:rsidR="00AC5601" w:rsidRPr="008663BB">
        <w:rPr>
          <w:rFonts w:ascii="Times New Roman" w:eastAsia="Calibri" w:hAnsi="Times New Roman" w:cs="Times New Roman"/>
          <w:sz w:val="28"/>
          <w:szCs w:val="28"/>
        </w:rPr>
        <w:t>.</w:t>
      </w:r>
    </w:p>
    <w:p w14:paraId="5965F429" w14:textId="6B534CA7" w:rsidR="00F423C8" w:rsidRPr="00A91E1E" w:rsidRDefault="0094564D" w:rsidP="00A91E1E">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C5601" w:rsidRPr="008663BB">
        <w:rPr>
          <w:rFonts w:ascii="Times New Roman" w:eastAsia="Calibri" w:hAnsi="Times New Roman" w:cs="Times New Roman"/>
          <w:sz w:val="28"/>
          <w:szCs w:val="28"/>
        </w:rPr>
        <w:t xml:space="preserve">Nodarbinātais </w:t>
      </w:r>
      <w:r w:rsidR="00C6440E" w:rsidRPr="008663BB">
        <w:rPr>
          <w:rFonts w:ascii="Times New Roman" w:eastAsia="Calibri" w:hAnsi="Times New Roman" w:cs="Times New Roman"/>
          <w:sz w:val="28"/>
          <w:szCs w:val="28"/>
        </w:rPr>
        <w:t xml:space="preserve">un izglītojamais </w:t>
      </w:r>
      <w:r w:rsidR="00AC5601" w:rsidRPr="008663BB">
        <w:rPr>
          <w:rFonts w:ascii="Times New Roman" w:eastAsia="Calibri" w:hAnsi="Times New Roman" w:cs="Times New Roman"/>
          <w:sz w:val="28"/>
          <w:szCs w:val="28"/>
        </w:rPr>
        <w:t>izvairās no situācijām, kurās varētu rasties reāls, iespējams vai šķietams interešu konflikts vai korupcijai labvēlīgi apstākļi, atsakās no tādu pienākumu pildīšanas, kas var radīt interešu konfliktu vai aizdomas par nodarbinātā</w:t>
      </w:r>
      <w:r w:rsidR="00007587" w:rsidRPr="008663BB">
        <w:rPr>
          <w:rFonts w:ascii="Times New Roman" w:eastAsia="Calibri" w:hAnsi="Times New Roman" w:cs="Times New Roman"/>
          <w:sz w:val="28"/>
          <w:szCs w:val="28"/>
        </w:rPr>
        <w:t xml:space="preserve"> un izglītojamā</w:t>
      </w:r>
      <w:r w:rsidR="00AC5601" w:rsidRPr="008663BB">
        <w:rPr>
          <w:rFonts w:ascii="Times New Roman" w:eastAsia="Calibri" w:hAnsi="Times New Roman" w:cs="Times New Roman"/>
          <w:sz w:val="28"/>
          <w:szCs w:val="28"/>
        </w:rPr>
        <w:t xml:space="preserve">, viņa radinieku vai darījumu partneru personisko vai mantisko interešu ietekmēšanu un </w:t>
      </w:r>
      <w:proofErr w:type="spellStart"/>
      <w:r w:rsidR="00AC5601" w:rsidRPr="008663BB">
        <w:rPr>
          <w:rFonts w:ascii="Times New Roman" w:eastAsia="Calibri" w:hAnsi="Times New Roman" w:cs="Times New Roman"/>
          <w:sz w:val="28"/>
          <w:szCs w:val="28"/>
        </w:rPr>
        <w:t>rakstveidā</w:t>
      </w:r>
      <w:proofErr w:type="spellEnd"/>
      <w:r w:rsidR="00AC5601" w:rsidRPr="008663BB">
        <w:rPr>
          <w:rFonts w:ascii="Times New Roman" w:eastAsia="Calibri" w:hAnsi="Times New Roman" w:cs="Times New Roman"/>
          <w:sz w:val="28"/>
          <w:szCs w:val="28"/>
        </w:rPr>
        <w:t xml:space="preserve"> informē tiešo priekšnieku (vadītāju) vai amatā augstāku amatpersonu par reālu, iespējamu vai šķietamu interešu konflikta rašanos.</w:t>
      </w:r>
    </w:p>
    <w:p w14:paraId="45D9CD9F" w14:textId="6F3D5CC0" w:rsidR="00F423C8" w:rsidRPr="00A91E1E" w:rsidRDefault="00AC5601" w:rsidP="0094564D">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Nodarbinātajam</w:t>
      </w:r>
      <w:r w:rsidR="00C6440E" w:rsidRPr="0094564D">
        <w:rPr>
          <w:rFonts w:ascii="Times New Roman" w:eastAsia="Calibri" w:hAnsi="Times New Roman" w:cs="Times New Roman"/>
          <w:sz w:val="28"/>
          <w:szCs w:val="28"/>
        </w:rPr>
        <w:t xml:space="preserve"> </w:t>
      </w:r>
      <w:r w:rsidR="00C6440E" w:rsidRPr="008663BB">
        <w:rPr>
          <w:rFonts w:ascii="Times New Roman" w:eastAsia="Calibri" w:hAnsi="Times New Roman" w:cs="Times New Roman"/>
          <w:sz w:val="28"/>
          <w:szCs w:val="28"/>
        </w:rPr>
        <w:t>un izglītojamajam</w:t>
      </w:r>
      <w:r w:rsidRPr="008663BB">
        <w:rPr>
          <w:rFonts w:ascii="Times New Roman" w:eastAsia="Calibri" w:hAnsi="Times New Roman" w:cs="Times New Roman"/>
          <w:sz w:val="28"/>
          <w:szCs w:val="28"/>
        </w:rPr>
        <w:t xml:space="preserve"> aizliegts pieņemt jebkādas dāvanas saistībā ar pienākumu pildīšanu, izņemot, kas piešķirtas likumā “Par interešu konflikta novēršanu valsts amatperso</w:t>
      </w:r>
      <w:r w:rsidR="003D5AC9">
        <w:rPr>
          <w:rFonts w:ascii="Times New Roman" w:eastAsia="Calibri" w:hAnsi="Times New Roman" w:cs="Times New Roman"/>
          <w:sz w:val="28"/>
          <w:szCs w:val="28"/>
        </w:rPr>
        <w:t>nu darbībā”</w:t>
      </w:r>
      <w:r w:rsidRPr="008663BB">
        <w:rPr>
          <w:rFonts w:ascii="Times New Roman" w:eastAsia="Calibri" w:hAnsi="Times New Roman" w:cs="Times New Roman"/>
          <w:sz w:val="28"/>
          <w:szCs w:val="28"/>
        </w:rPr>
        <w:t xml:space="preserve"> minētajos gadījumos.</w:t>
      </w:r>
    </w:p>
    <w:p w14:paraId="02C4597F" w14:textId="0A25A1BE" w:rsidR="00F423C8" w:rsidRPr="00A91E1E" w:rsidRDefault="0094564D" w:rsidP="0094564D">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C5601" w:rsidRPr="008663BB">
        <w:rPr>
          <w:rFonts w:ascii="Times New Roman" w:eastAsia="Calibri" w:hAnsi="Times New Roman" w:cs="Times New Roman"/>
          <w:sz w:val="28"/>
          <w:szCs w:val="28"/>
        </w:rPr>
        <w:t>Nodarbinātais</w:t>
      </w:r>
      <w:r w:rsidR="00C6440E" w:rsidRPr="0094564D">
        <w:rPr>
          <w:rFonts w:ascii="Times New Roman" w:eastAsia="Calibri" w:hAnsi="Times New Roman" w:cs="Times New Roman"/>
          <w:sz w:val="28"/>
          <w:szCs w:val="28"/>
        </w:rPr>
        <w:t xml:space="preserve"> un </w:t>
      </w:r>
      <w:r w:rsidR="00C6440E" w:rsidRPr="008663BB">
        <w:rPr>
          <w:rFonts w:ascii="Times New Roman" w:eastAsia="Calibri" w:hAnsi="Times New Roman" w:cs="Times New Roman"/>
          <w:sz w:val="28"/>
          <w:szCs w:val="28"/>
        </w:rPr>
        <w:t>izglītojamais</w:t>
      </w:r>
      <w:r w:rsidR="00AC5601" w:rsidRPr="008663BB">
        <w:rPr>
          <w:rFonts w:ascii="Times New Roman" w:eastAsia="Calibri" w:hAnsi="Times New Roman" w:cs="Times New Roman"/>
          <w:sz w:val="28"/>
          <w:szCs w:val="28"/>
        </w:rPr>
        <w:t xml:space="preserve"> atsakās pieņemt viesmīlības piedāvājumu, aicinājumu piedalīties bezmaksas informatīvā, prezentācijas vai tamlīdzīgā pasākumā, ja tas var radīt šaubas par nodarbinātā</w:t>
      </w:r>
      <w:r w:rsidR="00007587" w:rsidRPr="008663BB">
        <w:rPr>
          <w:rFonts w:ascii="Times New Roman" w:eastAsia="Calibri" w:hAnsi="Times New Roman" w:cs="Times New Roman"/>
          <w:sz w:val="28"/>
          <w:szCs w:val="28"/>
        </w:rPr>
        <w:t xml:space="preserve"> un izglītojamā</w:t>
      </w:r>
      <w:r w:rsidR="00AC5601" w:rsidRPr="008663BB">
        <w:rPr>
          <w:rFonts w:ascii="Times New Roman" w:eastAsia="Calibri" w:hAnsi="Times New Roman" w:cs="Times New Roman"/>
          <w:sz w:val="28"/>
          <w:szCs w:val="28"/>
        </w:rPr>
        <w:t xml:space="preserve"> objektivitāti un neitralitāti, pildot dienesta (amata, darba) pienākumus, vai būt saistīts ar ieinteresētību panākt piedāvātājam labvēlīgu attieksmi lēmuma pieņemšanā.</w:t>
      </w:r>
    </w:p>
    <w:p w14:paraId="41AA1BB4" w14:textId="01F827EA" w:rsidR="00AC5601" w:rsidRPr="008663BB" w:rsidRDefault="0094564D" w:rsidP="0094564D">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C5601" w:rsidRPr="008663BB">
        <w:rPr>
          <w:rFonts w:ascii="Times New Roman" w:eastAsia="Calibri" w:hAnsi="Times New Roman" w:cs="Times New Roman"/>
          <w:sz w:val="28"/>
          <w:szCs w:val="28"/>
        </w:rPr>
        <w:t xml:space="preserve">Nodarbinātais </w:t>
      </w:r>
      <w:r w:rsidR="00C6440E" w:rsidRPr="008663BB">
        <w:rPr>
          <w:rFonts w:ascii="Times New Roman" w:eastAsia="Calibri" w:hAnsi="Times New Roman" w:cs="Times New Roman"/>
          <w:sz w:val="28"/>
          <w:szCs w:val="28"/>
        </w:rPr>
        <w:t xml:space="preserve">un izglītojamais </w:t>
      </w:r>
      <w:r w:rsidR="00AC5601" w:rsidRPr="008663BB">
        <w:rPr>
          <w:rFonts w:ascii="Times New Roman" w:eastAsia="Calibri" w:hAnsi="Times New Roman" w:cs="Times New Roman"/>
          <w:sz w:val="28"/>
          <w:szCs w:val="28"/>
        </w:rPr>
        <w:t xml:space="preserve">neizmanto dienesta (amata, darba) pienākumu izpildes laikā gūtos kontaktus, lai iegūtu nepamatotu labvēlību vai personīgu labumu.       </w:t>
      </w:r>
    </w:p>
    <w:p w14:paraId="35F59592" w14:textId="77777777" w:rsidR="00AC5601" w:rsidRPr="008663BB" w:rsidRDefault="00AC5601" w:rsidP="00A91E1E">
      <w:pPr>
        <w:widowControl w:val="0"/>
        <w:spacing w:after="0" w:line="240" w:lineRule="auto"/>
        <w:ind w:firstLine="709"/>
        <w:jc w:val="both"/>
        <w:rPr>
          <w:rFonts w:ascii="Times New Roman" w:eastAsia="Calibri" w:hAnsi="Times New Roman" w:cs="Times New Roman"/>
          <w:sz w:val="28"/>
          <w:szCs w:val="28"/>
        </w:rPr>
      </w:pPr>
    </w:p>
    <w:p w14:paraId="2977CFF7" w14:textId="6410B4E6" w:rsidR="00AC5601" w:rsidRPr="008663BB" w:rsidRDefault="00AC5601" w:rsidP="00A91E1E">
      <w:pPr>
        <w:widowControl w:val="0"/>
        <w:spacing w:after="0" w:line="240" w:lineRule="auto"/>
        <w:jc w:val="center"/>
        <w:rPr>
          <w:rFonts w:ascii="Times New Roman" w:eastAsia="Calibri" w:hAnsi="Times New Roman" w:cs="Times New Roman"/>
          <w:b/>
          <w:sz w:val="28"/>
          <w:szCs w:val="28"/>
        </w:rPr>
      </w:pPr>
      <w:r w:rsidRPr="008663BB">
        <w:rPr>
          <w:rFonts w:ascii="Times New Roman" w:eastAsia="Calibri" w:hAnsi="Times New Roman" w:cs="Times New Roman"/>
          <w:b/>
          <w:sz w:val="28"/>
          <w:szCs w:val="28"/>
        </w:rPr>
        <w:t>V</w:t>
      </w:r>
      <w:r w:rsidR="00492617" w:rsidRPr="008663BB">
        <w:rPr>
          <w:rFonts w:ascii="Times New Roman" w:eastAsia="Calibri" w:hAnsi="Times New Roman" w:cs="Times New Roman"/>
          <w:b/>
          <w:sz w:val="28"/>
          <w:szCs w:val="28"/>
        </w:rPr>
        <w:t>I</w:t>
      </w:r>
      <w:r w:rsidRPr="008663BB">
        <w:rPr>
          <w:rFonts w:ascii="Times New Roman" w:eastAsia="Calibri" w:hAnsi="Times New Roman" w:cs="Times New Roman"/>
          <w:b/>
          <w:sz w:val="28"/>
          <w:szCs w:val="28"/>
        </w:rPr>
        <w:t>. Uzvedības noteikumi komunikācijā ar lobētājiem</w:t>
      </w:r>
    </w:p>
    <w:p w14:paraId="74720CF8" w14:textId="77777777" w:rsidR="00AC5601" w:rsidRPr="008663BB" w:rsidRDefault="00AC5601" w:rsidP="00A91E1E">
      <w:pPr>
        <w:widowControl w:val="0"/>
        <w:spacing w:after="0" w:line="240" w:lineRule="auto"/>
        <w:jc w:val="center"/>
        <w:rPr>
          <w:rFonts w:ascii="Times New Roman" w:eastAsia="Calibri" w:hAnsi="Times New Roman" w:cs="Times New Roman"/>
          <w:b/>
          <w:sz w:val="28"/>
          <w:szCs w:val="28"/>
        </w:rPr>
      </w:pPr>
    </w:p>
    <w:p w14:paraId="566888EB" w14:textId="28A708D9" w:rsidR="00F423C8" w:rsidRPr="008663BB" w:rsidRDefault="0094564D" w:rsidP="0094564D">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00AC5601" w:rsidRPr="008663BB">
        <w:rPr>
          <w:rFonts w:ascii="Times New Roman" w:eastAsia="Calibri" w:hAnsi="Times New Roman" w:cs="Times New Roman"/>
          <w:sz w:val="28"/>
          <w:szCs w:val="28"/>
        </w:rPr>
        <w:t xml:space="preserve">Nodarbinātais </w:t>
      </w:r>
      <w:r w:rsidR="00C6440E" w:rsidRPr="008663BB">
        <w:rPr>
          <w:rFonts w:ascii="Times New Roman" w:eastAsia="Calibri" w:hAnsi="Times New Roman" w:cs="Times New Roman"/>
          <w:sz w:val="28"/>
          <w:szCs w:val="28"/>
        </w:rPr>
        <w:t xml:space="preserve">un izglītojamais </w:t>
      </w:r>
      <w:r w:rsidR="00AC5601" w:rsidRPr="008663BB">
        <w:rPr>
          <w:rFonts w:ascii="Times New Roman" w:eastAsia="Calibri" w:hAnsi="Times New Roman" w:cs="Times New Roman"/>
          <w:sz w:val="28"/>
          <w:szCs w:val="28"/>
        </w:rPr>
        <w:t>komunikācijā ar privātpersonu, kura pēc savas iniciatīvas savās vai citu privātpersonu interesēs sazinās ar nodarbināto</w:t>
      </w:r>
      <w:r w:rsidR="003D5AC9">
        <w:rPr>
          <w:rFonts w:ascii="Times New Roman" w:eastAsia="Calibri" w:hAnsi="Times New Roman" w:cs="Times New Roman"/>
          <w:sz w:val="28"/>
          <w:szCs w:val="28"/>
        </w:rPr>
        <w:t xml:space="preserve"> un</w:t>
      </w:r>
      <w:r w:rsidR="00007587" w:rsidRPr="008663BB">
        <w:rPr>
          <w:rFonts w:ascii="Times New Roman" w:eastAsia="Calibri" w:hAnsi="Times New Roman" w:cs="Times New Roman"/>
          <w:sz w:val="28"/>
          <w:szCs w:val="28"/>
        </w:rPr>
        <w:t xml:space="preserve"> izglītojamo </w:t>
      </w:r>
      <w:r w:rsidR="00AC5601" w:rsidRPr="008663BB">
        <w:rPr>
          <w:rFonts w:ascii="Times New Roman" w:eastAsia="Calibri" w:hAnsi="Times New Roman" w:cs="Times New Roman"/>
          <w:sz w:val="28"/>
          <w:szCs w:val="28"/>
        </w:rPr>
        <w:t xml:space="preserve">vai </w:t>
      </w:r>
      <w:r w:rsidR="00D10E83">
        <w:rPr>
          <w:rFonts w:ascii="Times New Roman" w:eastAsia="Calibri" w:hAnsi="Times New Roman" w:cs="Times New Roman"/>
          <w:sz w:val="28"/>
          <w:szCs w:val="28"/>
        </w:rPr>
        <w:t>Koledžu</w:t>
      </w:r>
      <w:r w:rsidR="00AC5601" w:rsidRPr="008663BB">
        <w:rPr>
          <w:rFonts w:ascii="Times New Roman" w:eastAsia="Calibri" w:hAnsi="Times New Roman" w:cs="Times New Roman"/>
          <w:sz w:val="28"/>
          <w:szCs w:val="28"/>
        </w:rPr>
        <w:t>, lai ietekmētu lēmumu izstrādi vai pieņemšanu, un šī saziņa neizriet no normatīvajos aktos noteiktajām lēmumprojektu saskaņošanas un sabiedrības līdzdalības nodrošināšanas procedūrām (turpmāk – lobētājs), tas ir, veic lobēšanu, ievēro atklātības, vienlīdzības un godprātības principu.</w:t>
      </w:r>
    </w:p>
    <w:p w14:paraId="03597EE9" w14:textId="16B7FD05" w:rsidR="00F423C8" w:rsidRPr="008663BB" w:rsidRDefault="0094564D" w:rsidP="0094564D">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C5601" w:rsidRPr="008663BB">
        <w:rPr>
          <w:rFonts w:ascii="Times New Roman" w:eastAsia="Calibri" w:hAnsi="Times New Roman" w:cs="Times New Roman"/>
          <w:sz w:val="28"/>
          <w:szCs w:val="28"/>
        </w:rPr>
        <w:t xml:space="preserve">Nodarbinātajam </w:t>
      </w:r>
      <w:r w:rsidR="00C6440E" w:rsidRPr="008663BB">
        <w:rPr>
          <w:rFonts w:ascii="Times New Roman" w:eastAsia="Calibri" w:hAnsi="Times New Roman" w:cs="Times New Roman"/>
          <w:sz w:val="28"/>
          <w:szCs w:val="28"/>
        </w:rPr>
        <w:t xml:space="preserve">un izglītojamam </w:t>
      </w:r>
      <w:r w:rsidR="00AC5601" w:rsidRPr="008663BB">
        <w:rPr>
          <w:rFonts w:ascii="Times New Roman" w:eastAsia="Calibri" w:hAnsi="Times New Roman" w:cs="Times New Roman"/>
          <w:sz w:val="28"/>
          <w:szCs w:val="28"/>
        </w:rPr>
        <w:t>ir pienākums:</w:t>
      </w:r>
    </w:p>
    <w:p w14:paraId="1B665476" w14:textId="23E78E76" w:rsidR="00F423C8" w:rsidRPr="008663BB" w:rsidRDefault="00AC5601" w:rsidP="00A91E1E">
      <w:pPr>
        <w:numPr>
          <w:ilvl w:val="1"/>
          <w:numId w:val="2"/>
        </w:numPr>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xml:space="preserve">nekavējoties informēt tiešo </w:t>
      </w:r>
      <w:r w:rsidR="00E00126" w:rsidRPr="008663BB">
        <w:rPr>
          <w:rFonts w:ascii="Times New Roman" w:eastAsia="Calibri" w:hAnsi="Times New Roman" w:cs="Times New Roman"/>
          <w:sz w:val="28"/>
          <w:szCs w:val="28"/>
        </w:rPr>
        <w:t>vadītāju</w:t>
      </w:r>
      <w:r w:rsidRPr="008663BB">
        <w:rPr>
          <w:rFonts w:ascii="Times New Roman" w:eastAsia="Calibri" w:hAnsi="Times New Roman" w:cs="Times New Roman"/>
          <w:sz w:val="28"/>
          <w:szCs w:val="28"/>
        </w:rPr>
        <w:t xml:space="preserve"> vai amatā augstāku amatpersonu par notikušajām un paredzētajām sarunām un konsultācijām ar lobētāju saistībā ar jautājumu, par ko nodarbinātais</w:t>
      </w:r>
      <w:r w:rsidR="00C6440E" w:rsidRPr="008663BB">
        <w:rPr>
          <w:rFonts w:ascii="Times New Roman" w:eastAsia="Calibri" w:hAnsi="Times New Roman" w:cs="Times New Roman"/>
          <w:sz w:val="28"/>
          <w:szCs w:val="28"/>
        </w:rPr>
        <w:t xml:space="preserve"> un izglītojamais</w:t>
      </w:r>
      <w:r w:rsidRPr="008663BB">
        <w:rPr>
          <w:rFonts w:ascii="Times New Roman" w:eastAsia="Calibri" w:hAnsi="Times New Roman" w:cs="Times New Roman"/>
          <w:sz w:val="28"/>
          <w:szCs w:val="28"/>
        </w:rPr>
        <w:t xml:space="preserve"> ir atbildīgs sagatavot vai pieņemt lēmumu, kā arī darīt zināmu informāciju, kas saņemta no lobētāja;</w:t>
      </w:r>
    </w:p>
    <w:p w14:paraId="3FC305F7" w14:textId="77777777" w:rsidR="00F423C8" w:rsidRPr="008663BB" w:rsidRDefault="00AC5601" w:rsidP="00A91E1E">
      <w:pPr>
        <w:numPr>
          <w:ilvl w:val="1"/>
          <w:numId w:val="2"/>
        </w:numPr>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nodrošināt, ka visiem lobētājiem, kuri ir ieinteresēti konkrētā jautājuma izlemšanā, ir dotas vienlīdzīgas iespējas tikties ar lēmuma pieņēmējiem un sagatavotājiem un saņemt nepieciešamo informāciju;</w:t>
      </w:r>
    </w:p>
    <w:p w14:paraId="37C89911" w14:textId="77777777" w:rsidR="00F423C8" w:rsidRPr="008663BB" w:rsidRDefault="00AC5601" w:rsidP="00A91E1E">
      <w:pPr>
        <w:numPr>
          <w:ilvl w:val="1"/>
          <w:numId w:val="2"/>
        </w:numPr>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pieņemot lēmumu, ņemt vērā visas sabiedrības intereses, ne tikai tās, kuras aizstāv lobētājs;</w:t>
      </w:r>
    </w:p>
    <w:p w14:paraId="25A4EDD4" w14:textId="5DFE5A44" w:rsidR="00F423C8" w:rsidRPr="008663BB" w:rsidRDefault="00AC5601" w:rsidP="00A91E1E">
      <w:pPr>
        <w:numPr>
          <w:ilvl w:val="1"/>
          <w:numId w:val="2"/>
        </w:numPr>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w:t>
      </w:r>
      <w:bookmarkStart w:id="2" w:name="_Ref52374497"/>
      <w:r w:rsidRPr="008663BB">
        <w:rPr>
          <w:rFonts w:ascii="Times New Roman" w:eastAsia="Calibri" w:hAnsi="Times New Roman" w:cs="Times New Roman"/>
          <w:sz w:val="28"/>
          <w:szCs w:val="28"/>
        </w:rPr>
        <w:t xml:space="preserve">sagatavot publicēšanai </w:t>
      </w:r>
      <w:r w:rsidR="001A17E5" w:rsidRPr="008663BB">
        <w:rPr>
          <w:rFonts w:ascii="Times New Roman" w:eastAsia="Calibri" w:hAnsi="Times New Roman" w:cs="Times New Roman"/>
          <w:sz w:val="28"/>
          <w:szCs w:val="28"/>
        </w:rPr>
        <w:t>Koledžas</w:t>
      </w:r>
      <w:r w:rsidRPr="008663BB">
        <w:rPr>
          <w:rFonts w:ascii="Times New Roman" w:eastAsia="Calibri" w:hAnsi="Times New Roman" w:cs="Times New Roman"/>
          <w:sz w:val="28"/>
          <w:szCs w:val="28"/>
        </w:rPr>
        <w:t xml:space="preserve"> tīmekļvietnē informāciju par lobētāju, ar kuru notikušas sarunas vai konsultācijas saistībā ar jautājumu, par ko nodarbinātais</w:t>
      </w:r>
      <w:r w:rsidR="00C6440E" w:rsidRPr="008663BB">
        <w:rPr>
          <w:rFonts w:ascii="Times New Roman" w:eastAsia="Calibri" w:hAnsi="Times New Roman" w:cs="Times New Roman"/>
          <w:sz w:val="28"/>
          <w:szCs w:val="28"/>
        </w:rPr>
        <w:t xml:space="preserve"> un izglītojamais</w:t>
      </w:r>
      <w:r w:rsidRPr="008663BB">
        <w:rPr>
          <w:rFonts w:ascii="Times New Roman" w:eastAsia="Calibri" w:hAnsi="Times New Roman" w:cs="Times New Roman"/>
          <w:sz w:val="28"/>
          <w:szCs w:val="28"/>
        </w:rPr>
        <w:t xml:space="preserve"> ir atbildīgs sagatavot vai pieņemt lēmumu, norādot:</w:t>
      </w:r>
      <w:bookmarkEnd w:id="2"/>
    </w:p>
    <w:p w14:paraId="4344B0E3" w14:textId="77777777" w:rsidR="00F423C8" w:rsidRPr="008663BB" w:rsidRDefault="00AC5601"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lobētāja vārdu, uzvārdu, juridiskās personas, ko pārstāv lobētājs, nosaukumu;</w:t>
      </w:r>
    </w:p>
    <w:p w14:paraId="3D42CA42" w14:textId="77777777" w:rsidR="00F423C8" w:rsidRPr="008663BB" w:rsidRDefault="00AC5601"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konkrētā lēmuma sagatavošanas procesu, ja lobētājs ir norādījis konkrētu lēmumu, vai, ja konkrēts lēmums nav norādīts, – jomu, uz kuru vērsts lobētāja iesniegtais priekšlikums;</w:t>
      </w:r>
    </w:p>
    <w:p w14:paraId="46561EFE" w14:textId="77777777" w:rsidR="00F423C8" w:rsidRPr="008663BB" w:rsidRDefault="00AC5601"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veidu, kādā notikušas konsultācijas ar lobētāju (konsultatīvā padome, darba grupa vai cits veids) un konsultēšanās pamatojumu;</w:t>
      </w:r>
    </w:p>
    <w:p w14:paraId="39D9482D" w14:textId="3175CDF2" w:rsidR="00AC5601" w:rsidRPr="00A91E1E" w:rsidRDefault="00AC5601"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lobētāja priekšlikuma vērā ņemšanas pamatojumu – ja lobētāja priekšlikums ņemts vērā.</w:t>
      </w:r>
    </w:p>
    <w:p w14:paraId="652DDE02" w14:textId="12EC66A2" w:rsidR="00F423C8" w:rsidRPr="00A91E1E" w:rsidRDefault="00897F1C" w:rsidP="00A91E1E">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C5601" w:rsidRPr="008663BB">
        <w:rPr>
          <w:rFonts w:ascii="Times New Roman" w:eastAsia="Calibri" w:hAnsi="Times New Roman" w:cs="Times New Roman"/>
          <w:sz w:val="28"/>
          <w:szCs w:val="28"/>
        </w:rPr>
        <w:t xml:space="preserve">Nodarbinātais </w:t>
      </w:r>
      <w:r w:rsidR="00C6440E" w:rsidRPr="008663BB">
        <w:rPr>
          <w:rFonts w:ascii="Times New Roman" w:eastAsia="Calibri" w:hAnsi="Times New Roman" w:cs="Times New Roman"/>
          <w:sz w:val="28"/>
          <w:szCs w:val="28"/>
        </w:rPr>
        <w:t xml:space="preserve">un izglītojamais </w:t>
      </w:r>
      <w:r w:rsidR="00AC5601" w:rsidRPr="008663BB">
        <w:rPr>
          <w:rFonts w:ascii="Times New Roman" w:eastAsia="Calibri" w:hAnsi="Times New Roman" w:cs="Times New Roman"/>
          <w:sz w:val="28"/>
          <w:szCs w:val="28"/>
        </w:rPr>
        <w:t xml:space="preserve">šā Ētikas kodeksa </w:t>
      </w:r>
      <w:r w:rsidR="00E00126" w:rsidRPr="008663BB">
        <w:rPr>
          <w:rFonts w:ascii="Times New Roman" w:eastAsia="Calibri" w:hAnsi="Times New Roman" w:cs="Times New Roman"/>
          <w:sz w:val="28"/>
          <w:szCs w:val="28"/>
        </w:rPr>
        <w:fldChar w:fldCharType="begin"/>
      </w:r>
      <w:r w:rsidR="00E00126" w:rsidRPr="008663BB">
        <w:rPr>
          <w:rFonts w:ascii="Times New Roman" w:eastAsia="Calibri" w:hAnsi="Times New Roman" w:cs="Times New Roman"/>
          <w:sz w:val="28"/>
          <w:szCs w:val="28"/>
        </w:rPr>
        <w:instrText xml:space="preserve"> REF _Ref52374497 \r \h </w:instrText>
      </w:r>
      <w:r w:rsidR="007B5509" w:rsidRPr="008663BB">
        <w:rPr>
          <w:rFonts w:ascii="Times New Roman" w:eastAsia="Calibri" w:hAnsi="Times New Roman" w:cs="Times New Roman"/>
          <w:sz w:val="28"/>
          <w:szCs w:val="28"/>
        </w:rPr>
        <w:instrText xml:space="preserve"> \* MERGEFORMAT </w:instrText>
      </w:r>
      <w:r w:rsidR="00E00126" w:rsidRPr="008663BB">
        <w:rPr>
          <w:rFonts w:ascii="Times New Roman" w:eastAsia="Calibri" w:hAnsi="Times New Roman" w:cs="Times New Roman"/>
          <w:sz w:val="28"/>
          <w:szCs w:val="28"/>
        </w:rPr>
      </w:r>
      <w:r w:rsidR="00E00126" w:rsidRPr="008663BB">
        <w:rPr>
          <w:rFonts w:ascii="Times New Roman" w:eastAsia="Calibri" w:hAnsi="Times New Roman" w:cs="Times New Roman"/>
          <w:sz w:val="28"/>
          <w:szCs w:val="28"/>
        </w:rPr>
        <w:fldChar w:fldCharType="separate"/>
      </w:r>
      <w:r w:rsidR="002700EE">
        <w:rPr>
          <w:rFonts w:ascii="Times New Roman" w:eastAsia="Calibri" w:hAnsi="Times New Roman" w:cs="Times New Roman"/>
          <w:sz w:val="28"/>
          <w:szCs w:val="28"/>
        </w:rPr>
        <w:t>34.4</w:t>
      </w:r>
      <w:r w:rsidR="00E00126" w:rsidRPr="008663BB">
        <w:rPr>
          <w:rFonts w:ascii="Times New Roman" w:eastAsia="Calibri" w:hAnsi="Times New Roman" w:cs="Times New Roman"/>
          <w:sz w:val="28"/>
          <w:szCs w:val="28"/>
        </w:rPr>
        <w:fldChar w:fldCharType="end"/>
      </w:r>
      <w:r w:rsidR="00E00126" w:rsidRPr="008663BB">
        <w:rPr>
          <w:rFonts w:ascii="Times New Roman" w:eastAsia="Calibri" w:hAnsi="Times New Roman" w:cs="Times New Roman"/>
          <w:sz w:val="28"/>
          <w:szCs w:val="28"/>
        </w:rPr>
        <w:t>.</w:t>
      </w:r>
      <w:r w:rsidR="00AC5601" w:rsidRPr="008663BB">
        <w:rPr>
          <w:rFonts w:ascii="Times New Roman" w:eastAsia="Calibri" w:hAnsi="Times New Roman" w:cs="Times New Roman"/>
          <w:sz w:val="28"/>
          <w:szCs w:val="28"/>
        </w:rPr>
        <w:t xml:space="preserve">apakšpunktā minēto informāciju, saskaņojot ar tiešo </w:t>
      </w:r>
      <w:r w:rsidR="001A17E5" w:rsidRPr="008663BB">
        <w:rPr>
          <w:rFonts w:ascii="Times New Roman" w:eastAsia="Calibri" w:hAnsi="Times New Roman" w:cs="Times New Roman"/>
          <w:sz w:val="28"/>
          <w:szCs w:val="28"/>
        </w:rPr>
        <w:t>vadītāju</w:t>
      </w:r>
      <w:r w:rsidR="00AC5601" w:rsidRPr="008663BB">
        <w:rPr>
          <w:rFonts w:ascii="Times New Roman" w:eastAsia="Calibri" w:hAnsi="Times New Roman" w:cs="Times New Roman"/>
          <w:sz w:val="28"/>
          <w:szCs w:val="28"/>
        </w:rPr>
        <w:t xml:space="preserve">, </w:t>
      </w:r>
      <w:proofErr w:type="spellStart"/>
      <w:r w:rsidR="00AC5601" w:rsidRPr="008663BB">
        <w:rPr>
          <w:rFonts w:ascii="Times New Roman" w:eastAsia="Calibri" w:hAnsi="Times New Roman" w:cs="Times New Roman"/>
          <w:sz w:val="28"/>
          <w:szCs w:val="28"/>
        </w:rPr>
        <w:t>nosūta</w:t>
      </w:r>
      <w:proofErr w:type="spellEnd"/>
      <w:r w:rsidR="00AC5601" w:rsidRPr="008663BB">
        <w:rPr>
          <w:rFonts w:ascii="Times New Roman" w:eastAsia="Calibri" w:hAnsi="Times New Roman" w:cs="Times New Roman"/>
          <w:sz w:val="28"/>
          <w:szCs w:val="28"/>
        </w:rPr>
        <w:t xml:space="preserve"> </w:t>
      </w:r>
      <w:r w:rsidR="001A17E5" w:rsidRPr="008663BB">
        <w:rPr>
          <w:rFonts w:ascii="Times New Roman" w:eastAsia="Calibri" w:hAnsi="Times New Roman" w:cs="Times New Roman"/>
          <w:sz w:val="28"/>
          <w:szCs w:val="28"/>
        </w:rPr>
        <w:t>Koledžas</w:t>
      </w:r>
      <w:r w:rsidR="00AC5601" w:rsidRPr="008663BB">
        <w:rPr>
          <w:rFonts w:ascii="Times New Roman" w:eastAsia="Calibri" w:hAnsi="Times New Roman" w:cs="Times New Roman"/>
          <w:sz w:val="28"/>
          <w:szCs w:val="28"/>
        </w:rPr>
        <w:t xml:space="preserve"> </w:t>
      </w:r>
      <w:r w:rsidR="00C6440E" w:rsidRPr="008663BB">
        <w:rPr>
          <w:rFonts w:ascii="Times New Roman" w:eastAsia="Calibri" w:hAnsi="Times New Roman" w:cs="Times New Roman"/>
          <w:sz w:val="28"/>
          <w:szCs w:val="28"/>
        </w:rPr>
        <w:t>Administratīvajai</w:t>
      </w:r>
      <w:r w:rsidR="00AC5601" w:rsidRPr="008663BB">
        <w:rPr>
          <w:rFonts w:ascii="Times New Roman" w:eastAsia="Calibri" w:hAnsi="Times New Roman" w:cs="Times New Roman"/>
          <w:sz w:val="28"/>
          <w:szCs w:val="28"/>
        </w:rPr>
        <w:t xml:space="preserve"> nodaļai, kas informāciju par lobētāju publicē </w:t>
      </w:r>
      <w:r w:rsidR="001A17E5" w:rsidRPr="008663BB">
        <w:rPr>
          <w:rFonts w:ascii="Times New Roman" w:eastAsia="Calibri" w:hAnsi="Times New Roman" w:cs="Times New Roman"/>
          <w:sz w:val="28"/>
          <w:szCs w:val="28"/>
        </w:rPr>
        <w:t>Koledžas</w:t>
      </w:r>
      <w:r w:rsidR="00AC5601" w:rsidRPr="008663BB">
        <w:rPr>
          <w:rFonts w:ascii="Times New Roman" w:eastAsia="Calibri" w:hAnsi="Times New Roman" w:cs="Times New Roman"/>
          <w:sz w:val="28"/>
          <w:szCs w:val="28"/>
        </w:rPr>
        <w:t xml:space="preserve"> tīmekļvietnē.  </w:t>
      </w:r>
    </w:p>
    <w:p w14:paraId="2BAAD94E" w14:textId="3F086E11" w:rsidR="00AC5601" w:rsidRPr="008663BB" w:rsidRDefault="00897F1C" w:rsidP="00897F1C">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C5601" w:rsidRPr="008663BB">
        <w:rPr>
          <w:rFonts w:ascii="Times New Roman" w:eastAsia="Calibri" w:hAnsi="Times New Roman" w:cs="Times New Roman"/>
          <w:sz w:val="28"/>
          <w:szCs w:val="28"/>
        </w:rPr>
        <w:t xml:space="preserve">Nodarbinātajam </w:t>
      </w:r>
      <w:r w:rsidR="00C6440E" w:rsidRPr="008663BB">
        <w:rPr>
          <w:rFonts w:ascii="Times New Roman" w:eastAsia="Calibri" w:hAnsi="Times New Roman" w:cs="Times New Roman"/>
          <w:sz w:val="28"/>
          <w:szCs w:val="28"/>
        </w:rPr>
        <w:t xml:space="preserve">un izglītojamam </w:t>
      </w:r>
      <w:r w:rsidR="00AC5601" w:rsidRPr="008663BB">
        <w:rPr>
          <w:rFonts w:ascii="Times New Roman" w:eastAsia="Calibri" w:hAnsi="Times New Roman" w:cs="Times New Roman"/>
          <w:sz w:val="28"/>
          <w:szCs w:val="28"/>
        </w:rPr>
        <w:t>ir aizliegts:</w:t>
      </w:r>
    </w:p>
    <w:p w14:paraId="545F525C" w14:textId="77777777" w:rsidR="00F423C8" w:rsidRPr="008663BB" w:rsidRDefault="00AC5601" w:rsidP="00A91E1E">
      <w:pPr>
        <w:numPr>
          <w:ilvl w:val="1"/>
          <w:numId w:val="2"/>
        </w:numPr>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neievērojot vienlīdzības principu, kādam no lobētājiem nodrošināt īpašas priekšrocības;</w:t>
      </w:r>
    </w:p>
    <w:p w14:paraId="67E78922" w14:textId="77777777" w:rsidR="00F423C8" w:rsidRPr="008663BB" w:rsidRDefault="00AC5601" w:rsidP="00A91E1E">
      <w:pPr>
        <w:numPr>
          <w:ilvl w:val="1"/>
          <w:numId w:val="2"/>
        </w:numPr>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xml:space="preserve">pieņemt no lobētāja vai privātpersonas, kura nodarbina lobētāju, dāvanas, viesmīlības piedāvājumus vai citus labumus savām vai citu personu vajadzībām. Ar citiem labumiem saprot arī transporta, izmitināšanas, ēdināšanas pakalpojumus, dzērienu apmaksu vai jebkāda cita veida materiālo labumu; </w:t>
      </w:r>
    </w:p>
    <w:p w14:paraId="3884C4E7" w14:textId="77777777" w:rsidR="00F423C8" w:rsidRPr="008663BB" w:rsidRDefault="00AC5601" w:rsidP="00A91E1E">
      <w:pPr>
        <w:numPr>
          <w:ilvl w:val="1"/>
          <w:numId w:val="2"/>
        </w:numPr>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izmantot dienesta stāvokli (amata priekšrocības) un personiskos kontaktus, lai kādam no lobētājiem nodrošinātu piekļuvi amatpersonām, kuras ir atbildīgas par lobētāja interesēs esošo dokumentu vai to projektu izstrādi, saskaņošanu vai pieņemšanu;</w:t>
      </w:r>
    </w:p>
    <w:p w14:paraId="5882ACCE" w14:textId="77777777" w:rsidR="00F423C8" w:rsidRPr="008663BB" w:rsidRDefault="00AC5601" w:rsidP="00A91E1E">
      <w:pPr>
        <w:numPr>
          <w:ilvl w:val="1"/>
          <w:numId w:val="2"/>
        </w:numPr>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maldināt lobētāju, radot iespaidu par ekskluzīvas piekļuves nodrošināšanu amatpersonām vai iespējamību ietekmēt viņu rīcību;</w:t>
      </w:r>
    </w:p>
    <w:p w14:paraId="282C4157" w14:textId="424E863D" w:rsidR="00F423C8" w:rsidRPr="008663BB" w:rsidRDefault="00AC5601" w:rsidP="00A91E1E">
      <w:pPr>
        <w:numPr>
          <w:ilvl w:val="1"/>
          <w:numId w:val="2"/>
        </w:numPr>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lastRenderedPageBreak/>
        <w:t xml:space="preserve"> lūgt lobētāju vai privātpersonu, kura nodarbina lobētāju, materiāli atbalstīt </w:t>
      </w:r>
      <w:r w:rsidR="001A17E5" w:rsidRPr="008663BB">
        <w:rPr>
          <w:rFonts w:ascii="Times New Roman" w:eastAsia="Calibri" w:hAnsi="Times New Roman" w:cs="Times New Roman"/>
          <w:sz w:val="28"/>
          <w:szCs w:val="28"/>
        </w:rPr>
        <w:t>Koledžu</w:t>
      </w:r>
      <w:r w:rsidRPr="008663BB">
        <w:rPr>
          <w:rFonts w:ascii="Times New Roman" w:eastAsia="Calibri" w:hAnsi="Times New Roman" w:cs="Times New Roman"/>
          <w:sz w:val="28"/>
          <w:szCs w:val="28"/>
        </w:rPr>
        <w:t xml:space="preserve"> vai par tās līdzekļiem rīkot </w:t>
      </w:r>
      <w:r w:rsidR="001A17E5" w:rsidRPr="008663BB">
        <w:rPr>
          <w:rFonts w:ascii="Times New Roman" w:eastAsia="Calibri" w:hAnsi="Times New Roman" w:cs="Times New Roman"/>
          <w:sz w:val="28"/>
          <w:szCs w:val="28"/>
        </w:rPr>
        <w:t>Koledžas</w:t>
      </w:r>
      <w:r w:rsidRPr="008663BB">
        <w:rPr>
          <w:rFonts w:ascii="Times New Roman" w:eastAsia="Calibri" w:hAnsi="Times New Roman" w:cs="Times New Roman"/>
          <w:sz w:val="28"/>
          <w:szCs w:val="28"/>
        </w:rPr>
        <w:t xml:space="preserve"> pasākumus;</w:t>
      </w:r>
    </w:p>
    <w:p w14:paraId="44D36CAA" w14:textId="77777777" w:rsidR="00AC5601" w:rsidRPr="008663BB" w:rsidRDefault="00AC5601" w:rsidP="00A91E1E">
      <w:pPr>
        <w:numPr>
          <w:ilvl w:val="1"/>
          <w:numId w:val="2"/>
        </w:numPr>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pārstāvēt privātpersonu kā lobētājam valsts vai pašvaldību institūcijā.</w:t>
      </w:r>
    </w:p>
    <w:p w14:paraId="7DFC8939" w14:textId="77777777" w:rsidR="00AC5601" w:rsidRPr="008663BB" w:rsidRDefault="00AC5601" w:rsidP="00A91E1E">
      <w:pPr>
        <w:widowControl w:val="0"/>
        <w:spacing w:after="0" w:line="240" w:lineRule="auto"/>
        <w:ind w:firstLine="709"/>
        <w:jc w:val="both"/>
        <w:rPr>
          <w:rFonts w:ascii="Times New Roman" w:eastAsia="Calibri" w:hAnsi="Times New Roman" w:cs="Times New Roman"/>
          <w:sz w:val="28"/>
          <w:szCs w:val="28"/>
        </w:rPr>
      </w:pPr>
    </w:p>
    <w:p w14:paraId="5C295D3F" w14:textId="6FF8C846" w:rsidR="00AC5601" w:rsidRPr="008663BB" w:rsidRDefault="00AC5601" w:rsidP="00A91E1E">
      <w:pPr>
        <w:widowControl w:val="0"/>
        <w:spacing w:after="0" w:line="240" w:lineRule="auto"/>
        <w:jc w:val="center"/>
        <w:rPr>
          <w:rFonts w:ascii="Times New Roman" w:eastAsia="Calibri" w:hAnsi="Times New Roman" w:cs="Times New Roman"/>
          <w:b/>
          <w:sz w:val="28"/>
          <w:szCs w:val="28"/>
        </w:rPr>
      </w:pPr>
      <w:r w:rsidRPr="008663BB">
        <w:rPr>
          <w:rFonts w:ascii="Times New Roman" w:eastAsia="Calibri" w:hAnsi="Times New Roman" w:cs="Times New Roman"/>
          <w:b/>
          <w:sz w:val="28"/>
          <w:szCs w:val="28"/>
        </w:rPr>
        <w:t>VI</w:t>
      </w:r>
      <w:r w:rsidR="00492617" w:rsidRPr="008663BB">
        <w:rPr>
          <w:rFonts w:ascii="Times New Roman" w:eastAsia="Calibri" w:hAnsi="Times New Roman" w:cs="Times New Roman"/>
          <w:b/>
          <w:sz w:val="28"/>
          <w:szCs w:val="28"/>
        </w:rPr>
        <w:t>I</w:t>
      </w:r>
      <w:r w:rsidRPr="008663BB">
        <w:rPr>
          <w:rFonts w:ascii="Times New Roman" w:eastAsia="Calibri" w:hAnsi="Times New Roman" w:cs="Times New Roman"/>
          <w:b/>
          <w:sz w:val="28"/>
          <w:szCs w:val="28"/>
        </w:rPr>
        <w:t>. Ētikas kodeksa normu pārkāpumu izskatīšana</w:t>
      </w:r>
    </w:p>
    <w:p w14:paraId="39EB185F" w14:textId="77777777" w:rsidR="00AC5601" w:rsidRPr="008663BB" w:rsidRDefault="00AC5601" w:rsidP="00A91E1E">
      <w:pPr>
        <w:widowControl w:val="0"/>
        <w:spacing w:after="0" w:line="240" w:lineRule="auto"/>
        <w:jc w:val="center"/>
        <w:rPr>
          <w:rFonts w:ascii="Times New Roman" w:eastAsia="Calibri" w:hAnsi="Times New Roman" w:cs="Times New Roman"/>
          <w:b/>
          <w:sz w:val="28"/>
          <w:szCs w:val="28"/>
        </w:rPr>
      </w:pPr>
    </w:p>
    <w:p w14:paraId="6BCB0122" w14:textId="47535E01" w:rsidR="00F423C8" w:rsidRPr="00A91E1E" w:rsidRDefault="00897F1C" w:rsidP="00A91E1E">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C5601" w:rsidRPr="008663BB">
        <w:rPr>
          <w:rFonts w:ascii="Times New Roman" w:eastAsia="Calibri" w:hAnsi="Times New Roman" w:cs="Times New Roman"/>
          <w:sz w:val="28"/>
          <w:szCs w:val="28"/>
        </w:rPr>
        <w:t>Iesniegumu, sūdzību vai ziņojumu par cita nodarbinātā</w:t>
      </w:r>
      <w:r w:rsidR="00C6440E" w:rsidRPr="008663BB">
        <w:rPr>
          <w:rFonts w:ascii="Times New Roman" w:eastAsia="Calibri" w:hAnsi="Times New Roman" w:cs="Times New Roman"/>
          <w:sz w:val="28"/>
          <w:szCs w:val="28"/>
        </w:rPr>
        <w:t xml:space="preserve"> un izglītojamā</w:t>
      </w:r>
      <w:r w:rsidR="00AC5601" w:rsidRPr="008663BB">
        <w:rPr>
          <w:rFonts w:ascii="Times New Roman" w:eastAsia="Calibri" w:hAnsi="Times New Roman" w:cs="Times New Roman"/>
          <w:sz w:val="28"/>
          <w:szCs w:val="28"/>
        </w:rPr>
        <w:t xml:space="preserve"> iespējam</w:t>
      </w:r>
      <w:r w:rsidR="00D10E83">
        <w:rPr>
          <w:rFonts w:ascii="Times New Roman" w:eastAsia="Calibri" w:hAnsi="Times New Roman" w:cs="Times New Roman"/>
          <w:sz w:val="28"/>
          <w:szCs w:val="28"/>
        </w:rPr>
        <w:t>u</w:t>
      </w:r>
      <w:r w:rsidR="00AC5601" w:rsidRPr="008663BB">
        <w:rPr>
          <w:rFonts w:ascii="Times New Roman" w:eastAsia="Calibri" w:hAnsi="Times New Roman" w:cs="Times New Roman"/>
          <w:sz w:val="28"/>
          <w:szCs w:val="28"/>
        </w:rPr>
        <w:t xml:space="preserve"> Ētikas kodeksa normu pārkāpumu, ja ir pamats uzskatīt, ka nodarbinātā</w:t>
      </w:r>
      <w:r w:rsidR="00C6440E" w:rsidRPr="008663BB">
        <w:rPr>
          <w:rFonts w:ascii="Times New Roman" w:eastAsia="Calibri" w:hAnsi="Times New Roman" w:cs="Times New Roman"/>
          <w:sz w:val="28"/>
          <w:szCs w:val="28"/>
        </w:rPr>
        <w:t xml:space="preserve"> un izglītojamā</w:t>
      </w:r>
      <w:r w:rsidR="00AC5601" w:rsidRPr="008663BB">
        <w:rPr>
          <w:rFonts w:ascii="Times New Roman" w:eastAsia="Calibri" w:hAnsi="Times New Roman" w:cs="Times New Roman"/>
          <w:sz w:val="28"/>
          <w:szCs w:val="28"/>
        </w:rPr>
        <w:t xml:space="preserve"> rīcība neatbilst Ētikas kodeksa normām, var iesniegt jebkurš nodarbinātais</w:t>
      </w:r>
      <w:r w:rsidR="00C6440E" w:rsidRPr="008663BB">
        <w:rPr>
          <w:rFonts w:ascii="Times New Roman" w:eastAsia="Calibri" w:hAnsi="Times New Roman" w:cs="Times New Roman"/>
          <w:sz w:val="28"/>
          <w:szCs w:val="28"/>
        </w:rPr>
        <w:t xml:space="preserve"> un izglītojamais</w:t>
      </w:r>
      <w:r w:rsidR="00AC5601" w:rsidRPr="008663BB">
        <w:rPr>
          <w:rFonts w:ascii="Times New Roman" w:eastAsia="Calibri" w:hAnsi="Times New Roman" w:cs="Times New Roman"/>
          <w:sz w:val="28"/>
          <w:szCs w:val="28"/>
        </w:rPr>
        <w:t>. Iesniegumu, sūdzību vai ziņojumu par nodarbinātā</w:t>
      </w:r>
      <w:r w:rsidR="00C6440E" w:rsidRPr="008663BB">
        <w:rPr>
          <w:rFonts w:ascii="Times New Roman" w:eastAsia="Calibri" w:hAnsi="Times New Roman" w:cs="Times New Roman"/>
          <w:sz w:val="28"/>
          <w:szCs w:val="28"/>
        </w:rPr>
        <w:t xml:space="preserve"> un izglītojamā </w:t>
      </w:r>
      <w:r w:rsidR="00AC5601" w:rsidRPr="008663BB">
        <w:rPr>
          <w:rFonts w:ascii="Times New Roman" w:eastAsia="Calibri" w:hAnsi="Times New Roman" w:cs="Times New Roman"/>
          <w:sz w:val="28"/>
          <w:szCs w:val="28"/>
        </w:rPr>
        <w:t xml:space="preserve"> iespējamo Ētikas kodeksa normu pārkāpumu iesniedz tā tiešajam </w:t>
      </w:r>
      <w:r w:rsidR="001A17E5" w:rsidRPr="008663BB">
        <w:rPr>
          <w:rFonts w:ascii="Times New Roman" w:eastAsia="Calibri" w:hAnsi="Times New Roman" w:cs="Times New Roman"/>
          <w:sz w:val="28"/>
          <w:szCs w:val="28"/>
        </w:rPr>
        <w:t>vadītājam</w:t>
      </w:r>
      <w:r w:rsidR="00AC5601" w:rsidRPr="008663BB">
        <w:rPr>
          <w:rFonts w:ascii="Times New Roman" w:eastAsia="Calibri" w:hAnsi="Times New Roman" w:cs="Times New Roman"/>
          <w:sz w:val="28"/>
          <w:szCs w:val="28"/>
        </w:rPr>
        <w:t xml:space="preserve">, </w:t>
      </w:r>
      <w:r w:rsidR="001A17E5" w:rsidRPr="008663BB">
        <w:rPr>
          <w:rFonts w:ascii="Times New Roman" w:eastAsia="Calibri" w:hAnsi="Times New Roman" w:cs="Times New Roman"/>
          <w:sz w:val="28"/>
          <w:szCs w:val="28"/>
        </w:rPr>
        <w:t>Koledžas</w:t>
      </w:r>
      <w:r w:rsidR="00AC5601" w:rsidRPr="008663BB">
        <w:rPr>
          <w:rFonts w:ascii="Times New Roman" w:eastAsia="Calibri" w:hAnsi="Times New Roman" w:cs="Times New Roman"/>
          <w:sz w:val="28"/>
          <w:szCs w:val="28"/>
        </w:rPr>
        <w:t xml:space="preserve"> </w:t>
      </w:r>
      <w:r w:rsidR="001A17E5" w:rsidRPr="008663BB">
        <w:rPr>
          <w:rFonts w:ascii="Times New Roman" w:eastAsia="Calibri" w:hAnsi="Times New Roman" w:cs="Times New Roman"/>
          <w:sz w:val="28"/>
          <w:szCs w:val="28"/>
        </w:rPr>
        <w:t>direktoram</w:t>
      </w:r>
      <w:r w:rsidR="00AC5601" w:rsidRPr="008663BB">
        <w:rPr>
          <w:rFonts w:ascii="Times New Roman" w:eastAsia="Calibri" w:hAnsi="Times New Roman" w:cs="Times New Roman"/>
          <w:sz w:val="28"/>
          <w:szCs w:val="28"/>
        </w:rPr>
        <w:t xml:space="preserve"> vai Ētikas komisijai</w:t>
      </w:r>
      <w:r w:rsidR="00F423C8" w:rsidRPr="008663BB">
        <w:rPr>
          <w:rFonts w:ascii="Times New Roman" w:eastAsia="Calibri" w:hAnsi="Times New Roman" w:cs="Times New Roman"/>
          <w:sz w:val="28"/>
          <w:szCs w:val="28"/>
        </w:rPr>
        <w:t>.</w:t>
      </w:r>
    </w:p>
    <w:p w14:paraId="65F75ACD" w14:textId="6F0D284E" w:rsidR="00F423C8" w:rsidRPr="008663BB" w:rsidRDefault="00897F1C" w:rsidP="00A91E1E">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C5601" w:rsidRPr="008663BB">
        <w:rPr>
          <w:rFonts w:ascii="Times New Roman" w:eastAsia="Calibri" w:hAnsi="Times New Roman" w:cs="Times New Roman"/>
          <w:sz w:val="28"/>
          <w:szCs w:val="28"/>
        </w:rPr>
        <w:t>Iesniegumā, sūdzībā un ziņojumā par iespējamo Ētikas kodeksa normu pārkāpumu norāda:</w:t>
      </w:r>
    </w:p>
    <w:p w14:paraId="5D636893" w14:textId="77777777" w:rsidR="00F423C8" w:rsidRPr="008663BB" w:rsidRDefault="00AC5601" w:rsidP="00A91E1E">
      <w:pPr>
        <w:numPr>
          <w:ilvl w:val="1"/>
          <w:numId w:val="2"/>
        </w:numPr>
        <w:spacing w:after="0" w:line="240" w:lineRule="auto"/>
        <w:ind w:left="0" w:right="-1" w:firstLine="720"/>
        <w:jc w:val="both"/>
        <w:rPr>
          <w:rFonts w:ascii="Times New Roman" w:hAnsi="Times New Roman" w:cs="Times New Roman"/>
          <w:sz w:val="28"/>
          <w:szCs w:val="28"/>
        </w:rPr>
      </w:pPr>
      <w:r w:rsidRPr="008663BB">
        <w:rPr>
          <w:rFonts w:ascii="Times New Roman" w:hAnsi="Times New Roman" w:cs="Times New Roman"/>
          <w:sz w:val="28"/>
          <w:szCs w:val="28"/>
        </w:rPr>
        <w:t>pārkāpumā iesaistīto personu;</w:t>
      </w:r>
    </w:p>
    <w:p w14:paraId="49AFC424" w14:textId="77777777" w:rsidR="00F423C8" w:rsidRPr="008663BB" w:rsidRDefault="00AC5601" w:rsidP="00A91E1E">
      <w:pPr>
        <w:numPr>
          <w:ilvl w:val="1"/>
          <w:numId w:val="2"/>
        </w:numPr>
        <w:spacing w:after="0" w:line="240" w:lineRule="auto"/>
        <w:ind w:left="0" w:right="-1" w:firstLine="720"/>
        <w:jc w:val="both"/>
        <w:rPr>
          <w:rFonts w:ascii="Times New Roman" w:hAnsi="Times New Roman" w:cs="Times New Roman"/>
          <w:sz w:val="28"/>
          <w:szCs w:val="28"/>
        </w:rPr>
      </w:pPr>
      <w:r w:rsidRPr="008663BB">
        <w:rPr>
          <w:rFonts w:ascii="Times New Roman" w:hAnsi="Times New Roman" w:cs="Times New Roman"/>
          <w:sz w:val="28"/>
          <w:szCs w:val="28"/>
        </w:rPr>
        <w:t>pārkāpuma būtību un apstākļus;</w:t>
      </w:r>
    </w:p>
    <w:p w14:paraId="00B3B34E" w14:textId="6BEFCD8A" w:rsidR="00F423C8" w:rsidRPr="00483B5E" w:rsidRDefault="00AC5601" w:rsidP="00483B5E">
      <w:pPr>
        <w:numPr>
          <w:ilvl w:val="1"/>
          <w:numId w:val="2"/>
        </w:numPr>
        <w:spacing w:after="0" w:line="240" w:lineRule="auto"/>
        <w:ind w:left="0" w:right="-1" w:firstLine="720"/>
        <w:jc w:val="both"/>
        <w:rPr>
          <w:rFonts w:ascii="Times New Roman" w:hAnsi="Times New Roman" w:cs="Times New Roman"/>
          <w:sz w:val="28"/>
          <w:szCs w:val="28"/>
        </w:rPr>
      </w:pPr>
      <w:r w:rsidRPr="008663BB">
        <w:rPr>
          <w:rFonts w:ascii="Times New Roman" w:hAnsi="Times New Roman" w:cs="Times New Roman"/>
          <w:sz w:val="28"/>
          <w:szCs w:val="28"/>
        </w:rPr>
        <w:t>faktus, kas apstiprina pārkāpuma būtību un norādītos apstākļus.</w:t>
      </w:r>
    </w:p>
    <w:p w14:paraId="582371C9" w14:textId="13C437DD" w:rsidR="00F423C8" w:rsidRPr="00A91E1E" w:rsidRDefault="00897F1C" w:rsidP="005305CB">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8555D" w:rsidRPr="00F8555D">
        <w:rPr>
          <w:rFonts w:ascii="Times New Roman" w:eastAsia="Calibri" w:hAnsi="Times New Roman" w:cs="Times New Roman"/>
          <w:sz w:val="28"/>
          <w:szCs w:val="28"/>
        </w:rPr>
        <w:t xml:space="preserve">Ja iesniegums, sūdzība vai ziņojums par Ētikas kodeksa normu pārkāpumu satur ziņas par iespējamu </w:t>
      </w:r>
      <w:proofErr w:type="spellStart"/>
      <w:r w:rsidR="00F8555D" w:rsidRPr="00F8555D">
        <w:rPr>
          <w:rFonts w:ascii="Times New Roman" w:eastAsia="Calibri" w:hAnsi="Times New Roman" w:cs="Times New Roman"/>
          <w:sz w:val="28"/>
          <w:szCs w:val="28"/>
        </w:rPr>
        <w:t>disciplinārpārkāpumu</w:t>
      </w:r>
      <w:proofErr w:type="spellEnd"/>
      <w:r w:rsidR="00F8555D" w:rsidRPr="00F8555D">
        <w:rPr>
          <w:rFonts w:ascii="Times New Roman" w:eastAsia="Calibri" w:hAnsi="Times New Roman" w:cs="Times New Roman"/>
          <w:sz w:val="28"/>
          <w:szCs w:val="28"/>
        </w:rPr>
        <w:t xml:space="preserve">, to attiecīgi izskata saskaņā ar </w:t>
      </w:r>
      <w:proofErr w:type="spellStart"/>
      <w:r w:rsidR="00F8555D" w:rsidRPr="00F8555D">
        <w:rPr>
          <w:rFonts w:ascii="Times New Roman" w:eastAsia="Calibri" w:hAnsi="Times New Roman" w:cs="Times New Roman"/>
          <w:sz w:val="28"/>
          <w:szCs w:val="28"/>
        </w:rPr>
        <w:t>Iekšlietu</w:t>
      </w:r>
      <w:proofErr w:type="spellEnd"/>
      <w:r w:rsidR="00F8555D" w:rsidRPr="00F8555D">
        <w:rPr>
          <w:rFonts w:ascii="Times New Roman" w:eastAsia="Calibri" w:hAnsi="Times New Roman" w:cs="Times New Roman"/>
          <w:sz w:val="28"/>
          <w:szCs w:val="28"/>
        </w:rPr>
        <w:t xml:space="preserve"> ministrijas sistēmas iestāžu un Ieslodzījuma vietu pārvaldes amatpersonu ar speciālajām dienesta pakāpēm disciplināratbildības likumu vai Da</w:t>
      </w:r>
      <w:r w:rsidR="00F8555D">
        <w:rPr>
          <w:rFonts w:ascii="Times New Roman" w:eastAsia="Calibri" w:hAnsi="Times New Roman" w:cs="Times New Roman"/>
          <w:sz w:val="28"/>
          <w:szCs w:val="28"/>
        </w:rPr>
        <w:t>rba likumā noteiktajā kārtībā.</w:t>
      </w:r>
    </w:p>
    <w:p w14:paraId="0885A2F1" w14:textId="015FB9F8" w:rsidR="00F423C8" w:rsidRPr="00A91E1E" w:rsidRDefault="00897F1C" w:rsidP="005305CB">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C5601" w:rsidRPr="008663BB">
        <w:rPr>
          <w:rFonts w:ascii="Times New Roman" w:eastAsia="Calibri" w:hAnsi="Times New Roman" w:cs="Times New Roman"/>
          <w:sz w:val="28"/>
          <w:szCs w:val="28"/>
        </w:rPr>
        <w:t>Ja, izskatot iesniegumu, sūdzību vai ziņojumu, konstatē iespējamo Ētikas kodeksa normu pārkāpumu, bet nekonstatē pamatu disciplinārlietas ierosināšanai, iesniegumu, sūdzību vai ziņojumu nodod izskatīšanai Ētikas komisijai.</w:t>
      </w:r>
    </w:p>
    <w:p w14:paraId="0B7ED8F3" w14:textId="52406982" w:rsidR="00546F39" w:rsidRDefault="00897F1C" w:rsidP="005305CB">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C5601" w:rsidRPr="008663BB">
        <w:rPr>
          <w:rFonts w:ascii="Times New Roman" w:eastAsia="Calibri" w:hAnsi="Times New Roman" w:cs="Times New Roman"/>
          <w:sz w:val="28"/>
          <w:szCs w:val="28"/>
        </w:rPr>
        <w:t>Kārtību, kādā Ētikas komisija izskata nodarbinātā</w:t>
      </w:r>
      <w:r w:rsidR="00C6440E" w:rsidRPr="008663BB">
        <w:rPr>
          <w:rFonts w:ascii="Times New Roman" w:eastAsia="Calibri" w:hAnsi="Times New Roman" w:cs="Times New Roman"/>
          <w:sz w:val="28"/>
          <w:szCs w:val="28"/>
        </w:rPr>
        <w:t xml:space="preserve"> un izglītojamā</w:t>
      </w:r>
      <w:r w:rsidR="00AC5601" w:rsidRPr="008663BB">
        <w:rPr>
          <w:rFonts w:ascii="Times New Roman" w:eastAsia="Calibri" w:hAnsi="Times New Roman" w:cs="Times New Roman"/>
          <w:sz w:val="28"/>
          <w:szCs w:val="28"/>
        </w:rPr>
        <w:t xml:space="preserve"> rīcības vai uzvedības neatbilstību Ētikas kodeksam, nosaka Ētikas komisijas nolikums. </w:t>
      </w:r>
    </w:p>
    <w:p w14:paraId="09C89F0B" w14:textId="08FDCBC4" w:rsidR="00AC5601" w:rsidRPr="008663BB" w:rsidRDefault="00AC5601" w:rsidP="00546F39">
      <w:pPr>
        <w:spacing w:after="0" w:line="240" w:lineRule="auto"/>
        <w:ind w:left="720" w:right="-1"/>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xml:space="preserve"> </w:t>
      </w:r>
    </w:p>
    <w:p w14:paraId="708A11E8" w14:textId="14390D9A" w:rsidR="00AC5601" w:rsidRDefault="00AC5601" w:rsidP="00A91E1E">
      <w:pPr>
        <w:widowControl w:val="0"/>
        <w:spacing w:after="0" w:line="240" w:lineRule="auto"/>
        <w:jc w:val="center"/>
        <w:rPr>
          <w:rFonts w:ascii="Times New Roman" w:eastAsia="Calibri" w:hAnsi="Times New Roman" w:cs="Times New Roman"/>
          <w:b/>
          <w:sz w:val="28"/>
          <w:szCs w:val="28"/>
        </w:rPr>
      </w:pPr>
      <w:r w:rsidRPr="008663BB">
        <w:rPr>
          <w:rFonts w:ascii="Times New Roman" w:eastAsia="Calibri" w:hAnsi="Times New Roman" w:cs="Times New Roman"/>
          <w:b/>
          <w:sz w:val="28"/>
          <w:szCs w:val="28"/>
        </w:rPr>
        <w:t>VII</w:t>
      </w:r>
      <w:r w:rsidR="00492617" w:rsidRPr="008663BB">
        <w:rPr>
          <w:rFonts w:ascii="Times New Roman" w:eastAsia="Calibri" w:hAnsi="Times New Roman" w:cs="Times New Roman"/>
          <w:b/>
          <w:sz w:val="28"/>
          <w:szCs w:val="28"/>
        </w:rPr>
        <w:t>I</w:t>
      </w:r>
      <w:r w:rsidR="007F119D">
        <w:rPr>
          <w:rFonts w:ascii="Times New Roman" w:eastAsia="Calibri" w:hAnsi="Times New Roman" w:cs="Times New Roman"/>
          <w:b/>
          <w:sz w:val="28"/>
          <w:szCs w:val="28"/>
        </w:rPr>
        <w:t>. Noslēguma jautājums</w:t>
      </w:r>
    </w:p>
    <w:p w14:paraId="4A0AFEFB" w14:textId="77777777" w:rsidR="00A91E1E" w:rsidRPr="008663BB" w:rsidRDefault="00A91E1E" w:rsidP="00A91E1E">
      <w:pPr>
        <w:widowControl w:val="0"/>
        <w:spacing w:after="0" w:line="240" w:lineRule="auto"/>
        <w:jc w:val="center"/>
        <w:rPr>
          <w:rFonts w:ascii="Times New Roman" w:eastAsia="Calibri" w:hAnsi="Times New Roman" w:cs="Times New Roman"/>
          <w:b/>
          <w:sz w:val="28"/>
          <w:szCs w:val="28"/>
        </w:rPr>
      </w:pPr>
    </w:p>
    <w:p w14:paraId="0AA7B94B" w14:textId="77777777" w:rsidR="00F8555D" w:rsidRPr="005305CB" w:rsidRDefault="00897F1C" w:rsidP="005305CB">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sidRPr="005305CB">
        <w:rPr>
          <w:rFonts w:ascii="Times New Roman" w:eastAsia="Calibri" w:hAnsi="Times New Roman" w:cs="Times New Roman"/>
          <w:sz w:val="28"/>
          <w:szCs w:val="28"/>
        </w:rPr>
        <w:t xml:space="preserve"> </w:t>
      </w:r>
      <w:r w:rsidR="00F8555D" w:rsidRPr="005305CB">
        <w:rPr>
          <w:rFonts w:ascii="Times New Roman" w:eastAsia="Calibri" w:hAnsi="Times New Roman" w:cs="Times New Roman"/>
          <w:sz w:val="28"/>
          <w:szCs w:val="28"/>
        </w:rPr>
        <w:t>Atzīt par spēku zaudējušiem:</w:t>
      </w:r>
    </w:p>
    <w:p w14:paraId="5F7C3023" w14:textId="19CFE870" w:rsidR="00F8555D" w:rsidRPr="006A0BC0" w:rsidRDefault="00F8555D" w:rsidP="006A0BC0">
      <w:pPr>
        <w:numPr>
          <w:ilvl w:val="1"/>
          <w:numId w:val="2"/>
        </w:numPr>
        <w:spacing w:after="0" w:line="240" w:lineRule="auto"/>
        <w:ind w:left="0" w:right="-1" w:firstLine="720"/>
        <w:jc w:val="both"/>
        <w:rPr>
          <w:rFonts w:ascii="Times New Roman" w:eastAsia="Calibri" w:hAnsi="Times New Roman" w:cs="Times New Roman"/>
          <w:sz w:val="28"/>
          <w:szCs w:val="28"/>
        </w:rPr>
      </w:pPr>
      <w:r w:rsidRPr="006A0BC0">
        <w:rPr>
          <w:rFonts w:ascii="Times New Roman" w:eastAsia="Calibri" w:hAnsi="Times New Roman" w:cs="Times New Roman"/>
          <w:sz w:val="28"/>
          <w:szCs w:val="28"/>
        </w:rPr>
        <w:t>Valsts policijas koledžas 2014. gada 13. maija iekšējos noteikumus Nr. 13 “Ētikas pamatprincipi un uzvedības noteikumi Valsts policijas koledžā”;</w:t>
      </w:r>
    </w:p>
    <w:p w14:paraId="41D40552" w14:textId="4839BE0E" w:rsidR="00F423C8" w:rsidRPr="006A0BC0" w:rsidRDefault="00F8555D" w:rsidP="006A0BC0">
      <w:pPr>
        <w:numPr>
          <w:ilvl w:val="1"/>
          <w:numId w:val="2"/>
        </w:numPr>
        <w:spacing w:after="0" w:line="240" w:lineRule="auto"/>
        <w:ind w:left="0" w:right="-1" w:firstLine="720"/>
        <w:jc w:val="both"/>
        <w:rPr>
          <w:rFonts w:ascii="Times New Roman" w:eastAsia="Calibri" w:hAnsi="Times New Roman" w:cs="Times New Roman"/>
          <w:sz w:val="28"/>
          <w:szCs w:val="28"/>
        </w:rPr>
      </w:pPr>
      <w:r w:rsidRPr="006A0BC0">
        <w:rPr>
          <w:rFonts w:ascii="Times New Roman" w:eastAsia="Calibri" w:hAnsi="Times New Roman" w:cs="Times New Roman"/>
          <w:sz w:val="28"/>
          <w:szCs w:val="28"/>
        </w:rPr>
        <w:t>Valsts policijas koledžas 2014. gada 24. novembra iekšējos noteikumus Nr. 35 “Ētikas komisijas nolikums”.</w:t>
      </w:r>
    </w:p>
    <w:p w14:paraId="5B96FE2F" w14:textId="0835A543" w:rsidR="00F8555D" w:rsidRDefault="00F8555D" w:rsidP="00F8555D">
      <w:pPr>
        <w:spacing w:after="0" w:line="240" w:lineRule="auto"/>
        <w:ind w:left="360" w:right="-1"/>
        <w:jc w:val="both"/>
        <w:rPr>
          <w:rFonts w:ascii="Times New Roman" w:hAnsi="Times New Roman" w:cs="Times New Roman"/>
          <w:sz w:val="28"/>
          <w:szCs w:val="28"/>
        </w:rPr>
      </w:pPr>
    </w:p>
    <w:p w14:paraId="0D119DE3" w14:textId="77777777" w:rsidR="00F8555D" w:rsidRPr="008663BB" w:rsidRDefault="00F8555D" w:rsidP="00F8555D">
      <w:pPr>
        <w:spacing w:after="0" w:line="240" w:lineRule="auto"/>
        <w:ind w:left="360" w:right="-1"/>
        <w:jc w:val="both"/>
        <w:rPr>
          <w:rFonts w:ascii="Times New Roman" w:eastAsia="Times New Roman" w:hAnsi="Times New Roman" w:cs="Times New Roman"/>
          <w:sz w:val="28"/>
          <w:szCs w:val="28"/>
        </w:rPr>
      </w:pPr>
    </w:p>
    <w:p w14:paraId="7DDCE736" w14:textId="266D3FDD" w:rsidR="00F423C8" w:rsidRPr="008663BB" w:rsidRDefault="00F423C8" w:rsidP="00A91E1E">
      <w:pPr>
        <w:spacing w:after="0" w:line="240" w:lineRule="auto"/>
        <w:ind w:left="1560" w:right="-483" w:hanging="1560"/>
        <w:jc w:val="both"/>
        <w:rPr>
          <w:rFonts w:ascii="Times New Roman" w:eastAsia="Times New Roman" w:hAnsi="Times New Roman" w:cs="Times New Roman"/>
          <w:sz w:val="28"/>
          <w:szCs w:val="28"/>
        </w:rPr>
      </w:pPr>
      <w:r w:rsidRPr="008663BB">
        <w:rPr>
          <w:rFonts w:ascii="Times New Roman" w:eastAsia="Times New Roman" w:hAnsi="Times New Roman" w:cs="Times New Roman"/>
          <w:sz w:val="28"/>
          <w:szCs w:val="28"/>
        </w:rPr>
        <w:t xml:space="preserve">Saskaņots ar Valsts policiju </w:t>
      </w:r>
      <w:r w:rsidR="007329FB">
        <w:rPr>
          <w:rFonts w:ascii="Times New Roman" w:eastAsia="Times New Roman" w:hAnsi="Times New Roman" w:cs="Times New Roman"/>
          <w:sz w:val="28"/>
          <w:szCs w:val="28"/>
        </w:rPr>
        <w:t>16.04.2021 (</w:t>
      </w:r>
      <w:r w:rsidRPr="008663BB">
        <w:rPr>
          <w:rFonts w:ascii="Times New Roman" w:eastAsia="Times New Roman" w:hAnsi="Times New Roman" w:cs="Times New Roman"/>
          <w:sz w:val="28"/>
          <w:szCs w:val="28"/>
        </w:rPr>
        <w:t>atzinums Nr.20/</w:t>
      </w:r>
      <w:r w:rsidR="007329FB">
        <w:rPr>
          <w:rFonts w:ascii="Times New Roman" w:eastAsia="Times New Roman" w:hAnsi="Times New Roman" w:cs="Times New Roman"/>
          <w:sz w:val="28"/>
          <w:szCs w:val="28"/>
        </w:rPr>
        <w:t>190824</w:t>
      </w:r>
      <w:r w:rsidRPr="008663BB">
        <w:rPr>
          <w:rFonts w:ascii="Times New Roman" w:eastAsia="Times New Roman" w:hAnsi="Times New Roman" w:cs="Times New Roman"/>
          <w:sz w:val="28"/>
          <w:szCs w:val="28"/>
        </w:rPr>
        <w:t>)</w:t>
      </w:r>
    </w:p>
    <w:p w14:paraId="1E9F0D50" w14:textId="042CDD4E" w:rsidR="00F423C8" w:rsidRDefault="00F423C8" w:rsidP="00A91E1E">
      <w:pPr>
        <w:spacing w:after="0" w:line="240" w:lineRule="auto"/>
        <w:ind w:right="-483"/>
        <w:jc w:val="both"/>
        <w:rPr>
          <w:rFonts w:ascii="Times New Roman" w:eastAsia="Times New Roman" w:hAnsi="Times New Roman" w:cs="Times New Roman"/>
          <w:sz w:val="28"/>
          <w:szCs w:val="28"/>
        </w:rPr>
      </w:pPr>
    </w:p>
    <w:p w14:paraId="4832B2A8" w14:textId="3FB71445" w:rsidR="00E122F5" w:rsidRDefault="00E122F5" w:rsidP="00A91E1E">
      <w:pPr>
        <w:spacing w:after="0" w:line="240" w:lineRule="auto"/>
        <w:ind w:right="-483"/>
        <w:jc w:val="both"/>
        <w:rPr>
          <w:rFonts w:ascii="Times New Roman" w:eastAsia="Times New Roman" w:hAnsi="Times New Roman" w:cs="Times New Roman"/>
          <w:sz w:val="28"/>
          <w:szCs w:val="28"/>
        </w:rPr>
      </w:pPr>
    </w:p>
    <w:p w14:paraId="6D91749A" w14:textId="77777777" w:rsidR="00E122F5" w:rsidRPr="008663BB" w:rsidRDefault="00E122F5" w:rsidP="00A91E1E">
      <w:pPr>
        <w:spacing w:after="0" w:line="240" w:lineRule="auto"/>
        <w:ind w:right="-483"/>
        <w:jc w:val="both"/>
        <w:rPr>
          <w:rFonts w:ascii="Times New Roman" w:eastAsia="Times New Roman" w:hAnsi="Times New Roman" w:cs="Times New Roman"/>
          <w:sz w:val="28"/>
          <w:szCs w:val="28"/>
        </w:rPr>
      </w:pPr>
    </w:p>
    <w:p w14:paraId="56CE71EE" w14:textId="77777777" w:rsidR="00F423C8" w:rsidRPr="008663BB" w:rsidRDefault="00F423C8" w:rsidP="00A91E1E">
      <w:pPr>
        <w:spacing w:after="0" w:line="240" w:lineRule="auto"/>
        <w:ind w:left="1560" w:right="-483" w:hanging="1560"/>
        <w:jc w:val="both"/>
        <w:rPr>
          <w:rFonts w:ascii="Times New Roman" w:eastAsia="Times New Roman" w:hAnsi="Times New Roman" w:cs="Times New Roman"/>
          <w:sz w:val="28"/>
          <w:szCs w:val="28"/>
        </w:rPr>
      </w:pPr>
    </w:p>
    <w:p w14:paraId="48F59652" w14:textId="3F6FA76D" w:rsidR="00F423C8" w:rsidRPr="008663BB" w:rsidRDefault="00C6440E" w:rsidP="00A91E1E">
      <w:pPr>
        <w:spacing w:after="0" w:line="240" w:lineRule="auto"/>
        <w:ind w:left="1560" w:right="-483" w:hanging="1560"/>
        <w:jc w:val="both"/>
        <w:rPr>
          <w:rFonts w:ascii="Times New Roman" w:eastAsia="Times New Roman" w:hAnsi="Times New Roman" w:cs="Times New Roman"/>
          <w:sz w:val="28"/>
          <w:szCs w:val="28"/>
        </w:rPr>
      </w:pPr>
      <w:r w:rsidRPr="008663BB">
        <w:rPr>
          <w:rFonts w:ascii="Times New Roman" w:eastAsia="Times New Roman" w:hAnsi="Times New Roman" w:cs="Times New Roman"/>
          <w:sz w:val="28"/>
          <w:szCs w:val="28"/>
        </w:rPr>
        <w:t>Direktors</w:t>
      </w:r>
      <w:r w:rsidR="00F423C8" w:rsidRPr="008663BB">
        <w:rPr>
          <w:rFonts w:ascii="Times New Roman" w:eastAsia="Times New Roman" w:hAnsi="Times New Roman" w:cs="Times New Roman"/>
          <w:sz w:val="28"/>
          <w:szCs w:val="28"/>
        </w:rPr>
        <w:tab/>
      </w:r>
      <w:r w:rsidR="00F423C8" w:rsidRPr="008663BB">
        <w:rPr>
          <w:rFonts w:ascii="Times New Roman" w:eastAsia="Times New Roman" w:hAnsi="Times New Roman" w:cs="Times New Roman"/>
          <w:sz w:val="28"/>
          <w:szCs w:val="28"/>
        </w:rPr>
        <w:tab/>
      </w:r>
      <w:r w:rsidR="00F423C8" w:rsidRPr="008663BB">
        <w:rPr>
          <w:rFonts w:ascii="Times New Roman" w:eastAsia="Times New Roman" w:hAnsi="Times New Roman" w:cs="Times New Roman"/>
          <w:sz w:val="28"/>
          <w:szCs w:val="28"/>
        </w:rPr>
        <w:tab/>
      </w:r>
      <w:r w:rsidR="00F423C8" w:rsidRPr="008663BB">
        <w:rPr>
          <w:rFonts w:ascii="Times New Roman" w:eastAsia="Times New Roman" w:hAnsi="Times New Roman" w:cs="Times New Roman"/>
          <w:sz w:val="28"/>
          <w:szCs w:val="28"/>
        </w:rPr>
        <w:tab/>
      </w:r>
      <w:r w:rsidR="00F423C8" w:rsidRPr="008663BB">
        <w:rPr>
          <w:rFonts w:ascii="Times New Roman" w:eastAsia="Times New Roman" w:hAnsi="Times New Roman" w:cs="Times New Roman"/>
          <w:sz w:val="28"/>
          <w:szCs w:val="28"/>
        </w:rPr>
        <w:tab/>
      </w:r>
      <w:r w:rsidR="00F423C8" w:rsidRPr="008663BB">
        <w:rPr>
          <w:rFonts w:ascii="Times New Roman" w:eastAsia="Times New Roman" w:hAnsi="Times New Roman" w:cs="Times New Roman"/>
          <w:sz w:val="28"/>
          <w:szCs w:val="28"/>
        </w:rPr>
        <w:tab/>
      </w:r>
      <w:r w:rsidR="00E122F5">
        <w:rPr>
          <w:rFonts w:ascii="Times New Roman" w:eastAsia="Times New Roman" w:hAnsi="Times New Roman" w:cs="Times New Roman"/>
          <w:sz w:val="28"/>
          <w:szCs w:val="28"/>
        </w:rPr>
        <w:t xml:space="preserve">     </w:t>
      </w:r>
      <w:r w:rsidR="00F423C8" w:rsidRPr="008663BB">
        <w:rPr>
          <w:rFonts w:ascii="Times New Roman" w:eastAsia="Times New Roman" w:hAnsi="Times New Roman" w:cs="Times New Roman"/>
          <w:sz w:val="28"/>
          <w:szCs w:val="28"/>
        </w:rPr>
        <w:tab/>
      </w:r>
      <w:r w:rsidR="00F423C8" w:rsidRPr="008663BB">
        <w:rPr>
          <w:rFonts w:ascii="Times New Roman" w:eastAsia="Times New Roman" w:hAnsi="Times New Roman" w:cs="Times New Roman"/>
          <w:sz w:val="28"/>
          <w:szCs w:val="28"/>
        </w:rPr>
        <w:tab/>
      </w:r>
      <w:r w:rsidR="00F423C8" w:rsidRPr="008663BB">
        <w:rPr>
          <w:rFonts w:ascii="Times New Roman" w:eastAsia="Times New Roman" w:hAnsi="Times New Roman" w:cs="Times New Roman"/>
          <w:sz w:val="28"/>
          <w:szCs w:val="28"/>
        </w:rPr>
        <w:tab/>
      </w:r>
      <w:r w:rsidR="00E122F5">
        <w:rPr>
          <w:rFonts w:ascii="Times New Roman" w:eastAsia="Times New Roman" w:hAnsi="Times New Roman" w:cs="Times New Roman"/>
          <w:sz w:val="28"/>
          <w:szCs w:val="28"/>
        </w:rPr>
        <w:t xml:space="preserve">        </w:t>
      </w:r>
      <w:proofErr w:type="spellStart"/>
      <w:r w:rsidRPr="008663BB">
        <w:rPr>
          <w:rFonts w:ascii="Times New Roman" w:eastAsia="Times New Roman" w:hAnsi="Times New Roman" w:cs="Times New Roman"/>
          <w:sz w:val="28"/>
          <w:szCs w:val="28"/>
        </w:rPr>
        <w:t>Ģ.Zalāns</w:t>
      </w:r>
      <w:proofErr w:type="spellEnd"/>
    </w:p>
    <w:p w14:paraId="10949FFC" w14:textId="77777777" w:rsidR="00F423C8" w:rsidRPr="008663BB" w:rsidRDefault="00F423C8" w:rsidP="00A91E1E">
      <w:pPr>
        <w:spacing w:after="0" w:line="240" w:lineRule="auto"/>
        <w:ind w:right="-483"/>
        <w:jc w:val="both"/>
        <w:rPr>
          <w:rFonts w:ascii="Times New Roman" w:eastAsia="Times New Roman" w:hAnsi="Times New Roman" w:cs="Times New Roman"/>
          <w:sz w:val="28"/>
          <w:szCs w:val="28"/>
        </w:rPr>
      </w:pPr>
    </w:p>
    <w:p w14:paraId="30CA3202" w14:textId="77777777" w:rsidR="00F423C8" w:rsidRPr="008663BB" w:rsidRDefault="00F423C8" w:rsidP="00A91E1E">
      <w:pPr>
        <w:spacing w:after="0" w:line="240" w:lineRule="auto"/>
        <w:ind w:right="-483"/>
        <w:jc w:val="both"/>
        <w:rPr>
          <w:rFonts w:ascii="Times New Roman" w:eastAsia="Times New Roman" w:hAnsi="Times New Roman" w:cs="Times New Roman"/>
          <w:sz w:val="28"/>
          <w:szCs w:val="28"/>
        </w:rPr>
      </w:pPr>
    </w:p>
    <w:p w14:paraId="01818807" w14:textId="77777777" w:rsidR="00F423C8" w:rsidRPr="008663BB" w:rsidRDefault="00F423C8" w:rsidP="00A91E1E">
      <w:pPr>
        <w:spacing w:after="0" w:line="240" w:lineRule="auto"/>
        <w:ind w:right="-483"/>
        <w:jc w:val="both"/>
        <w:rPr>
          <w:rFonts w:ascii="Times New Roman" w:eastAsia="Times New Roman" w:hAnsi="Times New Roman" w:cs="Times New Roman"/>
          <w:sz w:val="28"/>
          <w:szCs w:val="28"/>
        </w:rPr>
      </w:pPr>
    </w:p>
    <w:p w14:paraId="614C131D" w14:textId="77777777" w:rsidR="00F423C8" w:rsidRPr="008663BB" w:rsidRDefault="00F423C8" w:rsidP="00A91E1E">
      <w:pPr>
        <w:spacing w:after="0" w:line="240" w:lineRule="auto"/>
        <w:ind w:left="1560" w:right="-2" w:hanging="1560"/>
        <w:jc w:val="center"/>
        <w:rPr>
          <w:rFonts w:ascii="Times New Roman" w:eastAsia="Times New Roman" w:hAnsi="Times New Roman" w:cs="Times New Roman"/>
          <w:sz w:val="28"/>
          <w:szCs w:val="28"/>
        </w:rPr>
      </w:pPr>
      <w:r w:rsidRPr="008663BB">
        <w:rPr>
          <w:rFonts w:ascii="Times New Roman" w:eastAsia="Times New Roman" w:hAnsi="Times New Roman" w:cs="Times New Roman"/>
          <w:sz w:val="28"/>
          <w:szCs w:val="28"/>
        </w:rPr>
        <w:t>ŠIS DOKUMENTS IR PARAKSTĪTS AR DROŠU ELEKTRONISKO PARAKSTU UN SATUR LAIKA ZĪMOGU</w:t>
      </w:r>
    </w:p>
    <w:p w14:paraId="3E861D92" w14:textId="77777777" w:rsidR="0067445D" w:rsidRPr="008663BB" w:rsidRDefault="0067445D" w:rsidP="00A91E1E">
      <w:pPr>
        <w:spacing w:after="0" w:line="240" w:lineRule="auto"/>
        <w:ind w:left="1560" w:right="-483" w:hanging="1560"/>
        <w:jc w:val="both"/>
        <w:rPr>
          <w:rFonts w:ascii="Times New Roman" w:eastAsia="Times New Roman" w:hAnsi="Times New Roman" w:cs="Times New Roman"/>
          <w:sz w:val="28"/>
          <w:szCs w:val="28"/>
        </w:rPr>
      </w:pPr>
    </w:p>
    <w:p w14:paraId="5D858F1A" w14:textId="77777777" w:rsidR="0067445D" w:rsidRPr="008663BB" w:rsidRDefault="0067445D" w:rsidP="00A91E1E">
      <w:pPr>
        <w:spacing w:after="0" w:line="240" w:lineRule="auto"/>
        <w:ind w:left="1560" w:right="-483" w:hanging="1560"/>
        <w:jc w:val="both"/>
        <w:rPr>
          <w:rFonts w:ascii="Times New Roman" w:eastAsia="Times New Roman" w:hAnsi="Times New Roman" w:cs="Times New Roman"/>
          <w:sz w:val="28"/>
          <w:szCs w:val="28"/>
        </w:rPr>
      </w:pPr>
    </w:p>
    <w:p w14:paraId="67CFB1C2" w14:textId="77777777" w:rsidR="0067445D" w:rsidRDefault="0067445D" w:rsidP="00A91E1E">
      <w:pPr>
        <w:spacing w:after="0" w:line="240" w:lineRule="auto"/>
        <w:ind w:left="1560" w:right="-483" w:hanging="1560"/>
        <w:jc w:val="both"/>
        <w:rPr>
          <w:rFonts w:ascii="Times New Roman" w:eastAsia="Times New Roman" w:hAnsi="Times New Roman" w:cs="Times New Roman"/>
          <w:sz w:val="28"/>
          <w:szCs w:val="28"/>
        </w:rPr>
      </w:pPr>
    </w:p>
    <w:p w14:paraId="25E34D19" w14:textId="38AB7CDA" w:rsidR="0067445D" w:rsidRPr="0086084D" w:rsidRDefault="0086084D" w:rsidP="00A91E1E">
      <w:pPr>
        <w:spacing w:after="0" w:line="240" w:lineRule="auto"/>
        <w:jc w:val="both"/>
        <w:rPr>
          <w:rFonts w:ascii="Times New Roman" w:eastAsia="Calibri" w:hAnsi="Times New Roman" w:cs="Times New Roman"/>
        </w:rPr>
      </w:pPr>
      <w:r w:rsidRPr="0086084D">
        <w:rPr>
          <w:rFonts w:ascii="Times New Roman" w:eastAsia="Calibri" w:hAnsi="Times New Roman" w:cs="Times New Roman"/>
        </w:rPr>
        <w:t xml:space="preserve">Evita </w:t>
      </w:r>
      <w:proofErr w:type="spellStart"/>
      <w:r w:rsidRPr="0086084D">
        <w:rPr>
          <w:rFonts w:ascii="Times New Roman" w:eastAsia="Calibri" w:hAnsi="Times New Roman" w:cs="Times New Roman"/>
        </w:rPr>
        <w:t>Lipe</w:t>
      </w:r>
      <w:proofErr w:type="spellEnd"/>
      <w:r>
        <w:rPr>
          <w:rFonts w:ascii="Times New Roman" w:eastAsia="Calibri" w:hAnsi="Times New Roman" w:cs="Times New Roman"/>
        </w:rPr>
        <w:t xml:space="preserve">, </w:t>
      </w:r>
      <w:hyperlink r:id="rId11" w:history="1">
        <w:r w:rsidRPr="0086084D">
          <w:rPr>
            <w:rFonts w:ascii="Times New Roman" w:eastAsia="Calibri" w:hAnsi="Times New Roman" w:cs="Times New Roman"/>
          </w:rPr>
          <w:t>46303</w:t>
        </w:r>
      </w:hyperlink>
    </w:p>
    <w:p w14:paraId="6F825BF6" w14:textId="25E19741" w:rsidR="0086084D" w:rsidRPr="0086084D" w:rsidRDefault="006110CD" w:rsidP="00A91E1E">
      <w:pPr>
        <w:spacing w:after="0" w:line="240" w:lineRule="auto"/>
        <w:jc w:val="both"/>
        <w:rPr>
          <w:rFonts w:ascii="Times New Roman" w:eastAsia="Calibri" w:hAnsi="Times New Roman" w:cs="Times New Roman"/>
        </w:rPr>
      </w:pPr>
      <w:hyperlink r:id="rId12" w:history="1">
        <w:r w:rsidR="0086084D" w:rsidRPr="0086084D">
          <w:rPr>
            <w:rFonts w:ascii="Times New Roman" w:eastAsia="Calibri" w:hAnsi="Times New Roman" w:cs="Times New Roman"/>
          </w:rPr>
          <w:t>evita.lipe@koledza.vp.gov.lv</w:t>
        </w:r>
      </w:hyperlink>
    </w:p>
    <w:p w14:paraId="7F5625AE" w14:textId="77777777" w:rsidR="007329FB" w:rsidRDefault="007329FB" w:rsidP="007329FB">
      <w:pPr>
        <w:suppressAutoHyphens/>
        <w:spacing w:after="0" w:line="240" w:lineRule="auto"/>
        <w:rPr>
          <w:rFonts w:ascii="Times New Roman" w:eastAsia="Times New Roman" w:hAnsi="Times New Roman" w:cs="Times New Roman"/>
          <w:color w:val="0D0D0D"/>
          <w:sz w:val="28"/>
          <w:szCs w:val="28"/>
          <w:lang w:eastAsia="ar-SA"/>
        </w:rPr>
      </w:pPr>
    </w:p>
    <w:p w14:paraId="0692EDF2" w14:textId="77777777" w:rsidR="007329FB" w:rsidRDefault="007329FB" w:rsidP="007329FB">
      <w:pPr>
        <w:suppressAutoHyphens/>
        <w:spacing w:after="0" w:line="240" w:lineRule="auto"/>
        <w:rPr>
          <w:rFonts w:ascii="Times New Roman" w:eastAsia="Times New Roman" w:hAnsi="Times New Roman" w:cs="Times New Roman"/>
          <w:color w:val="0D0D0D"/>
          <w:sz w:val="28"/>
          <w:szCs w:val="28"/>
          <w:lang w:eastAsia="ar-SA"/>
        </w:rPr>
      </w:pPr>
    </w:p>
    <w:p w14:paraId="33730A1C" w14:textId="77777777" w:rsidR="007329FB" w:rsidRDefault="007329FB" w:rsidP="007329FB">
      <w:pPr>
        <w:suppressAutoHyphens/>
        <w:spacing w:after="0" w:line="240" w:lineRule="auto"/>
        <w:rPr>
          <w:rFonts w:ascii="Times New Roman" w:eastAsia="Times New Roman" w:hAnsi="Times New Roman" w:cs="Times New Roman"/>
          <w:color w:val="0D0D0D"/>
          <w:sz w:val="28"/>
          <w:szCs w:val="28"/>
          <w:lang w:eastAsia="ar-SA"/>
        </w:rPr>
      </w:pPr>
    </w:p>
    <w:p w14:paraId="1F78E50F" w14:textId="77777777" w:rsidR="007329FB" w:rsidRDefault="007329FB" w:rsidP="007329FB">
      <w:pPr>
        <w:suppressAutoHyphens/>
        <w:spacing w:after="0" w:line="240" w:lineRule="auto"/>
        <w:rPr>
          <w:rFonts w:ascii="Times New Roman" w:eastAsia="Times New Roman" w:hAnsi="Times New Roman" w:cs="Times New Roman"/>
          <w:color w:val="0D0D0D"/>
          <w:sz w:val="28"/>
          <w:szCs w:val="28"/>
          <w:lang w:eastAsia="ar-SA"/>
        </w:rPr>
      </w:pPr>
    </w:p>
    <w:p w14:paraId="7E1DE2FB" w14:textId="77777777" w:rsidR="007329FB" w:rsidRDefault="007329FB" w:rsidP="007329FB">
      <w:pPr>
        <w:suppressAutoHyphens/>
        <w:spacing w:after="0" w:line="240" w:lineRule="auto"/>
        <w:rPr>
          <w:rFonts w:ascii="Times New Roman" w:eastAsia="Times New Roman" w:hAnsi="Times New Roman" w:cs="Times New Roman"/>
          <w:color w:val="0D0D0D"/>
          <w:sz w:val="28"/>
          <w:szCs w:val="28"/>
          <w:lang w:eastAsia="ar-SA"/>
        </w:rPr>
      </w:pPr>
    </w:p>
    <w:p w14:paraId="267D28E1" w14:textId="77777777" w:rsidR="007329FB" w:rsidRDefault="007329FB" w:rsidP="007329FB">
      <w:pPr>
        <w:suppressAutoHyphens/>
        <w:spacing w:after="0" w:line="240" w:lineRule="auto"/>
        <w:rPr>
          <w:rFonts w:ascii="Times New Roman" w:eastAsia="Times New Roman" w:hAnsi="Times New Roman" w:cs="Times New Roman"/>
          <w:color w:val="0D0D0D"/>
          <w:sz w:val="28"/>
          <w:szCs w:val="28"/>
          <w:lang w:eastAsia="ar-SA"/>
        </w:rPr>
      </w:pPr>
    </w:p>
    <w:p w14:paraId="2E6BFBF1" w14:textId="07717409" w:rsidR="007329FB" w:rsidRPr="007329FB" w:rsidRDefault="007329FB" w:rsidP="007329FB">
      <w:pPr>
        <w:suppressAutoHyphens/>
        <w:spacing w:after="0" w:line="240" w:lineRule="auto"/>
        <w:rPr>
          <w:rFonts w:ascii="Times New Roman" w:eastAsia="Times New Roman" w:hAnsi="Times New Roman" w:cs="Times New Roman"/>
          <w:sz w:val="28"/>
          <w:szCs w:val="28"/>
          <w:lang w:eastAsia="ar-SA"/>
        </w:rPr>
      </w:pPr>
      <w:r w:rsidRPr="007329FB">
        <w:rPr>
          <w:rFonts w:ascii="Times New Roman" w:eastAsia="Times New Roman" w:hAnsi="Times New Roman" w:cs="Times New Roman"/>
          <w:color w:val="0D0D0D"/>
          <w:sz w:val="28"/>
          <w:szCs w:val="28"/>
          <w:lang w:eastAsia="ar-SA"/>
        </w:rPr>
        <w:t>NOSŪTĪŠANAS UZDEVUMS:</w:t>
      </w:r>
    </w:p>
    <w:p w14:paraId="7FAD2989" w14:textId="77777777" w:rsidR="007329FB" w:rsidRPr="007329FB" w:rsidRDefault="007329FB" w:rsidP="007329FB">
      <w:pPr>
        <w:suppressAutoHyphens/>
        <w:spacing w:after="0" w:line="240" w:lineRule="auto"/>
        <w:jc w:val="both"/>
        <w:rPr>
          <w:rFonts w:ascii="Times New Roman" w:eastAsia="Times New Roman" w:hAnsi="Times New Roman" w:cs="Times New Roman"/>
          <w:sz w:val="28"/>
          <w:szCs w:val="28"/>
          <w:lang w:eastAsia="ar-SA"/>
        </w:rPr>
      </w:pPr>
      <w:r w:rsidRPr="007329FB">
        <w:rPr>
          <w:rFonts w:ascii="Times New Roman" w:eastAsia="Times New Roman" w:hAnsi="Times New Roman" w:cs="Times New Roman"/>
          <w:sz w:val="28"/>
          <w:szCs w:val="28"/>
          <w:lang w:eastAsia="ar-SA"/>
        </w:rPr>
        <w:t>VPK AN LG</w:t>
      </w:r>
    </w:p>
    <w:p w14:paraId="311F5692" w14:textId="77777777" w:rsidR="007329FB" w:rsidRPr="007329FB" w:rsidRDefault="007329FB" w:rsidP="007329FB">
      <w:pPr>
        <w:suppressAutoHyphens/>
        <w:spacing w:after="0" w:line="240" w:lineRule="auto"/>
        <w:jc w:val="both"/>
        <w:rPr>
          <w:rFonts w:ascii="Times New Roman" w:eastAsia="Times New Roman" w:hAnsi="Times New Roman" w:cs="Times New Roman"/>
          <w:sz w:val="28"/>
          <w:szCs w:val="28"/>
          <w:lang w:eastAsia="ar-SA"/>
        </w:rPr>
      </w:pPr>
      <w:r w:rsidRPr="007329FB">
        <w:rPr>
          <w:rFonts w:ascii="Times New Roman" w:eastAsia="Times New Roman" w:hAnsi="Times New Roman" w:cs="Times New Roman"/>
          <w:sz w:val="28"/>
          <w:szCs w:val="28"/>
          <w:lang w:eastAsia="ar-SA"/>
        </w:rPr>
        <w:t>VPK Direktora vietnieks SM</w:t>
      </w:r>
    </w:p>
    <w:p w14:paraId="1A48E4CD" w14:textId="77777777" w:rsidR="007329FB" w:rsidRPr="007329FB" w:rsidRDefault="007329FB" w:rsidP="007329FB">
      <w:pPr>
        <w:suppressAutoHyphens/>
        <w:spacing w:after="0" w:line="240" w:lineRule="auto"/>
        <w:jc w:val="both"/>
        <w:rPr>
          <w:rFonts w:ascii="Times New Roman" w:eastAsia="Times New Roman" w:hAnsi="Times New Roman" w:cs="Times New Roman"/>
          <w:sz w:val="28"/>
          <w:szCs w:val="28"/>
          <w:lang w:eastAsia="ar-SA"/>
        </w:rPr>
      </w:pPr>
      <w:r w:rsidRPr="007329FB">
        <w:rPr>
          <w:rFonts w:ascii="Times New Roman" w:eastAsia="Times New Roman" w:hAnsi="Times New Roman" w:cs="Times New Roman"/>
          <w:sz w:val="28"/>
          <w:szCs w:val="28"/>
          <w:lang w:eastAsia="ar-SA"/>
        </w:rPr>
        <w:t>VPK Direktora vietnieks DA</w:t>
      </w:r>
    </w:p>
    <w:p w14:paraId="797E4411" w14:textId="77777777" w:rsidR="007329FB" w:rsidRPr="007329FB" w:rsidRDefault="007329FB" w:rsidP="007329FB">
      <w:pPr>
        <w:suppressAutoHyphens/>
        <w:spacing w:after="0" w:line="240" w:lineRule="auto"/>
        <w:jc w:val="both"/>
        <w:rPr>
          <w:rFonts w:ascii="Times New Roman" w:eastAsia="Times New Roman" w:hAnsi="Times New Roman" w:cs="Times New Roman"/>
          <w:sz w:val="28"/>
          <w:szCs w:val="28"/>
          <w:lang w:eastAsia="ar-SA"/>
        </w:rPr>
      </w:pPr>
      <w:r w:rsidRPr="007329FB">
        <w:rPr>
          <w:rFonts w:ascii="Times New Roman" w:eastAsia="Times New Roman" w:hAnsi="Times New Roman" w:cs="Times New Roman"/>
          <w:sz w:val="28"/>
          <w:szCs w:val="28"/>
          <w:lang w:eastAsia="en-GB"/>
        </w:rPr>
        <w:t>VPK AN</w:t>
      </w:r>
    </w:p>
    <w:p w14:paraId="7C0637D5" w14:textId="77777777" w:rsidR="007329FB" w:rsidRPr="007329FB" w:rsidRDefault="007329FB" w:rsidP="007329FB">
      <w:pPr>
        <w:suppressAutoHyphens/>
        <w:spacing w:after="0" w:line="240" w:lineRule="auto"/>
        <w:jc w:val="both"/>
        <w:rPr>
          <w:rFonts w:ascii="Times New Roman" w:eastAsia="Times New Roman" w:hAnsi="Times New Roman" w:cs="Times New Roman"/>
          <w:sz w:val="28"/>
          <w:szCs w:val="28"/>
          <w:lang w:eastAsia="ar-SA"/>
        </w:rPr>
      </w:pPr>
      <w:r w:rsidRPr="007329FB">
        <w:rPr>
          <w:rFonts w:ascii="Times New Roman" w:eastAsia="Times New Roman" w:hAnsi="Times New Roman" w:cs="Times New Roman"/>
          <w:sz w:val="28"/>
          <w:szCs w:val="28"/>
          <w:lang w:eastAsia="ar-SA"/>
        </w:rPr>
        <w:t>VPK IKN</w:t>
      </w:r>
    </w:p>
    <w:p w14:paraId="1598E9BB" w14:textId="77777777" w:rsidR="007329FB" w:rsidRPr="007329FB" w:rsidRDefault="007329FB" w:rsidP="007329FB">
      <w:pPr>
        <w:suppressAutoHyphens/>
        <w:spacing w:after="0" w:line="240" w:lineRule="auto"/>
        <w:jc w:val="both"/>
        <w:rPr>
          <w:rFonts w:ascii="Times New Roman" w:eastAsia="Times New Roman" w:hAnsi="Times New Roman" w:cs="Times New Roman"/>
          <w:sz w:val="28"/>
          <w:szCs w:val="28"/>
          <w:lang w:eastAsia="ar-SA"/>
        </w:rPr>
      </w:pPr>
      <w:r w:rsidRPr="007329FB">
        <w:rPr>
          <w:rFonts w:ascii="Times New Roman" w:eastAsia="Times New Roman" w:hAnsi="Times New Roman" w:cs="Times New Roman"/>
          <w:sz w:val="28"/>
          <w:szCs w:val="28"/>
          <w:lang w:eastAsia="ar-SA"/>
        </w:rPr>
        <w:t>VPK PPN</w:t>
      </w:r>
    </w:p>
    <w:p w14:paraId="264B6E72" w14:textId="77777777" w:rsidR="007329FB" w:rsidRPr="007329FB" w:rsidRDefault="007329FB" w:rsidP="007329FB">
      <w:pPr>
        <w:suppressAutoHyphens/>
        <w:spacing w:after="0" w:line="240" w:lineRule="auto"/>
        <w:jc w:val="both"/>
        <w:rPr>
          <w:rFonts w:ascii="Times New Roman" w:eastAsia="Times New Roman" w:hAnsi="Times New Roman" w:cs="Times New Roman"/>
          <w:sz w:val="28"/>
          <w:szCs w:val="28"/>
          <w:lang w:eastAsia="ar-SA"/>
        </w:rPr>
      </w:pPr>
      <w:r w:rsidRPr="007329FB">
        <w:rPr>
          <w:rFonts w:ascii="Times New Roman" w:eastAsia="Times New Roman" w:hAnsi="Times New Roman" w:cs="Times New Roman"/>
          <w:sz w:val="28"/>
          <w:szCs w:val="28"/>
          <w:lang w:eastAsia="ar-SA"/>
        </w:rPr>
        <w:t>VPK KN</w:t>
      </w:r>
    </w:p>
    <w:p w14:paraId="36D8D824" w14:textId="77777777" w:rsidR="007329FB" w:rsidRPr="007329FB" w:rsidRDefault="007329FB" w:rsidP="007329FB">
      <w:pPr>
        <w:suppressAutoHyphens/>
        <w:spacing w:after="0" w:line="240" w:lineRule="auto"/>
        <w:jc w:val="both"/>
        <w:rPr>
          <w:rFonts w:ascii="Times New Roman" w:eastAsia="Times New Roman" w:hAnsi="Times New Roman" w:cs="Times New Roman"/>
          <w:sz w:val="28"/>
          <w:szCs w:val="28"/>
          <w:lang w:eastAsia="ar-SA"/>
        </w:rPr>
      </w:pPr>
      <w:r w:rsidRPr="007329FB">
        <w:rPr>
          <w:rFonts w:ascii="Times New Roman" w:eastAsia="Times New Roman" w:hAnsi="Times New Roman" w:cs="Times New Roman"/>
          <w:sz w:val="28"/>
          <w:szCs w:val="28"/>
          <w:lang w:eastAsia="ar-SA"/>
        </w:rPr>
        <w:t xml:space="preserve">VPK </w:t>
      </w:r>
      <w:proofErr w:type="spellStart"/>
      <w:r w:rsidRPr="007329FB">
        <w:rPr>
          <w:rFonts w:ascii="Times New Roman" w:eastAsia="Times New Roman" w:hAnsi="Times New Roman" w:cs="Times New Roman"/>
          <w:sz w:val="28"/>
          <w:szCs w:val="28"/>
          <w:lang w:eastAsia="ar-SA"/>
        </w:rPr>
        <w:t>KinN</w:t>
      </w:r>
      <w:proofErr w:type="spellEnd"/>
    </w:p>
    <w:p w14:paraId="37E8B6EB" w14:textId="77777777" w:rsidR="007329FB" w:rsidRPr="007329FB" w:rsidRDefault="007329FB" w:rsidP="007329FB">
      <w:pPr>
        <w:suppressAutoHyphens/>
        <w:spacing w:after="0" w:line="240" w:lineRule="auto"/>
        <w:jc w:val="both"/>
        <w:rPr>
          <w:rFonts w:ascii="Times New Roman" w:eastAsia="Times New Roman" w:hAnsi="Times New Roman" w:cs="Times New Roman"/>
          <w:sz w:val="28"/>
          <w:szCs w:val="28"/>
          <w:lang w:eastAsia="ar-SA"/>
        </w:rPr>
      </w:pPr>
      <w:r w:rsidRPr="007329FB">
        <w:rPr>
          <w:rFonts w:ascii="Times New Roman" w:eastAsia="Times New Roman" w:hAnsi="Times New Roman" w:cs="Times New Roman"/>
          <w:sz w:val="28"/>
          <w:szCs w:val="28"/>
          <w:lang w:eastAsia="ar-SA"/>
        </w:rPr>
        <w:t>VPK FVN</w:t>
      </w:r>
    </w:p>
    <w:p w14:paraId="75BE270A" w14:textId="77777777" w:rsidR="007329FB" w:rsidRPr="007329FB" w:rsidRDefault="007329FB" w:rsidP="007329FB">
      <w:pPr>
        <w:suppressAutoHyphens/>
        <w:spacing w:after="0" w:line="240" w:lineRule="auto"/>
        <w:jc w:val="both"/>
        <w:rPr>
          <w:rFonts w:ascii="Times New Roman" w:eastAsia="Times New Roman" w:hAnsi="Times New Roman" w:cs="Times New Roman"/>
          <w:sz w:val="28"/>
          <w:szCs w:val="28"/>
          <w:lang w:eastAsia="ar-SA"/>
        </w:rPr>
      </w:pPr>
      <w:r w:rsidRPr="007329FB">
        <w:rPr>
          <w:rFonts w:ascii="Times New Roman" w:eastAsia="Times New Roman" w:hAnsi="Times New Roman" w:cs="Times New Roman"/>
          <w:sz w:val="28"/>
          <w:szCs w:val="28"/>
          <w:lang w:eastAsia="ar-SA"/>
        </w:rPr>
        <w:t>VPK PVN</w:t>
      </w:r>
    </w:p>
    <w:p w14:paraId="1AECAA63" w14:textId="77777777" w:rsidR="007329FB" w:rsidRPr="007329FB" w:rsidRDefault="007329FB" w:rsidP="007329FB">
      <w:pPr>
        <w:suppressAutoHyphens/>
        <w:spacing w:after="0" w:line="240" w:lineRule="auto"/>
        <w:jc w:val="both"/>
        <w:rPr>
          <w:rFonts w:ascii="Times New Roman" w:eastAsia="Times New Roman" w:hAnsi="Times New Roman" w:cs="Times New Roman"/>
          <w:sz w:val="28"/>
          <w:szCs w:val="28"/>
          <w:lang w:eastAsia="ar-SA"/>
        </w:rPr>
      </w:pPr>
      <w:r w:rsidRPr="007329FB">
        <w:rPr>
          <w:rFonts w:ascii="Times New Roman" w:eastAsia="Times New Roman" w:hAnsi="Times New Roman" w:cs="Times New Roman"/>
          <w:sz w:val="28"/>
          <w:szCs w:val="28"/>
          <w:lang w:eastAsia="ar-SA"/>
        </w:rPr>
        <w:t>VPK TZK</w:t>
      </w:r>
    </w:p>
    <w:p w14:paraId="04516645" w14:textId="77777777" w:rsidR="007329FB" w:rsidRPr="007329FB" w:rsidRDefault="007329FB" w:rsidP="007329FB">
      <w:pPr>
        <w:suppressAutoHyphens/>
        <w:spacing w:after="0" w:line="240" w:lineRule="auto"/>
        <w:jc w:val="both"/>
        <w:rPr>
          <w:rFonts w:ascii="Times New Roman" w:eastAsia="Times New Roman" w:hAnsi="Times New Roman" w:cs="Times New Roman"/>
          <w:sz w:val="28"/>
          <w:szCs w:val="28"/>
          <w:lang w:eastAsia="ar-SA"/>
        </w:rPr>
      </w:pPr>
      <w:r w:rsidRPr="007329FB">
        <w:rPr>
          <w:rFonts w:ascii="Times New Roman" w:eastAsia="Times New Roman" w:hAnsi="Times New Roman" w:cs="Times New Roman"/>
          <w:sz w:val="28"/>
          <w:szCs w:val="28"/>
          <w:lang w:eastAsia="ar-SA"/>
        </w:rPr>
        <w:t>VPK PTK</w:t>
      </w:r>
    </w:p>
    <w:p w14:paraId="41CD116D" w14:textId="77777777" w:rsidR="007329FB" w:rsidRPr="007329FB" w:rsidRDefault="007329FB" w:rsidP="007329FB">
      <w:pPr>
        <w:suppressAutoHyphens/>
        <w:spacing w:after="0" w:line="240" w:lineRule="auto"/>
        <w:jc w:val="both"/>
        <w:rPr>
          <w:rFonts w:ascii="Times New Roman" w:eastAsia="Times New Roman" w:hAnsi="Times New Roman" w:cs="Times New Roman"/>
          <w:sz w:val="28"/>
          <w:szCs w:val="28"/>
          <w:lang w:eastAsia="ar-SA"/>
        </w:rPr>
      </w:pPr>
      <w:r w:rsidRPr="007329FB">
        <w:rPr>
          <w:rFonts w:ascii="Times New Roman" w:eastAsia="Times New Roman" w:hAnsi="Times New Roman" w:cs="Times New Roman"/>
          <w:sz w:val="28"/>
          <w:szCs w:val="28"/>
          <w:lang w:eastAsia="ar-SA"/>
        </w:rPr>
        <w:t>VPK HK</w:t>
      </w:r>
    </w:p>
    <w:p w14:paraId="73224A73" w14:textId="77777777" w:rsidR="007329FB" w:rsidRPr="007329FB" w:rsidRDefault="007329FB" w:rsidP="007329FB">
      <w:pPr>
        <w:suppressAutoHyphens/>
        <w:spacing w:after="0" w:line="240" w:lineRule="auto"/>
        <w:jc w:val="both"/>
        <w:rPr>
          <w:rFonts w:ascii="Times New Roman" w:eastAsia="Times New Roman" w:hAnsi="Times New Roman" w:cs="Times New Roman"/>
          <w:sz w:val="28"/>
          <w:szCs w:val="28"/>
          <w:lang w:eastAsia="ar-SA"/>
        </w:rPr>
      </w:pPr>
      <w:r w:rsidRPr="007329FB">
        <w:rPr>
          <w:rFonts w:ascii="Times New Roman" w:eastAsia="Times New Roman" w:hAnsi="Times New Roman" w:cs="Times New Roman"/>
          <w:sz w:val="28"/>
          <w:szCs w:val="28"/>
          <w:lang w:eastAsia="ar-SA"/>
        </w:rPr>
        <w:t>VPK SK</w:t>
      </w:r>
    </w:p>
    <w:p w14:paraId="058F2567" w14:textId="77777777" w:rsidR="007329FB" w:rsidRPr="007329FB" w:rsidRDefault="007329FB" w:rsidP="007329FB">
      <w:pPr>
        <w:suppressAutoHyphens/>
        <w:spacing w:after="0" w:line="240" w:lineRule="auto"/>
        <w:jc w:val="both"/>
        <w:rPr>
          <w:rFonts w:ascii="Times New Roman" w:eastAsia="Times New Roman" w:hAnsi="Times New Roman" w:cs="Times New Roman"/>
          <w:sz w:val="28"/>
          <w:szCs w:val="28"/>
          <w:lang w:eastAsia="ar-SA"/>
        </w:rPr>
      </w:pPr>
      <w:r w:rsidRPr="007329FB">
        <w:rPr>
          <w:rFonts w:ascii="Times New Roman" w:eastAsia="Times New Roman" w:hAnsi="Times New Roman" w:cs="Times New Roman"/>
          <w:sz w:val="28"/>
          <w:szCs w:val="28"/>
          <w:lang w:eastAsia="ar-SA"/>
        </w:rPr>
        <w:t>VPK LF</w:t>
      </w:r>
    </w:p>
    <w:p w14:paraId="5F9A8B33" w14:textId="77777777" w:rsidR="007329FB" w:rsidRPr="007329FB" w:rsidRDefault="007329FB" w:rsidP="007329FB">
      <w:pPr>
        <w:suppressAutoHyphens/>
        <w:spacing w:after="0" w:line="240" w:lineRule="auto"/>
        <w:jc w:val="both"/>
        <w:rPr>
          <w:rFonts w:ascii="Times New Roman" w:eastAsia="Times New Roman" w:hAnsi="Times New Roman" w:cs="Times New Roman"/>
          <w:sz w:val="28"/>
          <w:szCs w:val="28"/>
          <w:lang w:eastAsia="ar-SA"/>
        </w:rPr>
      </w:pPr>
      <w:r w:rsidRPr="007329FB">
        <w:rPr>
          <w:rFonts w:ascii="Times New Roman" w:eastAsia="Times New Roman" w:hAnsi="Times New Roman" w:cs="Times New Roman"/>
          <w:sz w:val="28"/>
          <w:szCs w:val="28"/>
          <w:lang w:eastAsia="ar-SA"/>
        </w:rPr>
        <w:t>VPK B</w:t>
      </w:r>
    </w:p>
    <w:p w14:paraId="46DB18DD" w14:textId="77777777" w:rsidR="007329FB" w:rsidRPr="007329FB" w:rsidRDefault="007329FB" w:rsidP="007329FB">
      <w:pPr>
        <w:suppressAutoHyphens/>
        <w:spacing w:after="0" w:line="240" w:lineRule="auto"/>
        <w:jc w:val="both"/>
        <w:rPr>
          <w:rFonts w:ascii="Times New Roman" w:eastAsia="Calibri" w:hAnsi="Times New Roman" w:cs="Times New Roman"/>
          <w:color w:val="0D0D0D"/>
          <w:sz w:val="28"/>
          <w:szCs w:val="28"/>
          <w:lang w:eastAsia="ar-SA"/>
        </w:rPr>
      </w:pPr>
      <w:r w:rsidRPr="007329FB">
        <w:rPr>
          <w:rFonts w:ascii="Times New Roman" w:eastAsia="Times New Roman" w:hAnsi="Times New Roman" w:cs="Times New Roman"/>
          <w:sz w:val="28"/>
          <w:szCs w:val="28"/>
          <w:lang w:eastAsia="ar-SA"/>
        </w:rPr>
        <w:t>VPK SP</w:t>
      </w:r>
    </w:p>
    <w:p w14:paraId="5E55C15B" w14:textId="77777777" w:rsidR="007329FB" w:rsidRPr="007329FB" w:rsidRDefault="007329FB" w:rsidP="007329FB">
      <w:pPr>
        <w:suppressAutoHyphens/>
        <w:spacing w:line="254" w:lineRule="auto"/>
        <w:rPr>
          <w:rFonts w:ascii="Times New Roman" w:eastAsia="Calibri" w:hAnsi="Times New Roman" w:cs="Times New Roman"/>
          <w:sz w:val="24"/>
          <w:szCs w:val="24"/>
          <w:lang w:eastAsia="ar-SA"/>
        </w:rPr>
      </w:pPr>
    </w:p>
    <w:p w14:paraId="1AE7AF8E" w14:textId="77777777" w:rsidR="007329FB" w:rsidRPr="007329FB" w:rsidRDefault="007329FB" w:rsidP="007329FB">
      <w:pPr>
        <w:tabs>
          <w:tab w:val="left" w:pos="1615"/>
        </w:tabs>
        <w:suppressAutoHyphens/>
        <w:spacing w:line="100" w:lineRule="atLeast"/>
        <w:jc w:val="center"/>
        <w:rPr>
          <w:rFonts w:ascii="Times New Roman" w:eastAsia="Times New Roman" w:hAnsi="Times New Roman" w:cs="Times New Roman"/>
          <w:sz w:val="28"/>
          <w:szCs w:val="28"/>
          <w:lang w:eastAsia="ar-SA"/>
        </w:rPr>
      </w:pPr>
    </w:p>
    <w:p w14:paraId="454698DA" w14:textId="77777777" w:rsidR="007329FB" w:rsidRPr="007329FB" w:rsidRDefault="007329FB" w:rsidP="007329FB">
      <w:pPr>
        <w:spacing w:after="0" w:line="240" w:lineRule="auto"/>
        <w:jc w:val="both"/>
        <w:rPr>
          <w:rFonts w:ascii="Times New Roman" w:eastAsia="Calibri" w:hAnsi="Times New Roman" w:cs="Times New Roman"/>
          <w:color w:val="000000"/>
        </w:rPr>
      </w:pPr>
      <w:r w:rsidRPr="007329FB">
        <w:rPr>
          <w:rFonts w:ascii="Times New Roman" w:eastAsia="Calibri" w:hAnsi="Times New Roman" w:cs="Times New Roman"/>
          <w:color w:val="000000"/>
        </w:rPr>
        <w:t>Aļona Pavlova, 67219634</w:t>
      </w:r>
    </w:p>
    <w:p w14:paraId="4062BADD" w14:textId="77777777" w:rsidR="007329FB" w:rsidRPr="007329FB" w:rsidRDefault="006110CD" w:rsidP="007329FB">
      <w:pPr>
        <w:spacing w:after="0" w:line="240" w:lineRule="auto"/>
        <w:jc w:val="both"/>
        <w:rPr>
          <w:rFonts w:ascii="Times New Roman" w:eastAsia="Calibri" w:hAnsi="Times New Roman" w:cs="Times New Roman"/>
          <w:color w:val="000000"/>
        </w:rPr>
      </w:pPr>
      <w:hyperlink r:id="rId13" w:history="1">
        <w:r w:rsidR="007329FB" w:rsidRPr="007329FB">
          <w:rPr>
            <w:rFonts w:ascii="Times New Roman" w:eastAsia="Calibri" w:hAnsi="Times New Roman" w:cs="Times New Roman"/>
            <w:color w:val="000000"/>
          </w:rPr>
          <w:t>alona.pavlova@koledza.vp.gov.lv</w:t>
        </w:r>
      </w:hyperlink>
    </w:p>
    <w:p w14:paraId="1C1187F5" w14:textId="77777777" w:rsidR="0067445D" w:rsidRDefault="0067445D" w:rsidP="00A91E1E">
      <w:pPr>
        <w:spacing w:after="0" w:line="240" w:lineRule="auto"/>
        <w:ind w:left="1560" w:right="-483" w:hanging="1560"/>
        <w:jc w:val="both"/>
        <w:rPr>
          <w:rFonts w:ascii="Times New Roman" w:eastAsia="Times New Roman" w:hAnsi="Times New Roman" w:cs="Times New Roman"/>
          <w:sz w:val="28"/>
          <w:szCs w:val="28"/>
        </w:rPr>
      </w:pPr>
    </w:p>
    <w:sectPr w:rsidR="0067445D" w:rsidSect="0039306C">
      <w:headerReference w:type="default" r:id="rId1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B022B" w14:textId="77777777" w:rsidR="00A364AE" w:rsidRDefault="00A364AE" w:rsidP="0039306C">
      <w:pPr>
        <w:spacing w:after="0" w:line="240" w:lineRule="auto"/>
      </w:pPr>
      <w:r>
        <w:separator/>
      </w:r>
    </w:p>
  </w:endnote>
  <w:endnote w:type="continuationSeparator" w:id="0">
    <w:p w14:paraId="3EB5F32A" w14:textId="77777777" w:rsidR="00A364AE" w:rsidRDefault="00A364AE" w:rsidP="00393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4B308" w14:textId="77777777" w:rsidR="00A364AE" w:rsidRDefault="00A364AE" w:rsidP="0039306C">
      <w:pPr>
        <w:spacing w:after="0" w:line="240" w:lineRule="auto"/>
      </w:pPr>
      <w:r>
        <w:separator/>
      </w:r>
    </w:p>
  </w:footnote>
  <w:footnote w:type="continuationSeparator" w:id="0">
    <w:p w14:paraId="7A5A108E" w14:textId="77777777" w:rsidR="00A364AE" w:rsidRDefault="00A364AE" w:rsidP="00393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103127"/>
      <w:docPartObj>
        <w:docPartGallery w:val="Page Numbers (Top of Page)"/>
        <w:docPartUnique/>
      </w:docPartObj>
    </w:sdtPr>
    <w:sdtEndPr>
      <w:rPr>
        <w:noProof/>
      </w:rPr>
    </w:sdtEndPr>
    <w:sdtContent>
      <w:p w14:paraId="3A1058BD" w14:textId="56EC034E" w:rsidR="0039306C" w:rsidRDefault="0039306C">
        <w:pPr>
          <w:pStyle w:val="Header"/>
          <w:jc w:val="center"/>
        </w:pPr>
        <w:r>
          <w:fldChar w:fldCharType="begin"/>
        </w:r>
        <w:r>
          <w:instrText xml:space="preserve"> PAGE   \* MERGEFORMAT </w:instrText>
        </w:r>
        <w:r>
          <w:fldChar w:fldCharType="separate"/>
        </w:r>
        <w:r w:rsidR="004241CA">
          <w:rPr>
            <w:noProof/>
          </w:rPr>
          <w:t>10</w:t>
        </w:r>
        <w:r>
          <w:rPr>
            <w:noProof/>
          </w:rPr>
          <w:fldChar w:fldCharType="end"/>
        </w:r>
      </w:p>
    </w:sdtContent>
  </w:sdt>
  <w:p w14:paraId="1093AC5D" w14:textId="77777777" w:rsidR="0039306C" w:rsidRDefault="003930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0322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14B5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E9E7C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A49045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6939BD"/>
    <w:multiLevelType w:val="multilevel"/>
    <w:tmpl w:val="BB460F98"/>
    <w:lvl w:ilvl="0">
      <w:start w:val="1"/>
      <w:numFmt w:val="decimal"/>
      <w:lvlText w:val="%1."/>
      <w:lvlJc w:val="left"/>
      <w:pPr>
        <w:tabs>
          <w:tab w:val="num" w:pos="1618"/>
        </w:tabs>
        <w:ind w:left="1618" w:hanging="105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15:restartNumberingAfterBreak="0">
    <w:nsid w:val="5F4B09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2BF0680"/>
    <w:multiLevelType w:val="multilevel"/>
    <w:tmpl w:val="0426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338319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6"/>
  </w:num>
  <w:num w:numId="3">
    <w:abstractNumId w:val="1"/>
  </w:num>
  <w:num w:numId="4">
    <w:abstractNumId w:val="3"/>
  </w:num>
  <w:num w:numId="5">
    <w:abstractNumId w:val="5"/>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45D"/>
    <w:rsid w:val="00005D68"/>
    <w:rsid w:val="00007587"/>
    <w:rsid w:val="00034093"/>
    <w:rsid w:val="00055A14"/>
    <w:rsid w:val="00057032"/>
    <w:rsid w:val="000933B8"/>
    <w:rsid w:val="000953C4"/>
    <w:rsid w:val="000E4BA1"/>
    <w:rsid w:val="000E7A50"/>
    <w:rsid w:val="0012767E"/>
    <w:rsid w:val="001522FD"/>
    <w:rsid w:val="0016699D"/>
    <w:rsid w:val="001A17E5"/>
    <w:rsid w:val="001B6F46"/>
    <w:rsid w:val="001C3405"/>
    <w:rsid w:val="001E05C2"/>
    <w:rsid w:val="001F0236"/>
    <w:rsid w:val="001F6D4E"/>
    <w:rsid w:val="00217AE1"/>
    <w:rsid w:val="00252087"/>
    <w:rsid w:val="00257F7A"/>
    <w:rsid w:val="00263346"/>
    <w:rsid w:val="002700EE"/>
    <w:rsid w:val="0027520A"/>
    <w:rsid w:val="002C3A6F"/>
    <w:rsid w:val="002D3FF4"/>
    <w:rsid w:val="0033148F"/>
    <w:rsid w:val="00353745"/>
    <w:rsid w:val="003774A0"/>
    <w:rsid w:val="0039306C"/>
    <w:rsid w:val="003D1B5E"/>
    <w:rsid w:val="003D5AC9"/>
    <w:rsid w:val="004018E7"/>
    <w:rsid w:val="004241CA"/>
    <w:rsid w:val="00424609"/>
    <w:rsid w:val="00433AD5"/>
    <w:rsid w:val="00441CBB"/>
    <w:rsid w:val="004827DD"/>
    <w:rsid w:val="00483B5E"/>
    <w:rsid w:val="00484EE4"/>
    <w:rsid w:val="00492617"/>
    <w:rsid w:val="004C469C"/>
    <w:rsid w:val="004C4A7C"/>
    <w:rsid w:val="004F251E"/>
    <w:rsid w:val="00506868"/>
    <w:rsid w:val="005305CB"/>
    <w:rsid w:val="00546F39"/>
    <w:rsid w:val="00551A7A"/>
    <w:rsid w:val="005F193B"/>
    <w:rsid w:val="006110CD"/>
    <w:rsid w:val="00623895"/>
    <w:rsid w:val="0062400F"/>
    <w:rsid w:val="0062497D"/>
    <w:rsid w:val="00635646"/>
    <w:rsid w:val="00672F98"/>
    <w:rsid w:val="0067445D"/>
    <w:rsid w:val="00682C9F"/>
    <w:rsid w:val="00690A31"/>
    <w:rsid w:val="006A0BC0"/>
    <w:rsid w:val="006E4C0A"/>
    <w:rsid w:val="006E7999"/>
    <w:rsid w:val="007329FB"/>
    <w:rsid w:val="0074195E"/>
    <w:rsid w:val="007435A2"/>
    <w:rsid w:val="00745CDA"/>
    <w:rsid w:val="00763FC6"/>
    <w:rsid w:val="00767A14"/>
    <w:rsid w:val="00772D57"/>
    <w:rsid w:val="007739CA"/>
    <w:rsid w:val="007842B3"/>
    <w:rsid w:val="007B5509"/>
    <w:rsid w:val="007D5BA6"/>
    <w:rsid w:val="007F119D"/>
    <w:rsid w:val="00821FE0"/>
    <w:rsid w:val="00850183"/>
    <w:rsid w:val="0086084D"/>
    <w:rsid w:val="00862922"/>
    <w:rsid w:val="00865E9B"/>
    <w:rsid w:val="008663BB"/>
    <w:rsid w:val="00897F1C"/>
    <w:rsid w:val="008D629A"/>
    <w:rsid w:val="008E1438"/>
    <w:rsid w:val="009445C3"/>
    <w:rsid w:val="0094564D"/>
    <w:rsid w:val="0095514E"/>
    <w:rsid w:val="0097779D"/>
    <w:rsid w:val="009D58A3"/>
    <w:rsid w:val="009F779D"/>
    <w:rsid w:val="00A10621"/>
    <w:rsid w:val="00A364AE"/>
    <w:rsid w:val="00A4655F"/>
    <w:rsid w:val="00A6301B"/>
    <w:rsid w:val="00A71B7B"/>
    <w:rsid w:val="00A91E1E"/>
    <w:rsid w:val="00A922AE"/>
    <w:rsid w:val="00AB4097"/>
    <w:rsid w:val="00AC1E9A"/>
    <w:rsid w:val="00AC5601"/>
    <w:rsid w:val="00AE1E56"/>
    <w:rsid w:val="00AF60FB"/>
    <w:rsid w:val="00B20253"/>
    <w:rsid w:val="00B540ED"/>
    <w:rsid w:val="00B75145"/>
    <w:rsid w:val="00B87CEF"/>
    <w:rsid w:val="00B93DBF"/>
    <w:rsid w:val="00B948E5"/>
    <w:rsid w:val="00BD5882"/>
    <w:rsid w:val="00C15FC4"/>
    <w:rsid w:val="00C30DC9"/>
    <w:rsid w:val="00C30F30"/>
    <w:rsid w:val="00C33BD6"/>
    <w:rsid w:val="00C423E3"/>
    <w:rsid w:val="00C637A8"/>
    <w:rsid w:val="00C6440E"/>
    <w:rsid w:val="00C73EAE"/>
    <w:rsid w:val="00CB441F"/>
    <w:rsid w:val="00D10E83"/>
    <w:rsid w:val="00D13A45"/>
    <w:rsid w:val="00D2288A"/>
    <w:rsid w:val="00D57554"/>
    <w:rsid w:val="00D679DD"/>
    <w:rsid w:val="00D76555"/>
    <w:rsid w:val="00DA57CC"/>
    <w:rsid w:val="00DB02E6"/>
    <w:rsid w:val="00DB2DD7"/>
    <w:rsid w:val="00DD0B84"/>
    <w:rsid w:val="00E00126"/>
    <w:rsid w:val="00E122F5"/>
    <w:rsid w:val="00E12618"/>
    <w:rsid w:val="00E1554F"/>
    <w:rsid w:val="00E34184"/>
    <w:rsid w:val="00E724DC"/>
    <w:rsid w:val="00E81840"/>
    <w:rsid w:val="00E8597F"/>
    <w:rsid w:val="00ED5E7C"/>
    <w:rsid w:val="00EE056E"/>
    <w:rsid w:val="00F12A12"/>
    <w:rsid w:val="00F20F53"/>
    <w:rsid w:val="00F212D8"/>
    <w:rsid w:val="00F2682F"/>
    <w:rsid w:val="00F35689"/>
    <w:rsid w:val="00F423C8"/>
    <w:rsid w:val="00F52C73"/>
    <w:rsid w:val="00F8555D"/>
    <w:rsid w:val="00F94C2B"/>
    <w:rsid w:val="00F9664D"/>
    <w:rsid w:val="00FA06B0"/>
    <w:rsid w:val="00FB6746"/>
    <w:rsid w:val="00FC0BCE"/>
    <w:rsid w:val="00FC7BFF"/>
    <w:rsid w:val="00FE5591"/>
    <w:rsid w:val="00FE78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55B86"/>
  <w15:chartTrackingRefBased/>
  <w15:docId w15:val="{17F7CF3C-C3D4-4005-9D75-2AC59EA15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45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72F98"/>
    <w:rPr>
      <w:sz w:val="16"/>
      <w:szCs w:val="16"/>
    </w:rPr>
  </w:style>
  <w:style w:type="paragraph" w:styleId="CommentText">
    <w:name w:val="annotation text"/>
    <w:basedOn w:val="Normal"/>
    <w:link w:val="CommentTextChar"/>
    <w:uiPriority w:val="99"/>
    <w:semiHidden/>
    <w:unhideWhenUsed/>
    <w:rsid w:val="00672F98"/>
    <w:pPr>
      <w:spacing w:line="240" w:lineRule="auto"/>
    </w:pPr>
    <w:rPr>
      <w:sz w:val="20"/>
      <w:szCs w:val="20"/>
    </w:rPr>
  </w:style>
  <w:style w:type="character" w:customStyle="1" w:styleId="CommentTextChar">
    <w:name w:val="Comment Text Char"/>
    <w:basedOn w:val="DefaultParagraphFont"/>
    <w:link w:val="CommentText"/>
    <w:uiPriority w:val="99"/>
    <w:semiHidden/>
    <w:rsid w:val="00672F98"/>
    <w:rPr>
      <w:sz w:val="20"/>
      <w:szCs w:val="20"/>
    </w:rPr>
  </w:style>
  <w:style w:type="paragraph" w:styleId="CommentSubject">
    <w:name w:val="annotation subject"/>
    <w:basedOn w:val="CommentText"/>
    <w:next w:val="CommentText"/>
    <w:link w:val="CommentSubjectChar"/>
    <w:uiPriority w:val="99"/>
    <w:semiHidden/>
    <w:unhideWhenUsed/>
    <w:rsid w:val="00672F98"/>
    <w:rPr>
      <w:b/>
      <w:bCs/>
    </w:rPr>
  </w:style>
  <w:style w:type="character" w:customStyle="1" w:styleId="CommentSubjectChar">
    <w:name w:val="Comment Subject Char"/>
    <w:basedOn w:val="CommentTextChar"/>
    <w:link w:val="CommentSubject"/>
    <w:uiPriority w:val="99"/>
    <w:semiHidden/>
    <w:rsid w:val="00672F98"/>
    <w:rPr>
      <w:b/>
      <w:bCs/>
      <w:sz w:val="20"/>
      <w:szCs w:val="20"/>
    </w:rPr>
  </w:style>
  <w:style w:type="paragraph" w:styleId="BalloonText">
    <w:name w:val="Balloon Text"/>
    <w:basedOn w:val="Normal"/>
    <w:link w:val="BalloonTextChar"/>
    <w:uiPriority w:val="99"/>
    <w:semiHidden/>
    <w:unhideWhenUsed/>
    <w:rsid w:val="00672F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F98"/>
    <w:rPr>
      <w:rFonts w:ascii="Segoe UI" w:hAnsi="Segoe UI" w:cs="Segoe UI"/>
      <w:sz w:val="18"/>
      <w:szCs w:val="18"/>
    </w:rPr>
  </w:style>
  <w:style w:type="paragraph" w:styleId="ListParagraph">
    <w:name w:val="List Paragraph"/>
    <w:basedOn w:val="Normal"/>
    <w:uiPriority w:val="34"/>
    <w:qFormat/>
    <w:rsid w:val="00E8597F"/>
    <w:pPr>
      <w:ind w:left="720"/>
      <w:contextualSpacing/>
    </w:pPr>
  </w:style>
  <w:style w:type="paragraph" w:styleId="Header">
    <w:name w:val="header"/>
    <w:basedOn w:val="Normal"/>
    <w:link w:val="HeaderChar"/>
    <w:uiPriority w:val="99"/>
    <w:unhideWhenUsed/>
    <w:rsid w:val="0039306C"/>
    <w:pPr>
      <w:tabs>
        <w:tab w:val="center" w:pos="4153"/>
        <w:tab w:val="right" w:pos="8306"/>
      </w:tabs>
      <w:spacing w:after="0" w:line="240" w:lineRule="auto"/>
    </w:pPr>
  </w:style>
  <w:style w:type="character" w:customStyle="1" w:styleId="HeaderChar">
    <w:name w:val="Header Char"/>
    <w:basedOn w:val="DefaultParagraphFont"/>
    <w:link w:val="Header"/>
    <w:uiPriority w:val="99"/>
    <w:rsid w:val="0039306C"/>
  </w:style>
  <w:style w:type="paragraph" w:styleId="Footer">
    <w:name w:val="footer"/>
    <w:basedOn w:val="Normal"/>
    <w:link w:val="FooterChar"/>
    <w:uiPriority w:val="99"/>
    <w:unhideWhenUsed/>
    <w:rsid w:val="0039306C"/>
    <w:pPr>
      <w:tabs>
        <w:tab w:val="center" w:pos="4153"/>
        <w:tab w:val="right" w:pos="8306"/>
      </w:tabs>
      <w:spacing w:after="0" w:line="240" w:lineRule="auto"/>
    </w:pPr>
  </w:style>
  <w:style w:type="character" w:customStyle="1" w:styleId="FooterChar">
    <w:name w:val="Footer Char"/>
    <w:basedOn w:val="DefaultParagraphFont"/>
    <w:link w:val="Footer"/>
    <w:uiPriority w:val="99"/>
    <w:rsid w:val="0039306C"/>
  </w:style>
  <w:style w:type="character" w:styleId="Hyperlink">
    <w:name w:val="Hyperlink"/>
    <w:basedOn w:val="DefaultParagraphFont"/>
    <w:unhideWhenUsed/>
    <w:rsid w:val="008608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3849">
      <w:bodyDiv w:val="1"/>
      <w:marLeft w:val="0"/>
      <w:marRight w:val="0"/>
      <w:marTop w:val="0"/>
      <w:marBottom w:val="0"/>
      <w:divBdr>
        <w:top w:val="none" w:sz="0" w:space="0" w:color="auto"/>
        <w:left w:val="none" w:sz="0" w:space="0" w:color="auto"/>
        <w:bottom w:val="none" w:sz="0" w:space="0" w:color="auto"/>
        <w:right w:val="none" w:sz="0" w:space="0" w:color="auto"/>
      </w:divBdr>
    </w:div>
    <w:div w:id="9930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lona.pavlova@koledza.vp.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vita.lipe@koledza.vp.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4630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licijas.koledza.gov.lv" TargetMode="External"/><Relationship Id="rId4" Type="http://schemas.openxmlformats.org/officeDocument/2006/relationships/settings" Target="settings.xml"/><Relationship Id="rId9" Type="http://schemas.openxmlformats.org/officeDocument/2006/relationships/hyperlink" Target="mailto:kanc@skola.vp.gov.lv" TargetMode="External"/><Relationship Id="rId14"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67DDB-1283-4D1B-B87B-708D05106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13906</Words>
  <Characters>7927</Characters>
  <Application>Microsoft Office Word</Application>
  <DocSecurity>0</DocSecurity>
  <Lines>66</Lines>
  <Paragraphs>43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policija</Company>
  <LinksUpToDate>false</LinksUpToDate>
  <CharactersWithSpaces>21790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Jefimova</dc:creator>
  <cp:keywords/>
  <dc:description/>
  <cp:lastModifiedBy>Andra Vīnupe</cp:lastModifiedBy>
  <cp:revision>7</cp:revision>
  <cp:lastPrinted>2025-05-14T19:15:00Z</cp:lastPrinted>
  <dcterms:created xsi:type="dcterms:W3CDTF">2025-05-14T19:31:00Z</dcterms:created>
  <dcterms:modified xsi:type="dcterms:W3CDTF">2025-05-15T11:44:00Z</dcterms:modified>
</cp:coreProperties>
</file>