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6D727" w14:textId="77777777" w:rsidR="005D421E" w:rsidRDefault="005D421E" w:rsidP="005D421E">
      <w:pPr>
        <w:pStyle w:val="ListParagraph"/>
        <w:shd w:val="clear" w:color="auto" w:fill="FFFFFF" w:themeFill="background1"/>
        <w:spacing w:after="0" w:line="240" w:lineRule="auto"/>
        <w:ind w:left="1080"/>
        <w:jc w:val="right"/>
        <w:rPr>
          <w:rFonts w:eastAsia="Times New Roman" w:cs="Times New Roman"/>
          <w:b/>
          <w:szCs w:val="24"/>
          <w:lang w:eastAsia="lv-LV"/>
        </w:rPr>
      </w:pPr>
      <w:r>
        <w:rPr>
          <w:rFonts w:eastAsia="Times New Roman" w:cs="Times New Roman"/>
          <w:b/>
          <w:szCs w:val="24"/>
          <w:lang w:eastAsia="lv-LV"/>
        </w:rPr>
        <w:t>3.pielikums</w:t>
      </w:r>
    </w:p>
    <w:p w14:paraId="3618DDB8" w14:textId="77777777" w:rsidR="005D421E" w:rsidRPr="0032053C" w:rsidRDefault="005D421E" w:rsidP="005D421E">
      <w:pPr>
        <w:pStyle w:val="ListParagraph"/>
        <w:shd w:val="clear" w:color="auto" w:fill="FFFFFF" w:themeFill="background1"/>
        <w:spacing w:after="0" w:line="240" w:lineRule="auto"/>
        <w:ind w:left="1080"/>
        <w:jc w:val="right"/>
        <w:rPr>
          <w:rFonts w:eastAsia="Times New Roman" w:cs="Times New Roman"/>
          <w:bCs/>
          <w:szCs w:val="24"/>
          <w:lang w:eastAsia="lv-LV"/>
        </w:rPr>
      </w:pPr>
      <w:r w:rsidRPr="0032053C">
        <w:rPr>
          <w:rFonts w:eastAsia="Times New Roman" w:cs="Times New Roman"/>
          <w:bCs/>
          <w:szCs w:val="24"/>
          <w:lang w:eastAsia="lv-LV"/>
        </w:rPr>
        <w:t>Uzaicinājumam dalībai cenu aptaujā</w:t>
      </w:r>
    </w:p>
    <w:p w14:paraId="72FE9A8E" w14:textId="77777777" w:rsidR="005D421E" w:rsidRPr="009B7D5A" w:rsidRDefault="005D421E" w:rsidP="005D421E">
      <w:pPr>
        <w:spacing w:after="0" w:line="240" w:lineRule="auto"/>
        <w:jc w:val="right"/>
        <w:rPr>
          <w:rFonts w:cs="Times New Roman"/>
          <w:bCs/>
          <w:szCs w:val="24"/>
        </w:rPr>
      </w:pPr>
      <w:r w:rsidRPr="009B7D5A">
        <w:rPr>
          <w:rFonts w:cs="Times New Roman"/>
          <w:bCs/>
          <w:szCs w:val="24"/>
        </w:rPr>
        <w:t>“Kinologu vestu un suņu krūšu siksnu ar Valsts policijas koledžas simboliku iegāde”</w:t>
      </w:r>
    </w:p>
    <w:p w14:paraId="2C7C3B10" w14:textId="77777777" w:rsidR="005D421E" w:rsidRDefault="005D421E" w:rsidP="005D421E">
      <w:pPr>
        <w:spacing w:after="0"/>
        <w:rPr>
          <w:rFonts w:eastAsia="Calibri" w:cs="Times New Roman"/>
          <w:b/>
          <w:szCs w:val="24"/>
        </w:rPr>
      </w:pPr>
    </w:p>
    <w:p w14:paraId="34F2A9DB" w14:textId="77777777" w:rsidR="005D421E" w:rsidRPr="00196B9C" w:rsidRDefault="005D421E" w:rsidP="005D421E">
      <w:pPr>
        <w:spacing w:after="0"/>
        <w:jc w:val="center"/>
        <w:rPr>
          <w:rFonts w:eastAsia="Times New Roman" w:cs="Times New Roman"/>
          <w:szCs w:val="24"/>
          <w:lang w:eastAsia="lv-LV"/>
        </w:rPr>
      </w:pPr>
      <w:r>
        <w:rPr>
          <w:rFonts w:eastAsia="Calibri" w:cs="Times New Roman"/>
          <w:b/>
          <w:szCs w:val="24"/>
        </w:rPr>
        <w:t>TEHNISKĀ SPECIFIKĀCIJA</w:t>
      </w:r>
    </w:p>
    <w:p w14:paraId="5C6B169E" w14:textId="77777777" w:rsidR="005D421E" w:rsidRPr="00417B17" w:rsidRDefault="005D421E" w:rsidP="005D421E">
      <w:pPr>
        <w:spacing w:after="0"/>
        <w:jc w:val="center"/>
        <w:rPr>
          <w:rFonts w:eastAsia="Times New Roman" w:cs="Times New Roman"/>
          <w:b/>
          <w:sz w:val="26"/>
          <w:szCs w:val="26"/>
          <w:lang w:eastAsia="lv-LV"/>
        </w:rPr>
      </w:pPr>
      <w:r w:rsidRPr="00417B17">
        <w:rPr>
          <w:rFonts w:eastAsia="Times New Roman" w:cs="Times New Roman"/>
          <w:b/>
          <w:sz w:val="26"/>
          <w:szCs w:val="26"/>
          <w:lang w:eastAsia="lv-LV"/>
        </w:rPr>
        <w:t>“Kinologu vestu un suņu krūšu siksnu ar Valsts policijas koledžas simboliku iegāde”</w:t>
      </w:r>
    </w:p>
    <w:p w14:paraId="3BDB7FB8" w14:textId="68743EB2" w:rsidR="00C03BD1" w:rsidRDefault="00C03BD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3"/>
        <w:gridCol w:w="2216"/>
        <w:gridCol w:w="8051"/>
        <w:gridCol w:w="4178"/>
      </w:tblGrid>
      <w:tr w:rsidR="005D421E" w14:paraId="725C373B" w14:textId="77777777" w:rsidTr="00417B17">
        <w:tc>
          <w:tcPr>
            <w:tcW w:w="890" w:type="dxa"/>
            <w:shd w:val="clear" w:color="auto" w:fill="FFF2CC" w:themeFill="accent4" w:themeFillTint="33"/>
          </w:tcPr>
          <w:p w14:paraId="1E998B9D" w14:textId="6C958A06" w:rsidR="005D421E" w:rsidRPr="00417B17" w:rsidRDefault="005D421E" w:rsidP="005D421E">
            <w:pPr>
              <w:rPr>
                <w:b/>
                <w:bCs/>
              </w:rPr>
            </w:pPr>
            <w:proofErr w:type="spellStart"/>
            <w:r w:rsidRPr="00417B17">
              <w:rPr>
                <w:b/>
                <w:bCs/>
              </w:rPr>
              <w:t>Nr.p.k</w:t>
            </w:r>
            <w:proofErr w:type="spellEnd"/>
            <w:r w:rsidRPr="00417B17">
              <w:rPr>
                <w:b/>
                <w:bCs/>
              </w:rPr>
              <w:t>.</w:t>
            </w:r>
          </w:p>
        </w:tc>
        <w:tc>
          <w:tcPr>
            <w:tcW w:w="2224" w:type="dxa"/>
            <w:shd w:val="clear" w:color="auto" w:fill="FFF2CC" w:themeFill="accent4" w:themeFillTint="33"/>
          </w:tcPr>
          <w:p w14:paraId="038DC0EF" w14:textId="16C08F93" w:rsidR="005D421E" w:rsidRPr="00417B17" w:rsidRDefault="005D421E" w:rsidP="00417B17">
            <w:pPr>
              <w:jc w:val="center"/>
              <w:rPr>
                <w:b/>
                <w:bCs/>
              </w:rPr>
            </w:pPr>
            <w:r w:rsidRPr="00417B17">
              <w:rPr>
                <w:b/>
                <w:bCs/>
              </w:rPr>
              <w:t>Prasības</w:t>
            </w:r>
          </w:p>
        </w:tc>
        <w:tc>
          <w:tcPr>
            <w:tcW w:w="8080" w:type="dxa"/>
            <w:shd w:val="clear" w:color="auto" w:fill="FFF2CC" w:themeFill="accent4" w:themeFillTint="33"/>
          </w:tcPr>
          <w:p w14:paraId="702F3B75" w14:textId="25EE2A31" w:rsidR="005D421E" w:rsidRPr="00417B17" w:rsidRDefault="005D421E" w:rsidP="00417B17">
            <w:pPr>
              <w:jc w:val="center"/>
              <w:rPr>
                <w:b/>
                <w:bCs/>
              </w:rPr>
            </w:pPr>
            <w:r w:rsidRPr="00417B17">
              <w:rPr>
                <w:b/>
                <w:bCs/>
              </w:rPr>
              <w:t>Tehniskie parametri</w:t>
            </w:r>
          </w:p>
        </w:tc>
        <w:tc>
          <w:tcPr>
            <w:tcW w:w="4194" w:type="dxa"/>
            <w:shd w:val="clear" w:color="auto" w:fill="FFF2CC" w:themeFill="accent4" w:themeFillTint="33"/>
          </w:tcPr>
          <w:p w14:paraId="399A77E8" w14:textId="1EC82D2B" w:rsidR="005D421E" w:rsidRPr="00417B17" w:rsidRDefault="005D421E" w:rsidP="00417B17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417B17">
              <w:rPr>
                <w:rFonts w:eastAsia="Times New Roman" w:cs="Times New Roman"/>
                <w:b/>
                <w:bCs/>
                <w:szCs w:val="24"/>
                <w:lang w:eastAsia="lv-LV"/>
              </w:rPr>
              <w:t>Pretendenta piedāvājums</w:t>
            </w:r>
          </w:p>
          <w:p w14:paraId="5F08DEE7" w14:textId="75F6C4E3" w:rsidR="005D421E" w:rsidRDefault="005D421E" w:rsidP="00417B17">
            <w:r w:rsidRPr="005D421E">
              <w:rPr>
                <w:rFonts w:eastAsia="Times New Roman" w:cs="Times New Roman"/>
                <w:szCs w:val="24"/>
                <w:lang w:eastAsia="lv-LV"/>
              </w:rPr>
              <w:t>(Pretendents, atbilstoši prasībām, apraksta savu piedāvājumu)</w:t>
            </w:r>
          </w:p>
        </w:tc>
      </w:tr>
      <w:tr w:rsidR="00417B17" w14:paraId="0CC37634" w14:textId="77777777" w:rsidTr="00417B17">
        <w:tc>
          <w:tcPr>
            <w:tcW w:w="15388" w:type="dxa"/>
            <w:gridSpan w:val="4"/>
            <w:shd w:val="clear" w:color="auto" w:fill="D9E2F3" w:themeFill="accent1" w:themeFillTint="33"/>
          </w:tcPr>
          <w:p w14:paraId="00EC8553" w14:textId="63C7D7E9" w:rsidR="00417B17" w:rsidRPr="00417B17" w:rsidRDefault="00417B17" w:rsidP="00130A88">
            <w:pPr>
              <w:jc w:val="center"/>
              <w:rPr>
                <w:sz w:val="26"/>
                <w:szCs w:val="26"/>
              </w:rPr>
            </w:pPr>
            <w:r w:rsidRPr="00417B17">
              <w:rPr>
                <w:rFonts w:eastAsia="Times New Roman" w:cs="Times New Roman"/>
                <w:b/>
                <w:sz w:val="26"/>
                <w:szCs w:val="26"/>
                <w:lang w:eastAsia="lv-LV"/>
              </w:rPr>
              <w:t>Kinologu veste ar Valsts policijas koledžas simboliku</w:t>
            </w:r>
          </w:p>
        </w:tc>
      </w:tr>
      <w:tr w:rsidR="005D421E" w14:paraId="51E58945" w14:textId="77777777" w:rsidTr="001471CE">
        <w:tc>
          <w:tcPr>
            <w:tcW w:w="890" w:type="dxa"/>
          </w:tcPr>
          <w:p w14:paraId="419A7372" w14:textId="5A547037" w:rsidR="005D421E" w:rsidRDefault="00130A88" w:rsidP="005D421E">
            <w:r>
              <w:t>1.1.</w:t>
            </w:r>
          </w:p>
        </w:tc>
        <w:tc>
          <w:tcPr>
            <w:tcW w:w="2224" w:type="dxa"/>
          </w:tcPr>
          <w:p w14:paraId="5D4BB77D" w14:textId="0BA58788" w:rsidR="005D421E" w:rsidRDefault="00130A88" w:rsidP="005D421E">
            <w:r w:rsidRPr="00C45FF0"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>Vispārējais apraksts</w:t>
            </w:r>
          </w:p>
        </w:tc>
        <w:tc>
          <w:tcPr>
            <w:tcW w:w="8080" w:type="dxa"/>
          </w:tcPr>
          <w:p w14:paraId="771E6256" w14:textId="77777777" w:rsidR="00130A88" w:rsidRDefault="00130A88" w:rsidP="00130A88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Funkcionāla, sportiska stila</w:t>
            </w:r>
            <w:r w:rsidRPr="00C14BC8">
              <w:rPr>
                <w:rFonts w:eastAsia="Times New Roman" w:cs="Times New Roman"/>
                <w:color w:val="000000"/>
                <w:szCs w:val="24"/>
                <w:lang w:eastAsia="lv-LV"/>
              </w:rPr>
              <w:t>, sieviešu piegriezuma veste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ar rāvējslēdzēja aizdari,</w:t>
            </w:r>
            <w:r w:rsidRPr="00C14BC8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ar 6 kabatām priekšpusē un vienu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lielu</w:t>
            </w:r>
            <w:r w:rsidRPr="00C14BC8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“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ķengurtipa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”</w:t>
            </w:r>
            <w:r w:rsidRPr="00C14BC8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kabatu aizmugurē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. Savilkumu jostas vietā un atveramiem rāvējslēdzējiem sānu malās.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Sietiņveida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oderi iekšpusē. </w:t>
            </w:r>
          </w:p>
          <w:p w14:paraId="3CCB1B1D" w14:textId="63AF7055" w:rsidR="005D421E" w:rsidRDefault="00130A88" w:rsidP="00130A88">
            <w:r w:rsidRPr="00C14BC8">
              <w:rPr>
                <w:rFonts w:eastAsia="Times New Roman" w:cs="Times New Roman"/>
                <w:color w:val="000000"/>
                <w:szCs w:val="24"/>
                <w:lang w:eastAsia="lv-LV"/>
              </w:rPr>
              <w:t>Vesti paredzēts izmantot darbā ar suni.</w:t>
            </w:r>
          </w:p>
        </w:tc>
        <w:tc>
          <w:tcPr>
            <w:tcW w:w="4194" w:type="dxa"/>
          </w:tcPr>
          <w:p w14:paraId="56DC062B" w14:textId="77777777" w:rsidR="005D421E" w:rsidRDefault="005D421E" w:rsidP="005D421E"/>
        </w:tc>
      </w:tr>
      <w:tr w:rsidR="00130A88" w14:paraId="647D3481" w14:textId="77777777" w:rsidTr="001471CE">
        <w:tc>
          <w:tcPr>
            <w:tcW w:w="890" w:type="dxa"/>
          </w:tcPr>
          <w:p w14:paraId="6DCFFA40" w14:textId="2020D42E" w:rsidR="00130A88" w:rsidRDefault="00130A88" w:rsidP="00130A88">
            <w:r>
              <w:t>1.2.</w:t>
            </w:r>
          </w:p>
        </w:tc>
        <w:tc>
          <w:tcPr>
            <w:tcW w:w="2224" w:type="dxa"/>
          </w:tcPr>
          <w:p w14:paraId="5EC04F73" w14:textId="5E66EB57" w:rsidR="00130A88" w:rsidRDefault="00130A88" w:rsidP="00130A88">
            <w:r w:rsidRPr="00C14BC8">
              <w:rPr>
                <w:rFonts w:eastAsia="Times New Roman" w:cs="Times New Roman"/>
                <w:b/>
                <w:bCs/>
                <w:szCs w:val="24"/>
                <w:lang w:eastAsia="lv-LV"/>
              </w:rPr>
              <w:t>Vestes funkcionālo elementu apraksts</w:t>
            </w:r>
          </w:p>
        </w:tc>
        <w:tc>
          <w:tcPr>
            <w:tcW w:w="8080" w:type="dxa"/>
            <w:vAlign w:val="center"/>
          </w:tcPr>
          <w:p w14:paraId="53E300AA" w14:textId="77777777" w:rsidR="00130A88" w:rsidRPr="00D2270A" w:rsidRDefault="00130A88" w:rsidP="00130A88">
            <w:pPr>
              <w:pStyle w:val="ListParagraph"/>
              <w:numPr>
                <w:ilvl w:val="0"/>
                <w:numId w:val="1"/>
              </w:numPr>
              <w:ind w:left="322" w:hanging="322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Veste ar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divvirziena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rāvējslēdzēja aizdari priekšpusē (rāvējslēdzēja krāsa piemērota kopējam vizuālajam tēlam) un </w:t>
            </w:r>
            <w:r w:rsidRPr="00D2270A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6 (seš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ām</w:t>
            </w:r>
            <w:r w:rsidRPr="00D2270A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) dažāda izmēra 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ietilpīgām </w:t>
            </w:r>
            <w:r w:rsidRPr="00D2270A">
              <w:rPr>
                <w:rFonts w:eastAsia="Times New Roman" w:cs="Times New Roman"/>
                <w:color w:val="000000"/>
                <w:szCs w:val="24"/>
                <w:lang w:eastAsia="lv-LV"/>
              </w:rPr>
              <w:t>kabat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ām (lai</w:t>
            </w:r>
            <w:r w:rsidRPr="00574701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nodrošinātu</w:t>
            </w:r>
            <w:r w:rsidRPr="00574701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pietiekami daudz vietas pavadām, rotaļlietām, dažādiem treniņu instrumentiem un gardumiem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).</w:t>
            </w:r>
          </w:p>
          <w:p w14:paraId="469D528C" w14:textId="77777777" w:rsidR="00130A88" w:rsidRDefault="00130A88" w:rsidP="00130A88">
            <w:pPr>
              <w:pStyle w:val="ListParagraph"/>
              <w:numPr>
                <w:ilvl w:val="0"/>
                <w:numId w:val="1"/>
              </w:numPr>
              <w:ind w:left="322" w:hanging="322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Priekšpusē divās augšējās krūšu kabatās iestrādāta rāvējslēdzēja aizdare (rāvējslēdzēja krāsa piemērota kopējam vizuālajam tēlam).</w:t>
            </w:r>
          </w:p>
          <w:p w14:paraId="1C74A811" w14:textId="77777777" w:rsidR="00130A88" w:rsidRDefault="00130A88" w:rsidP="00130A88">
            <w:pPr>
              <w:pStyle w:val="ListParagraph"/>
              <w:numPr>
                <w:ilvl w:val="0"/>
                <w:numId w:val="1"/>
              </w:numPr>
              <w:ind w:left="322" w:hanging="322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Zem kabatām ar rāvējslēdzēja aizdari atrodas kabatas ar mazliet lielāku ietilpību – uzliktā “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ķengurtipa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” kabatas ar atvērtu ieejas malu. Kabatas dziļums sniedzas līdz vestes savilkuma vietai viduklī.</w:t>
            </w:r>
          </w:p>
          <w:p w14:paraId="42605A89" w14:textId="77777777" w:rsidR="00130A88" w:rsidRPr="001E3346" w:rsidRDefault="00130A88" w:rsidP="00130A88">
            <w:pPr>
              <w:pStyle w:val="ListParagraph"/>
              <w:numPr>
                <w:ilvl w:val="0"/>
                <w:numId w:val="1"/>
              </w:numPr>
              <w:ind w:left="322" w:hanging="322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A</w:t>
            </w:r>
            <w:r w:rsidRPr="00166251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pakšējās priekšpuses kabatas 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- uzliktās “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ķ</w:t>
            </w:r>
            <w:r w:rsidRPr="00166251">
              <w:rPr>
                <w:rFonts w:eastAsia="Times New Roman" w:cs="Times New Roman"/>
                <w:color w:val="000000"/>
                <w:szCs w:val="24"/>
                <w:lang w:eastAsia="lv-LV"/>
              </w:rPr>
              <w:t>engurtipa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”,</w:t>
            </w:r>
            <w:r w:rsidRPr="00166251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ar atvērtu ieejas malu (i</w:t>
            </w:r>
            <w:r w:rsidRPr="00166251">
              <w:rPr>
                <w:rFonts w:eastAsia="Times New Roman" w:cs="Times New Roman"/>
                <w:color w:val="000000"/>
                <w:szCs w:val="24"/>
                <w:lang w:eastAsia="lv-LV"/>
              </w:rPr>
              <w:t>etilpīgas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un dziļas).</w:t>
            </w:r>
          </w:p>
          <w:p w14:paraId="057E02C1" w14:textId="77777777" w:rsidR="00130A88" w:rsidRPr="001E3346" w:rsidRDefault="00130A88" w:rsidP="00130A88">
            <w:pPr>
              <w:pStyle w:val="ListParagraph"/>
              <w:numPr>
                <w:ilvl w:val="0"/>
                <w:numId w:val="1"/>
              </w:numPr>
              <w:ind w:left="322" w:hanging="322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Vestes sānu malās ir iešūts rāvējslēdzējs ar funkcionālu tā nozīmi. Rāvējslēdzēju var atvērt. Tā atvēruma dziļums ir apmēram līdz jostas savilkuma vietai. </w:t>
            </w:r>
          </w:p>
          <w:p w14:paraId="4E3C5671" w14:textId="77777777" w:rsidR="00130A88" w:rsidRPr="001E3346" w:rsidRDefault="00130A88" w:rsidP="00130A88">
            <w:pPr>
              <w:pStyle w:val="ListParagraph"/>
              <w:numPr>
                <w:ilvl w:val="0"/>
                <w:numId w:val="1"/>
              </w:numPr>
              <w:ind w:left="322" w:hanging="322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Vestes iekšpusē,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kakles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rajonā, iestrādāta cilpa pakaramajam (pakaramā cilpa var būt sašūta gan no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pamatauduma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, gan no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palīgauduma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).</w:t>
            </w:r>
          </w:p>
          <w:p w14:paraId="7BCD0CF5" w14:textId="77777777" w:rsidR="00130A88" w:rsidRDefault="00130A88" w:rsidP="00130A88">
            <w:pPr>
              <w:pStyle w:val="ListParagraph"/>
              <w:numPr>
                <w:ilvl w:val="0"/>
                <w:numId w:val="1"/>
              </w:numPr>
              <w:ind w:left="322" w:hanging="322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Veste, vidusdaļā, savelkama ar sasienamo striķi/gumiju, kuras galos ievērts plastmasa regulētājs/turētājs.</w:t>
            </w:r>
          </w:p>
          <w:p w14:paraId="04770007" w14:textId="77777777" w:rsidR="00130A88" w:rsidRDefault="00130A88" w:rsidP="00130A88">
            <w:pPr>
              <w:pStyle w:val="ListParagraph"/>
              <w:numPr>
                <w:ilvl w:val="0"/>
                <w:numId w:val="1"/>
              </w:numPr>
              <w:ind w:left="322" w:hanging="322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Vestes mugurpuse taisna, ar savilkumu jostas vietā un vienu lielu kabatu.</w:t>
            </w:r>
          </w:p>
          <w:p w14:paraId="6448CB1B" w14:textId="77777777" w:rsidR="00130A88" w:rsidRDefault="00130A88" w:rsidP="00130A88">
            <w:pPr>
              <w:pStyle w:val="ListParagraph"/>
              <w:numPr>
                <w:ilvl w:val="0"/>
                <w:numId w:val="1"/>
              </w:numPr>
              <w:ind w:left="322" w:hanging="322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lastRenderedPageBreak/>
              <w:t>Mugurpusē uzliktā  kabata ar divām slīpām ieejām, katra no savas puses. Abas ieejas pārtop vienā, lielā, dziļā un ietilpīgā “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ķengurtipa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” kabatā.</w:t>
            </w:r>
          </w:p>
          <w:p w14:paraId="57A4BE59" w14:textId="77777777" w:rsidR="00130A88" w:rsidRDefault="00130A88" w:rsidP="00130A88">
            <w:pPr>
              <w:pStyle w:val="ListParagraph"/>
              <w:numPr>
                <w:ilvl w:val="0"/>
                <w:numId w:val="1"/>
              </w:numPr>
              <w:ind w:left="322" w:hanging="322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Vestes garums mugurpusē : ne mazāk kā 72 cm un ne vairāk kā 78 cm.</w:t>
            </w:r>
          </w:p>
          <w:p w14:paraId="12B4E5B1" w14:textId="6627399E" w:rsidR="00130A88" w:rsidRDefault="00130A88" w:rsidP="00130A88"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Vestes iekšpusē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sietiņveida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oderes audums.</w:t>
            </w:r>
          </w:p>
        </w:tc>
        <w:tc>
          <w:tcPr>
            <w:tcW w:w="4194" w:type="dxa"/>
          </w:tcPr>
          <w:p w14:paraId="40DC74E4" w14:textId="77777777" w:rsidR="00130A88" w:rsidRDefault="00130A88" w:rsidP="00130A88"/>
        </w:tc>
      </w:tr>
      <w:tr w:rsidR="00130A88" w14:paraId="0D6F7A89" w14:textId="77777777" w:rsidTr="001471CE">
        <w:tc>
          <w:tcPr>
            <w:tcW w:w="890" w:type="dxa"/>
          </w:tcPr>
          <w:p w14:paraId="3254255C" w14:textId="6DB046DC" w:rsidR="00130A88" w:rsidRDefault="00592975" w:rsidP="00130A88">
            <w:r>
              <w:t>1.3.</w:t>
            </w:r>
          </w:p>
        </w:tc>
        <w:tc>
          <w:tcPr>
            <w:tcW w:w="2224" w:type="dxa"/>
          </w:tcPr>
          <w:p w14:paraId="612A14DC" w14:textId="77777777" w:rsidR="00130A88" w:rsidRDefault="00130A88" w:rsidP="00130A88"/>
        </w:tc>
        <w:tc>
          <w:tcPr>
            <w:tcW w:w="8080" w:type="dxa"/>
          </w:tcPr>
          <w:p w14:paraId="266F1EFB" w14:textId="54C7F8C4" w:rsidR="00130A88" w:rsidRDefault="00592975" w:rsidP="00592975">
            <w:pPr>
              <w:tabs>
                <w:tab w:val="left" w:pos="4608"/>
              </w:tabs>
              <w:jc w:val="center"/>
            </w:pPr>
            <w:r>
              <w:rPr>
                <w:noProof/>
                <w:lang w:eastAsia="lv-LV"/>
              </w:rPr>
              <w:drawing>
                <wp:anchor distT="0" distB="0" distL="114300" distR="114300" simplePos="0" relativeHeight="251663360" behindDoc="0" locked="0" layoutInCell="1" allowOverlap="1" wp14:anchorId="2ABF243C" wp14:editId="6700446B">
                  <wp:simplePos x="0" y="0"/>
                  <wp:positionH relativeFrom="column">
                    <wp:posOffset>3335738</wp:posOffset>
                  </wp:positionH>
                  <wp:positionV relativeFrom="paragraph">
                    <wp:posOffset>69684</wp:posOffset>
                  </wp:positionV>
                  <wp:extent cx="1613535" cy="2212975"/>
                  <wp:effectExtent l="0" t="0" r="5715" b="0"/>
                  <wp:wrapTopAndBottom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679"/>
                          <a:stretch/>
                        </pic:blipFill>
                        <pic:spPr bwMode="auto">
                          <a:xfrm>
                            <a:off x="0" y="0"/>
                            <a:ext cx="1613535" cy="221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lv-LV"/>
              </w:rPr>
              <w:drawing>
                <wp:anchor distT="0" distB="0" distL="114300" distR="114300" simplePos="0" relativeHeight="251661312" behindDoc="0" locked="0" layoutInCell="1" allowOverlap="1" wp14:anchorId="582F9625" wp14:editId="5953FFEB">
                  <wp:simplePos x="0" y="0"/>
                  <wp:positionH relativeFrom="column">
                    <wp:posOffset>1673916</wp:posOffset>
                  </wp:positionH>
                  <wp:positionV relativeFrom="paragraph">
                    <wp:posOffset>304</wp:posOffset>
                  </wp:positionV>
                  <wp:extent cx="1322705" cy="2287270"/>
                  <wp:effectExtent l="0" t="0" r="0" b="0"/>
                  <wp:wrapTopAndBottom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705" cy="2287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lv-LV"/>
              </w:rPr>
              <w:drawing>
                <wp:anchor distT="0" distB="0" distL="114300" distR="114300" simplePos="0" relativeHeight="251659264" behindDoc="0" locked="0" layoutInCell="1" allowOverlap="1" wp14:anchorId="3FB86552" wp14:editId="2013C8A4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180975</wp:posOffset>
                  </wp:positionV>
                  <wp:extent cx="1389380" cy="1948815"/>
                  <wp:effectExtent l="0" t="0" r="1270" b="0"/>
                  <wp:wrapTopAndBottom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380" cy="1948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Times New Roman" w:cs="Times New Roman"/>
                <w:i/>
                <w:szCs w:val="24"/>
                <w:lang w:eastAsia="lv-LV"/>
              </w:rPr>
              <w:t>(Attēlie</w:t>
            </w:r>
            <w:r w:rsidRPr="00BD5D08">
              <w:rPr>
                <w:rFonts w:eastAsia="Times New Roman" w:cs="Times New Roman"/>
                <w:i/>
                <w:szCs w:val="24"/>
                <w:lang w:eastAsia="lv-LV"/>
              </w:rPr>
              <w:t>m ir ilustratīva nozīme)</w:t>
            </w:r>
          </w:p>
        </w:tc>
        <w:tc>
          <w:tcPr>
            <w:tcW w:w="4194" w:type="dxa"/>
          </w:tcPr>
          <w:p w14:paraId="10043B9C" w14:textId="77777777" w:rsidR="00130A88" w:rsidRDefault="00130A88" w:rsidP="00130A88"/>
        </w:tc>
      </w:tr>
      <w:tr w:rsidR="001471CE" w14:paraId="2C2D9EAB" w14:textId="77777777" w:rsidTr="001471CE">
        <w:tc>
          <w:tcPr>
            <w:tcW w:w="890" w:type="dxa"/>
          </w:tcPr>
          <w:p w14:paraId="68003B0C" w14:textId="432E5C71" w:rsidR="001471CE" w:rsidRDefault="001471CE" w:rsidP="001471CE">
            <w:r>
              <w:t>1.4.</w:t>
            </w:r>
          </w:p>
        </w:tc>
        <w:tc>
          <w:tcPr>
            <w:tcW w:w="2224" w:type="dxa"/>
          </w:tcPr>
          <w:p w14:paraId="6BE6217C" w14:textId="649D266D" w:rsidR="001471CE" w:rsidRDefault="001471CE" w:rsidP="001471CE">
            <w:r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>Vestes k</w:t>
            </w:r>
            <w:r w:rsidRPr="00C45FF0"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>rāsa</w:t>
            </w:r>
          </w:p>
        </w:tc>
        <w:tc>
          <w:tcPr>
            <w:tcW w:w="8080" w:type="dxa"/>
            <w:vAlign w:val="center"/>
          </w:tcPr>
          <w:p w14:paraId="21812673" w14:textId="77777777" w:rsidR="001471CE" w:rsidRDefault="001471CE" w:rsidP="001471CE">
            <w:pPr>
              <w:rPr>
                <w:rFonts w:eastAsia="Times New Roman" w:cs="Times New Roman"/>
                <w:noProof/>
                <w:color w:val="000000"/>
                <w:szCs w:val="24"/>
                <w:lang w:eastAsia="lv-LV"/>
              </w:rPr>
            </w:pPr>
            <w:r w:rsidRPr="00571DF8">
              <w:rPr>
                <w:rFonts w:eastAsia="Times New Roman" w:cs="Times New Roman"/>
                <w:b/>
                <w:bCs/>
                <w:noProof/>
                <w:color w:val="000000"/>
                <w:szCs w:val="24"/>
                <w:u w:val="single"/>
                <w:lang w:eastAsia="lv-LV"/>
              </w:rPr>
              <w:t>Primāri ir tumši zila</w:t>
            </w:r>
            <w:r w:rsidRPr="009E7B0C">
              <w:rPr>
                <w:rFonts w:eastAsia="Times New Roman" w:cs="Times New Roman"/>
                <w:noProof/>
                <w:color w:val="000000"/>
                <w:szCs w:val="24"/>
                <w:lang w:eastAsia="lv-LV"/>
              </w:rPr>
              <w:t xml:space="preserve"> </w:t>
            </w:r>
            <w:r w:rsidRPr="00571DF8">
              <w:rPr>
                <w:rFonts w:eastAsia="Times New Roman" w:cs="Times New Roman"/>
                <w:noProof/>
                <w:color w:val="000000"/>
                <w:szCs w:val="24"/>
                <w:lang w:eastAsia="lv-LV"/>
              </w:rPr>
              <w:t>atbilsto</w:t>
            </w:r>
            <w:r>
              <w:rPr>
                <w:rFonts w:eastAsia="Times New Roman" w:cs="Times New Roman"/>
                <w:noProof/>
                <w:color w:val="000000"/>
                <w:szCs w:val="24"/>
                <w:lang w:eastAsia="lv-LV"/>
              </w:rPr>
              <w:t>š</w:t>
            </w:r>
            <w:r w:rsidRPr="00571DF8">
              <w:rPr>
                <w:rFonts w:eastAsia="Times New Roman" w:cs="Times New Roman"/>
                <w:noProof/>
                <w:color w:val="000000"/>
                <w:szCs w:val="24"/>
                <w:lang w:eastAsia="lv-LV"/>
              </w:rPr>
              <w:t xml:space="preserve">i </w:t>
            </w:r>
            <w:r>
              <w:rPr>
                <w:rFonts w:eastAsia="Times New Roman" w:cs="Times New Roman"/>
                <w:noProof/>
                <w:color w:val="000000"/>
                <w:szCs w:val="24"/>
                <w:lang w:eastAsia="lv-LV"/>
              </w:rPr>
              <w:t>K</w:t>
            </w:r>
            <w:r w:rsidRPr="00571DF8">
              <w:rPr>
                <w:rFonts w:eastAsia="Times New Roman" w:cs="Times New Roman"/>
                <w:noProof/>
                <w:color w:val="000000"/>
                <w:szCs w:val="24"/>
                <w:lang w:eastAsia="lv-LV"/>
              </w:rPr>
              <w:t>oledžas identitātei</w:t>
            </w:r>
            <w:r>
              <w:rPr>
                <w:rFonts w:eastAsia="Times New Roman" w:cs="Times New Roman"/>
                <w:noProof/>
                <w:color w:val="000000"/>
                <w:szCs w:val="24"/>
                <w:lang w:eastAsia="lv-LV"/>
              </w:rPr>
              <w:t xml:space="preserve"> (krāsas kods:</w:t>
            </w:r>
          </w:p>
          <w:p w14:paraId="72ACCD49" w14:textId="77777777" w:rsidR="001471CE" w:rsidRDefault="001471CE" w:rsidP="001471CE">
            <w:pPr>
              <w:rPr>
                <w:rFonts w:eastAsia="Times New Roman" w:cs="Times New Roman"/>
                <w:noProof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noProof/>
                <w:color w:val="000000"/>
                <w:szCs w:val="24"/>
                <w:lang w:eastAsia="lv-LV"/>
              </w:rPr>
              <w:t>RGB 0 37 84</w:t>
            </w:r>
          </w:p>
          <w:p w14:paraId="6A4C5C9B" w14:textId="77777777" w:rsidR="001471CE" w:rsidRDefault="001471CE" w:rsidP="001471CE">
            <w:pPr>
              <w:rPr>
                <w:rFonts w:eastAsia="Times New Roman" w:cs="Times New Roman"/>
                <w:noProof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noProof/>
                <w:color w:val="000000"/>
                <w:szCs w:val="24"/>
                <w:lang w:eastAsia="lv-LV"/>
              </w:rPr>
              <w:t>HEX #002554</w:t>
            </w:r>
          </w:p>
          <w:p w14:paraId="0E89A684" w14:textId="77777777" w:rsidR="001471CE" w:rsidRDefault="001471CE" w:rsidP="001471CE">
            <w:pPr>
              <w:rPr>
                <w:rFonts w:eastAsia="Times New Roman" w:cs="Times New Roman"/>
                <w:noProof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noProof/>
                <w:color w:val="000000"/>
                <w:szCs w:val="24"/>
                <w:lang w:eastAsia="lv-LV"/>
              </w:rPr>
              <w:t>CMYK 100 79 8 54</w:t>
            </w:r>
          </w:p>
          <w:p w14:paraId="51C5C143" w14:textId="77777777" w:rsidR="001471CE" w:rsidRDefault="001471CE" w:rsidP="001471CE">
            <w:pPr>
              <w:rPr>
                <w:rFonts w:eastAsia="Times New Roman" w:cs="Times New Roman"/>
                <w:noProof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noProof/>
                <w:color w:val="000000"/>
                <w:szCs w:val="24"/>
                <w:lang w:eastAsia="lv-LV"/>
              </w:rPr>
              <w:t>PANTONE 655 C</w:t>
            </w:r>
          </w:p>
          <w:p w14:paraId="2A9400BB" w14:textId="0AF66217" w:rsidR="001471CE" w:rsidRDefault="001471CE" w:rsidP="001471CE">
            <w:pPr>
              <w:rPr>
                <w:rFonts w:eastAsia="Times New Roman" w:cs="Times New Roman"/>
                <w:noProof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noProof/>
                <w:color w:val="000000"/>
                <w:szCs w:val="24"/>
                <w:lang w:eastAsia="lv-LV"/>
              </w:rPr>
              <w:t>RAL 5003). Kā alternatīvs variants zilai krāsai ir melna ar sudrabpelēko uzrakstu (pēc Koledžas identitates krāsu koda</w:t>
            </w:r>
            <w:r w:rsidR="00685BF8">
              <w:rPr>
                <w:rFonts w:eastAsia="Times New Roman" w:cs="Times New Roman"/>
                <w:noProof/>
                <w:color w:val="000000"/>
                <w:szCs w:val="24"/>
                <w:lang w:eastAsia="lv-LV"/>
              </w:rPr>
              <w:t>. Logo pieprasīt atsevišķi</w:t>
            </w:r>
            <w:r>
              <w:rPr>
                <w:rFonts w:eastAsia="Times New Roman" w:cs="Times New Roman"/>
                <w:noProof/>
                <w:color w:val="000000"/>
                <w:szCs w:val="24"/>
                <w:lang w:eastAsia="lv-LV"/>
              </w:rPr>
              <w:t>).</w:t>
            </w:r>
          </w:p>
          <w:p w14:paraId="769F81FD" w14:textId="0AECD42A" w:rsidR="001471CE" w:rsidRDefault="001471CE" w:rsidP="001471CE">
            <w:r w:rsidRPr="00D20B53">
              <w:rPr>
                <w:rFonts w:eastAsia="Times New Roman" w:cs="Times New Roman"/>
                <w:color w:val="000000"/>
                <w:szCs w:val="24"/>
                <w:lang w:eastAsia="lv-LV"/>
              </w:rPr>
              <w:t>Krāsas tonis tiek saskaņots ar pasūtītāju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atbilstoši Valsts policijas koledžas identitātei.</w:t>
            </w:r>
          </w:p>
        </w:tc>
        <w:tc>
          <w:tcPr>
            <w:tcW w:w="4194" w:type="dxa"/>
          </w:tcPr>
          <w:p w14:paraId="604AAF22" w14:textId="77777777" w:rsidR="001471CE" w:rsidRDefault="001471CE" w:rsidP="001471CE"/>
        </w:tc>
      </w:tr>
      <w:tr w:rsidR="001471CE" w14:paraId="586146F6" w14:textId="77777777" w:rsidTr="001471CE">
        <w:tc>
          <w:tcPr>
            <w:tcW w:w="890" w:type="dxa"/>
          </w:tcPr>
          <w:p w14:paraId="2E483BEF" w14:textId="77A604CF" w:rsidR="001471CE" w:rsidRDefault="001471CE" w:rsidP="001471CE">
            <w:r>
              <w:t>1.5.</w:t>
            </w:r>
          </w:p>
        </w:tc>
        <w:tc>
          <w:tcPr>
            <w:tcW w:w="2224" w:type="dxa"/>
          </w:tcPr>
          <w:p w14:paraId="242FFA45" w14:textId="37136AA4" w:rsidR="001471CE" w:rsidRDefault="001471CE" w:rsidP="001471CE">
            <w:r w:rsidRPr="006A04F0"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 xml:space="preserve">Uzraksti </w:t>
            </w:r>
            <w:r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>un emblēmas (var tikt mainīti)</w:t>
            </w:r>
          </w:p>
        </w:tc>
        <w:tc>
          <w:tcPr>
            <w:tcW w:w="8080" w:type="dxa"/>
          </w:tcPr>
          <w:p w14:paraId="5101FB85" w14:textId="77777777" w:rsidR="001471CE" w:rsidRDefault="001471CE" w:rsidP="001471CE">
            <w:pPr>
              <w:pStyle w:val="ListParagraph"/>
              <w:numPr>
                <w:ilvl w:val="0"/>
                <w:numId w:val="2"/>
              </w:numPr>
              <w:ind w:left="317" w:hanging="317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6A04F0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Uz 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vestes </w:t>
            </w:r>
            <w:r w:rsidRPr="006A04F0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muguras 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ir </w:t>
            </w:r>
            <w:r w:rsidRPr="006A04F0">
              <w:rPr>
                <w:rFonts w:eastAsia="Times New Roman" w:cs="Times New Roman"/>
                <w:color w:val="000000"/>
                <w:szCs w:val="24"/>
                <w:lang w:eastAsia="lv-LV"/>
              </w:rPr>
              <w:t>izšūts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vai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printēts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( priekšroka tiek dota izšūtam logo)</w:t>
            </w:r>
            <w:r w:rsidRPr="00C06979">
              <w:rPr>
                <w:rFonts w:eastAsia="Times New Roman" w:cs="Times New Roman"/>
                <w:b/>
                <w:bCs/>
                <w:color w:val="00B0F0"/>
                <w:sz w:val="28"/>
                <w:szCs w:val="28"/>
                <w:lang w:eastAsia="lv-LV"/>
              </w:rPr>
              <w:t>***</w:t>
            </w:r>
            <w:r w:rsidRPr="00C06979">
              <w:rPr>
                <w:rFonts w:eastAsia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  <w:r w:rsidRPr="006A04F0">
              <w:rPr>
                <w:rFonts w:eastAsia="Times New Roman" w:cs="Times New Roman"/>
                <w:color w:val="000000"/>
                <w:szCs w:val="24"/>
                <w:lang w:eastAsia="lv-LV"/>
              </w:rPr>
              <w:t>Valsts policijas koledžas uzraksts un logo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tips</w:t>
            </w:r>
            <w:r w:rsidRPr="006A04F0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ar aptuveniem izmēriem 25</w:t>
            </w:r>
            <w:r w:rsidRPr="006A04F0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×2</w:t>
            </w:r>
            <w:r w:rsidRPr="006A04F0">
              <w:rPr>
                <w:rFonts w:eastAsia="Times New Roman" w:cs="Times New Roman"/>
                <w:color w:val="000000"/>
                <w:szCs w:val="24"/>
                <w:lang w:eastAsia="lv-LV"/>
              </w:rPr>
              <w:t>0 cm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(skat. Punktu 1.6.).</w:t>
            </w:r>
          </w:p>
          <w:p w14:paraId="541B0B03" w14:textId="77777777" w:rsidR="001471CE" w:rsidRPr="006A04F0" w:rsidRDefault="001471CE" w:rsidP="001471CE">
            <w:pPr>
              <w:pStyle w:val="ListParagraph"/>
              <w:ind w:left="317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VPK logotips pēc pasūtītāja iesniegtiem norādījumiem atbilstoši Valsts policijas koledžas identitātei. </w:t>
            </w:r>
          </w:p>
          <w:p w14:paraId="2C8248EF" w14:textId="3BE83A0F" w:rsidR="001471CE" w:rsidRDefault="001471CE" w:rsidP="001471CE">
            <w:pPr>
              <w:pStyle w:val="ListParagraph"/>
              <w:numPr>
                <w:ilvl w:val="0"/>
                <w:numId w:val="2"/>
              </w:numPr>
              <w:ind w:left="322" w:hanging="322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6A04F0">
              <w:rPr>
                <w:rFonts w:eastAsia="Times New Roman" w:cs="Times New Roman"/>
                <w:color w:val="000000"/>
                <w:szCs w:val="24"/>
                <w:lang w:eastAsia="lv-LV"/>
              </w:rPr>
              <w:t>P</w:t>
            </w:r>
            <w:r w:rsidRPr="00EF2C99">
              <w:rPr>
                <w:rFonts w:eastAsia="Times New Roman" w:cs="Times New Roman"/>
                <w:color w:val="000000"/>
                <w:szCs w:val="24"/>
                <w:lang w:eastAsia="lv-LV"/>
              </w:rPr>
              <w:t>riekš</w:t>
            </w:r>
            <w:r w:rsidRPr="006A04F0">
              <w:rPr>
                <w:rFonts w:eastAsia="Times New Roman" w:cs="Times New Roman"/>
                <w:color w:val="000000"/>
                <w:szCs w:val="24"/>
                <w:lang w:eastAsia="lv-LV"/>
              </w:rPr>
              <w:t>ā, krūšu rajonā, kreisajā pusē izšūts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vai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printēts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(priekšroka tiek dota izšūtam logo) </w:t>
            </w:r>
            <w:proofErr w:type="spellStart"/>
            <w:r w:rsidR="000B1CC6">
              <w:rPr>
                <w:rFonts w:eastAsia="Times New Roman" w:cs="Times New Roman"/>
                <w:color w:val="000000"/>
                <w:szCs w:val="24"/>
                <w:lang w:eastAsia="lv-LV"/>
              </w:rPr>
              <w:t>Kinoloģijas</w:t>
            </w:r>
            <w:proofErr w:type="spellEnd"/>
            <w:r w:rsidR="000B1CC6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nodaļas logo</w:t>
            </w:r>
            <w:r w:rsidRPr="006A04F0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ar aptuveniem izmēriem </w:t>
            </w:r>
            <w:r w:rsidRPr="008771EC">
              <w:rPr>
                <w:rFonts w:eastAsia="Times New Roman" w:cs="Times New Roman"/>
                <w:color w:val="000000"/>
                <w:szCs w:val="24"/>
                <w:lang w:eastAsia="lv-LV"/>
              </w:rPr>
              <w:t>8×8 cm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.</w:t>
            </w:r>
          </w:p>
          <w:p w14:paraId="1D34C04F" w14:textId="60CA3752" w:rsidR="001471CE" w:rsidRDefault="001471CE" w:rsidP="001471CE">
            <w:pPr>
              <w:pStyle w:val="ListParagraph"/>
              <w:ind w:left="322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C81B68">
              <w:rPr>
                <w:rFonts w:eastAsia="Times New Roman" w:cs="Times New Roman"/>
                <w:color w:val="000000"/>
                <w:szCs w:val="24"/>
                <w:lang w:eastAsia="lv-LV"/>
              </w:rPr>
              <w:lastRenderedPageBreak/>
              <w:t>Suņa ķepas attēls spilgti dzeltens (skat Nr. 1.7. attēlu- krāsa Nr.3), abreviatūras “K-9” burtu krāsa tumši zila</w:t>
            </w:r>
            <w:r w:rsidR="00711473" w:rsidRPr="00C81B68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– izmantot</w:t>
            </w:r>
            <w:r w:rsidR="00E76558">
              <w:rPr>
                <w:rFonts w:eastAsia="Times New Roman" w:cs="Times New Roman"/>
                <w:color w:val="000000"/>
                <w:szCs w:val="24"/>
                <w:lang w:eastAsia="lv-LV"/>
              </w:rPr>
              <w:t>ā</w:t>
            </w:r>
            <w:r w:rsidR="00711473" w:rsidRPr="00C81B68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auduma fona krāsa. Dekoratīvā mala un uzraksti ir atbilstoši Koledžas noteiktai pelēkai krāsai </w:t>
            </w:r>
            <w:r w:rsidRPr="00C81B68">
              <w:rPr>
                <w:rFonts w:eastAsia="Times New Roman" w:cs="Times New Roman"/>
                <w:color w:val="000000"/>
                <w:szCs w:val="24"/>
                <w:lang w:eastAsia="lv-LV"/>
              </w:rPr>
              <w:t>(skat Nr. 1.7. attēlu- krāsa Nr.</w:t>
            </w:r>
            <w:r w:rsidR="00711473" w:rsidRPr="00C81B68">
              <w:rPr>
                <w:rFonts w:eastAsia="Times New Roman" w:cs="Times New Roman"/>
                <w:color w:val="000000"/>
                <w:szCs w:val="24"/>
                <w:lang w:eastAsia="lv-LV"/>
              </w:rPr>
              <w:t>2</w:t>
            </w:r>
            <w:r w:rsidRPr="00C81B68">
              <w:rPr>
                <w:rFonts w:eastAsia="Times New Roman" w:cs="Times New Roman"/>
                <w:color w:val="000000"/>
                <w:szCs w:val="24"/>
                <w:lang w:eastAsia="lv-LV"/>
              </w:rPr>
              <w:t>)</w:t>
            </w:r>
          </w:p>
          <w:p w14:paraId="0BC2551E" w14:textId="77777777" w:rsidR="001471CE" w:rsidRDefault="001471CE" w:rsidP="001471CE">
            <w:pPr>
              <w:pStyle w:val="ListParagraph"/>
              <w:ind w:left="322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  <w:p w14:paraId="3540EDB5" w14:textId="77777777" w:rsidR="00AA6F69" w:rsidRPr="006F0DF2" w:rsidRDefault="00AA6F69" w:rsidP="00AA6F69">
            <w:pPr>
              <w:pStyle w:val="ListParagraph"/>
              <w:ind w:left="0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6F0DF2">
              <w:rPr>
                <w:rFonts w:eastAsia="Times New Roman" w:cs="Times New Roman"/>
                <w:color w:val="000000"/>
                <w:szCs w:val="24"/>
                <w:lang w:eastAsia="lv-LV"/>
              </w:rPr>
              <w:t>Valsts policijas koledžas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Kinoloģijas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nodaļas</w:t>
            </w:r>
            <w:r w:rsidRPr="006F0DF2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logotips pēc pasūtītāja iesniegtiem norādījumiem. </w:t>
            </w:r>
          </w:p>
          <w:p w14:paraId="5FA0F69E" w14:textId="472049BC" w:rsidR="001471CE" w:rsidRDefault="001471CE" w:rsidP="001471CE"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Izšuv</w:t>
            </w:r>
            <w:r w:rsidR="003C551C">
              <w:rPr>
                <w:rFonts w:eastAsia="Times New Roman" w:cs="Times New Roman"/>
                <w:color w:val="000000"/>
                <w:szCs w:val="24"/>
                <w:lang w:eastAsia="lv-LV"/>
              </w:rPr>
              <w:t>ma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(vai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printējum</w:t>
            </w:r>
            <w:r w:rsidR="003C551C">
              <w:rPr>
                <w:rFonts w:eastAsia="Times New Roman" w:cs="Times New Roman"/>
                <w:color w:val="000000"/>
                <w:szCs w:val="24"/>
                <w:lang w:eastAsia="lv-LV"/>
              </w:rPr>
              <w:t>a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)</w:t>
            </w:r>
            <w:r w:rsidR="003C551C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maketi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tiek </w:t>
            </w:r>
            <w:r w:rsidRPr="00D20B53">
              <w:rPr>
                <w:rFonts w:eastAsia="Times New Roman" w:cs="Times New Roman"/>
                <w:color w:val="000000"/>
                <w:szCs w:val="24"/>
                <w:lang w:eastAsia="lv-LV"/>
              </w:rPr>
              <w:t>saskaņot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i</w:t>
            </w:r>
            <w:r w:rsidRPr="00D20B53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ar pasūtītāju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.</w:t>
            </w:r>
          </w:p>
        </w:tc>
        <w:tc>
          <w:tcPr>
            <w:tcW w:w="4194" w:type="dxa"/>
          </w:tcPr>
          <w:p w14:paraId="7FEDA101" w14:textId="77777777" w:rsidR="001471CE" w:rsidRPr="00CA2BC6" w:rsidRDefault="001471CE" w:rsidP="001471CE">
            <w:pPr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</w:pPr>
            <w:r w:rsidRPr="00CA2BC6"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  <w:lastRenderedPageBreak/>
              <w:t>Pretendents norāda logo izgatavošanas veidu, kuru tas spēj nodrošināt:</w:t>
            </w:r>
          </w:p>
          <w:p w14:paraId="5A468D9C" w14:textId="77777777" w:rsidR="001471CE" w:rsidRPr="00CA2BC6" w:rsidRDefault="001471CE" w:rsidP="001471CE">
            <w:pPr>
              <w:pStyle w:val="ListParagraph"/>
              <w:numPr>
                <w:ilvl w:val="0"/>
                <w:numId w:val="3"/>
              </w:numPr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</w:pPr>
            <w:r w:rsidRPr="00CA2BC6"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  <w:t>Izšūt logo (finanšu piedāvājumā atsevišķi norādot izgatavošanas izmaksas);</w:t>
            </w:r>
          </w:p>
          <w:p w14:paraId="5FB38963" w14:textId="77777777" w:rsidR="001471CE" w:rsidRPr="00CA2BC6" w:rsidRDefault="001471CE" w:rsidP="001471CE">
            <w:pPr>
              <w:pStyle w:val="ListParagraph"/>
              <w:numPr>
                <w:ilvl w:val="0"/>
                <w:numId w:val="3"/>
              </w:numPr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</w:pPr>
            <w:proofErr w:type="spellStart"/>
            <w:r w:rsidRPr="00CA2BC6"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  <w:t>Printēt</w:t>
            </w:r>
            <w:proofErr w:type="spellEnd"/>
            <w:r w:rsidRPr="00CA2BC6"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  <w:t xml:space="preserve"> logo (finanšu piedāvājumā atsevišķi norādot izgatavošanas izmaksas);</w:t>
            </w:r>
          </w:p>
          <w:p w14:paraId="05AA9481" w14:textId="77777777" w:rsidR="001471CE" w:rsidRPr="00CA2BC6" w:rsidRDefault="001471CE" w:rsidP="001471CE">
            <w:pPr>
              <w:pStyle w:val="ListParagraph"/>
              <w:numPr>
                <w:ilvl w:val="0"/>
                <w:numId w:val="3"/>
              </w:numPr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</w:pPr>
            <w:r w:rsidRPr="00CA2BC6"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  <w:lastRenderedPageBreak/>
              <w:t xml:space="preserve">Gan izšūt, gan </w:t>
            </w:r>
            <w:proofErr w:type="spellStart"/>
            <w:r w:rsidRPr="00CA2BC6"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  <w:t>printēt</w:t>
            </w:r>
            <w:proofErr w:type="spellEnd"/>
            <w:r w:rsidRPr="00CA2BC6"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  <w:t xml:space="preserve"> (finanšu piedāvājumā atsevišķi norādot izgatavošanas izmaksas);</w:t>
            </w:r>
          </w:p>
          <w:p w14:paraId="7C0FBDCD" w14:textId="77777777" w:rsidR="001471CE" w:rsidRPr="00CA2BC6" w:rsidRDefault="001471CE" w:rsidP="001471CE">
            <w:pPr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</w:pPr>
          </w:p>
          <w:p w14:paraId="3D21E52A" w14:textId="02F1505F" w:rsidR="001471CE" w:rsidRDefault="001471CE" w:rsidP="001471CE">
            <w:r w:rsidRPr="00CA2BC6"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  <w:t>Pasūtītajam ir tiesības izvēlēties logo izgatavošanas veidu, atbilstoši piešķirtajiem finanšu līdzekļiem.</w:t>
            </w:r>
          </w:p>
        </w:tc>
      </w:tr>
      <w:tr w:rsidR="001471CE" w14:paraId="5B824780" w14:textId="77777777" w:rsidTr="001471CE">
        <w:tc>
          <w:tcPr>
            <w:tcW w:w="890" w:type="dxa"/>
          </w:tcPr>
          <w:p w14:paraId="26BEC235" w14:textId="62D8FD73" w:rsidR="001471CE" w:rsidRDefault="009F5381" w:rsidP="001471CE">
            <w:r>
              <w:lastRenderedPageBreak/>
              <w:t>1.6.</w:t>
            </w:r>
          </w:p>
        </w:tc>
        <w:tc>
          <w:tcPr>
            <w:tcW w:w="2224" w:type="dxa"/>
          </w:tcPr>
          <w:p w14:paraId="7F2D2E63" w14:textId="52E43D7E" w:rsidR="001471CE" w:rsidRDefault="009F5381" w:rsidP="001471CE">
            <w:r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>Uzrakstu un emblēmu shematisks attēlojums</w:t>
            </w:r>
          </w:p>
        </w:tc>
        <w:tc>
          <w:tcPr>
            <w:tcW w:w="8080" w:type="dxa"/>
          </w:tcPr>
          <w:p w14:paraId="426D91E3" w14:textId="20C93ADD" w:rsidR="001471CE" w:rsidRDefault="0025087E" w:rsidP="001471CE">
            <w:r>
              <w:rPr>
                <w:noProof/>
              </w:rPr>
              <w:t xml:space="preserve"> </w:t>
            </w:r>
            <w:r w:rsidRPr="0025087E">
              <w:rPr>
                <w:noProof/>
              </w:rPr>
              <w:drawing>
                <wp:inline distT="0" distB="0" distL="0" distR="0" wp14:anchorId="56E750A1" wp14:editId="030D0756">
                  <wp:extent cx="3057952" cy="2695951"/>
                  <wp:effectExtent l="0" t="0" r="9525" b="95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7952" cy="2695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37C13">
              <w:rPr>
                <w:noProof/>
              </w:rPr>
              <w:t xml:space="preserve"> </w:t>
            </w:r>
          </w:p>
          <w:p w14:paraId="03598295" w14:textId="469CD0DE" w:rsidR="009F5381" w:rsidRDefault="009F5381" w:rsidP="001471CE">
            <w:r>
              <w:rPr>
                <w:rFonts w:eastAsia="Times New Roman" w:cs="Times New Roman"/>
                <w:i/>
                <w:szCs w:val="24"/>
                <w:lang w:eastAsia="lv-LV"/>
              </w:rPr>
              <w:t xml:space="preserve">           (Attēla</w:t>
            </w:r>
            <w:r w:rsidRPr="00BD5D08">
              <w:rPr>
                <w:rFonts w:eastAsia="Times New Roman" w:cs="Times New Roman"/>
                <w:i/>
                <w:szCs w:val="24"/>
                <w:lang w:eastAsia="lv-LV"/>
              </w:rPr>
              <w:t>m ir ilustratīva nozīme)</w:t>
            </w:r>
          </w:p>
        </w:tc>
        <w:tc>
          <w:tcPr>
            <w:tcW w:w="4194" w:type="dxa"/>
          </w:tcPr>
          <w:p w14:paraId="1BF32FED" w14:textId="77777777" w:rsidR="001471CE" w:rsidRDefault="001471CE" w:rsidP="001471CE"/>
        </w:tc>
      </w:tr>
      <w:tr w:rsidR="007079D9" w14:paraId="44D036D1" w14:textId="77777777" w:rsidTr="007116FE">
        <w:tc>
          <w:tcPr>
            <w:tcW w:w="890" w:type="dxa"/>
          </w:tcPr>
          <w:p w14:paraId="0ADD7151" w14:textId="1FC8301A" w:rsidR="007079D9" w:rsidRDefault="007079D9" w:rsidP="007079D9">
            <w:r>
              <w:t>1.7.</w:t>
            </w:r>
          </w:p>
        </w:tc>
        <w:tc>
          <w:tcPr>
            <w:tcW w:w="2224" w:type="dxa"/>
          </w:tcPr>
          <w:p w14:paraId="6C50D7FC" w14:textId="5DEA137C" w:rsidR="007079D9" w:rsidRDefault="007079D9" w:rsidP="007079D9">
            <w:r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>Vestes, uzrakstu un emblēmu krāsu kodi</w:t>
            </w:r>
          </w:p>
        </w:tc>
        <w:tc>
          <w:tcPr>
            <w:tcW w:w="8080" w:type="dxa"/>
            <w:vAlign w:val="center"/>
          </w:tcPr>
          <w:p w14:paraId="32705281" w14:textId="77777777" w:rsidR="007079D9" w:rsidRDefault="007079D9" w:rsidP="007079D9">
            <w:pPr>
              <w:rPr>
                <w:noProof/>
                <w:lang w:eastAsia="lv-LV"/>
              </w:rPr>
            </w:pPr>
            <w:r>
              <w:rPr>
                <w:noProof/>
                <w:lang w:eastAsia="lv-LV"/>
              </w:rPr>
              <w:t>1.                                                      2.</w:t>
            </w:r>
          </w:p>
          <w:p w14:paraId="1A19EF44" w14:textId="77777777" w:rsidR="007079D9" w:rsidRDefault="007079D9" w:rsidP="007079D9">
            <w:pPr>
              <w:rPr>
                <w:noProof/>
                <w:lang w:eastAsia="lv-LV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6FC83DA4" wp14:editId="6FF1A507">
                  <wp:extent cx="3378028" cy="61912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7440" cy="631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FCB35B" w14:textId="77777777" w:rsidR="007079D9" w:rsidRDefault="007079D9" w:rsidP="007079D9">
            <w:pPr>
              <w:rPr>
                <w:noProof/>
                <w:lang w:eastAsia="lv-LV"/>
              </w:rPr>
            </w:pPr>
            <w:r>
              <w:rPr>
                <w:noProof/>
                <w:lang w:eastAsia="lv-LV"/>
              </w:rPr>
              <w:t>3.                                                      4.</w:t>
            </w:r>
          </w:p>
          <w:p w14:paraId="747ADB26" w14:textId="4C7997FA" w:rsidR="007079D9" w:rsidRDefault="007079D9" w:rsidP="007079D9">
            <w:r>
              <w:rPr>
                <w:noProof/>
                <w:lang w:eastAsia="lv-LV"/>
              </w:rPr>
              <w:drawing>
                <wp:inline distT="0" distB="0" distL="0" distR="0" wp14:anchorId="2454DF7A" wp14:editId="670E0E61">
                  <wp:extent cx="3377565" cy="701199"/>
                  <wp:effectExtent l="0" t="0" r="0" b="381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9731" cy="728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4" w:type="dxa"/>
          </w:tcPr>
          <w:p w14:paraId="283643B5" w14:textId="77777777" w:rsidR="007079D9" w:rsidRDefault="007079D9" w:rsidP="007079D9"/>
        </w:tc>
      </w:tr>
      <w:tr w:rsidR="007079D9" w14:paraId="668331B9" w14:textId="77777777" w:rsidTr="001471CE">
        <w:tc>
          <w:tcPr>
            <w:tcW w:w="890" w:type="dxa"/>
          </w:tcPr>
          <w:p w14:paraId="5661230C" w14:textId="0C0ECA4C" w:rsidR="007079D9" w:rsidRDefault="007079D9" w:rsidP="007079D9">
            <w:r>
              <w:lastRenderedPageBreak/>
              <w:t>1.8.</w:t>
            </w:r>
          </w:p>
        </w:tc>
        <w:tc>
          <w:tcPr>
            <w:tcW w:w="2224" w:type="dxa"/>
          </w:tcPr>
          <w:p w14:paraId="678A55DA" w14:textId="4458404E" w:rsidR="007079D9" w:rsidRDefault="007079D9" w:rsidP="007079D9">
            <w:r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>Auduma sastāvs un svars</w:t>
            </w:r>
          </w:p>
        </w:tc>
        <w:tc>
          <w:tcPr>
            <w:tcW w:w="8080" w:type="dxa"/>
          </w:tcPr>
          <w:p w14:paraId="6114C1C9" w14:textId="77777777" w:rsidR="007079D9" w:rsidRDefault="007079D9" w:rsidP="007079D9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Virsaudums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: 65</w:t>
            </w:r>
            <w:r w:rsidRPr="00974DAD">
              <w:rPr>
                <w:rFonts w:eastAsia="Times New Roman" w:cs="Times New Roman"/>
                <w:color w:val="000000"/>
                <w:szCs w:val="24"/>
                <w:lang w:eastAsia="lv-LV"/>
              </w:rPr>
              <w:t>%</w:t>
            </w:r>
            <w:r w:rsidRPr="00C36FE5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poliesters, 35%</w:t>
            </w:r>
            <w:r w:rsidRPr="00C36FE5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kokvilna vai ekvivalents sastāvs.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Virsauduma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svars ne mazāk kā 240 – 245 g/m².</w:t>
            </w:r>
          </w:p>
          <w:p w14:paraId="410C8BE0" w14:textId="745B1CD3" w:rsidR="007079D9" w:rsidRDefault="007079D9" w:rsidP="007079D9"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Oderaudums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: sastāvs 100 % PES vai ekvivalents sastāvs, svars ne mazāk kā 60 – 80 g/m²</w:t>
            </w:r>
          </w:p>
        </w:tc>
        <w:tc>
          <w:tcPr>
            <w:tcW w:w="4194" w:type="dxa"/>
          </w:tcPr>
          <w:p w14:paraId="195ED7A2" w14:textId="64B15283" w:rsidR="007079D9" w:rsidRDefault="007079D9" w:rsidP="007079D9">
            <w:r w:rsidRPr="00571895"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  <w:t>Pretendents norāda auduma sastāvu un svaru</w:t>
            </w:r>
            <w:r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  <w:t>.</w:t>
            </w:r>
          </w:p>
        </w:tc>
      </w:tr>
      <w:tr w:rsidR="003F0815" w14:paraId="671F2500" w14:textId="77777777" w:rsidTr="008153DA">
        <w:tc>
          <w:tcPr>
            <w:tcW w:w="890" w:type="dxa"/>
          </w:tcPr>
          <w:p w14:paraId="22178465" w14:textId="07C514A2" w:rsidR="003F0815" w:rsidRDefault="003F0815" w:rsidP="003F0815">
            <w:r>
              <w:t>1.9.</w:t>
            </w:r>
          </w:p>
        </w:tc>
        <w:tc>
          <w:tcPr>
            <w:tcW w:w="2224" w:type="dxa"/>
          </w:tcPr>
          <w:p w14:paraId="7B3ED58E" w14:textId="5C7D5A76" w:rsidR="003F0815" w:rsidRDefault="003F0815" w:rsidP="003F0815">
            <w:r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>Izmērs</w:t>
            </w:r>
          </w:p>
        </w:tc>
        <w:tc>
          <w:tcPr>
            <w:tcW w:w="8080" w:type="dxa"/>
            <w:vAlign w:val="center"/>
          </w:tcPr>
          <w:p w14:paraId="23ABBBD3" w14:textId="77777777" w:rsidR="003F0815" w:rsidRDefault="003F0815" w:rsidP="003F0815">
            <w:pPr>
              <w:pStyle w:val="ListParagraph"/>
              <w:numPr>
                <w:ilvl w:val="0"/>
                <w:numId w:val="4"/>
              </w:numPr>
              <w:ind w:left="322"/>
              <w:rPr>
                <w:rFonts w:eastAsia="Times New Roman" w:cs="Times New Roman"/>
                <w:szCs w:val="24"/>
                <w:lang w:eastAsia="lv-LV"/>
              </w:rPr>
            </w:pPr>
            <w:r w:rsidRPr="00F16426">
              <w:rPr>
                <w:rFonts w:eastAsia="Times New Roman" w:cs="Times New Roman"/>
                <w:b/>
                <w:bCs/>
                <w:szCs w:val="24"/>
                <w:u w:val="single"/>
                <w:lang w:eastAsia="lv-LV"/>
              </w:rPr>
              <w:t>Primāri</w:t>
            </w:r>
            <w:r>
              <w:rPr>
                <w:rFonts w:eastAsia="Times New Roman" w:cs="Times New Roman"/>
                <w:szCs w:val="24"/>
                <w:lang w:eastAsia="lv-LV"/>
              </w:rPr>
              <w:t xml:space="preserve"> : </w:t>
            </w:r>
            <w:r w:rsidRPr="00F515EE">
              <w:rPr>
                <w:rFonts w:eastAsia="Times New Roman" w:cs="Times New Roman"/>
                <w:b/>
                <w:bCs/>
                <w:szCs w:val="24"/>
                <w:u w:val="single"/>
                <w:lang w:eastAsia="lv-LV"/>
              </w:rPr>
              <w:t>vestes tiek šūtas pēc individuāla pasūtījuma</w:t>
            </w:r>
            <w:r>
              <w:rPr>
                <w:rFonts w:eastAsia="Times New Roman" w:cs="Times New Roman"/>
                <w:szCs w:val="24"/>
                <w:lang w:eastAsia="lv-LV"/>
              </w:rPr>
              <w:t xml:space="preserve"> vai pielāgoti jau esošie standarta izmēri kinologa </w:t>
            </w:r>
            <w:proofErr w:type="spellStart"/>
            <w:r>
              <w:rPr>
                <w:rFonts w:eastAsia="Times New Roman" w:cs="Times New Roman"/>
                <w:szCs w:val="24"/>
                <w:lang w:eastAsia="lv-LV"/>
              </w:rPr>
              <w:t>tipfigūras</w:t>
            </w:r>
            <w:proofErr w:type="spellEnd"/>
            <w:r>
              <w:rPr>
                <w:rFonts w:eastAsia="Times New Roman" w:cs="Times New Roman"/>
                <w:szCs w:val="24"/>
                <w:lang w:eastAsia="lv-LV"/>
              </w:rPr>
              <w:t xml:space="preserve"> īpatnībām.</w:t>
            </w:r>
          </w:p>
          <w:p w14:paraId="0E5147A6" w14:textId="77777777" w:rsidR="003F0815" w:rsidRPr="00F16426" w:rsidRDefault="003F0815" w:rsidP="003F0815">
            <w:pPr>
              <w:pStyle w:val="ListParagraph"/>
              <w:numPr>
                <w:ilvl w:val="0"/>
                <w:numId w:val="4"/>
              </w:numPr>
              <w:ind w:left="322"/>
              <w:rPr>
                <w:rFonts w:eastAsia="Times New Roman" w:cs="Times New Roman"/>
                <w:szCs w:val="24"/>
                <w:lang w:eastAsia="lv-LV"/>
              </w:rPr>
            </w:pPr>
            <w:r w:rsidRPr="00E733E1">
              <w:rPr>
                <w:rFonts w:eastAsia="Times New Roman" w:cs="Times New Roman"/>
                <w:b/>
                <w:bCs/>
                <w:szCs w:val="24"/>
                <w:u w:val="single"/>
                <w:lang w:eastAsia="lv-LV"/>
              </w:rPr>
              <w:t xml:space="preserve">Sekundāri </w:t>
            </w:r>
            <w:r w:rsidRPr="00F16426">
              <w:rPr>
                <w:rFonts w:eastAsia="Times New Roman" w:cs="Times New Roman"/>
                <w:szCs w:val="24"/>
                <w:lang w:eastAsia="lv-LV"/>
              </w:rPr>
              <w:t>: ja pretendents nevar nodrošināt  pasūtījumu pēc individuāliem izmēriem, tad, tas var piedāvāt gatavu ekvivalentu izstrādājumu ar izmēru skalu no S – 2XL izmēriem (pēc kuriem tiek piemeklēts vajadzīgais izmērs atbilstoši izmēru tabulai).</w:t>
            </w:r>
          </w:p>
          <w:p w14:paraId="5F367568" w14:textId="7F5D1046" w:rsidR="003F0815" w:rsidRPr="00F16426" w:rsidRDefault="003F0815" w:rsidP="003F0815">
            <w:pPr>
              <w:pStyle w:val="ListParagraph"/>
              <w:ind w:left="322"/>
              <w:rPr>
                <w:rFonts w:eastAsia="Times New Roman" w:cs="Times New Roman"/>
                <w:szCs w:val="24"/>
                <w:lang w:eastAsia="lv-LV"/>
              </w:rPr>
            </w:pPr>
            <w:r w:rsidRPr="00F16426">
              <w:rPr>
                <w:rFonts w:eastAsia="Times New Roman" w:cs="Times New Roman"/>
                <w:szCs w:val="24"/>
                <w:lang w:eastAsia="lv-LV"/>
              </w:rPr>
              <w:t xml:space="preserve">2.1) Piegādātājam jānodrošina </w:t>
            </w:r>
            <w:r w:rsidR="0059475B">
              <w:rPr>
                <w:rFonts w:eastAsia="Times New Roman" w:cs="Times New Roman"/>
                <w:szCs w:val="24"/>
                <w:lang w:eastAsia="lv-LV"/>
              </w:rPr>
              <w:t xml:space="preserve">ar </w:t>
            </w:r>
            <w:r w:rsidRPr="00F16426">
              <w:rPr>
                <w:rFonts w:eastAsia="Times New Roman" w:cs="Times New Roman"/>
                <w:szCs w:val="24"/>
                <w:lang w:eastAsia="lv-LV"/>
              </w:rPr>
              <w:t>izmēru skal</w:t>
            </w:r>
            <w:r w:rsidR="0059475B">
              <w:rPr>
                <w:rFonts w:eastAsia="Times New Roman" w:cs="Times New Roman"/>
                <w:szCs w:val="24"/>
                <w:lang w:eastAsia="lv-LV"/>
              </w:rPr>
              <w:t>u</w:t>
            </w:r>
            <w:r w:rsidRPr="00F16426">
              <w:rPr>
                <w:rFonts w:eastAsia="Times New Roman" w:cs="Times New Roman"/>
                <w:szCs w:val="24"/>
                <w:lang w:eastAsia="lv-LV"/>
              </w:rPr>
              <w:t xml:space="preserve">, pēc kuras tiek izvēlēts atbilstošais izmērs. </w:t>
            </w:r>
          </w:p>
          <w:p w14:paraId="349391A3" w14:textId="47430946" w:rsidR="003F0815" w:rsidRDefault="003F0815" w:rsidP="003F0815">
            <w:r w:rsidRPr="00F16426">
              <w:rPr>
                <w:rFonts w:eastAsia="Times New Roman" w:cs="Times New Roman"/>
                <w:szCs w:val="24"/>
                <w:lang w:eastAsia="lv-LV"/>
              </w:rPr>
              <w:t xml:space="preserve">2.2) </w:t>
            </w:r>
            <w:r>
              <w:rPr>
                <w:rFonts w:eastAsia="Times New Roman" w:cs="Times New Roman"/>
                <w:i/>
                <w:iCs/>
                <w:szCs w:val="24"/>
                <w:lang w:eastAsia="lv-LV"/>
              </w:rPr>
              <w:t>Līguma ietvaros</w:t>
            </w:r>
            <w:r w:rsidRPr="00F16426">
              <w:rPr>
                <w:rFonts w:eastAsia="Times New Roman" w:cs="Times New Roman"/>
                <w:szCs w:val="24"/>
                <w:lang w:eastAsia="lv-LV"/>
              </w:rPr>
              <w:t xml:space="preserve"> nepieciešams</w:t>
            </w:r>
            <w:r>
              <w:rPr>
                <w:rFonts w:eastAsia="Times New Roman" w:cs="Times New Roman"/>
                <w:szCs w:val="24"/>
                <w:lang w:eastAsia="lv-LV"/>
              </w:rPr>
              <w:t xml:space="preserve"> veikt -</w:t>
            </w:r>
            <w:r w:rsidRPr="00F16426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r>
              <w:rPr>
                <w:rFonts w:eastAsia="Times New Roman" w:cs="Times New Roman"/>
                <w:szCs w:val="24"/>
                <w:lang w:eastAsia="lv-LV"/>
              </w:rPr>
              <w:t xml:space="preserve">figūras individuālo mērījumu noteikšanu </w:t>
            </w:r>
            <w:r w:rsidRPr="00F16426">
              <w:rPr>
                <w:rFonts w:eastAsia="Times New Roman" w:cs="Times New Roman"/>
                <w:szCs w:val="24"/>
                <w:lang w:eastAsia="lv-LV"/>
              </w:rPr>
              <w:t>izstrādājum</w:t>
            </w:r>
            <w:r>
              <w:rPr>
                <w:rFonts w:eastAsia="Times New Roman" w:cs="Times New Roman"/>
                <w:szCs w:val="24"/>
                <w:lang w:eastAsia="lv-LV"/>
              </w:rPr>
              <w:t>a</w:t>
            </w:r>
            <w:r w:rsidRPr="00F16426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r>
              <w:rPr>
                <w:rFonts w:eastAsia="Times New Roman" w:cs="Times New Roman"/>
                <w:szCs w:val="24"/>
                <w:lang w:eastAsia="lv-LV"/>
              </w:rPr>
              <w:t xml:space="preserve">izgatavošanai (vai ekvivalenta izstrādājuma </w:t>
            </w:r>
            <w:r w:rsidRPr="00F16426">
              <w:rPr>
                <w:rFonts w:eastAsia="Times New Roman" w:cs="Times New Roman"/>
                <w:szCs w:val="24"/>
                <w:lang w:eastAsia="lv-LV"/>
              </w:rPr>
              <w:t>pielaikošanu precīza izmēra noteikšanai</w:t>
            </w:r>
            <w:r>
              <w:rPr>
                <w:rFonts w:eastAsia="Times New Roman" w:cs="Times New Roman"/>
                <w:szCs w:val="24"/>
                <w:lang w:eastAsia="lv-LV"/>
              </w:rPr>
              <w:t>)</w:t>
            </w:r>
            <w:r w:rsidRPr="00F16426">
              <w:rPr>
                <w:rFonts w:eastAsia="Times New Roman" w:cs="Times New Roman"/>
                <w:szCs w:val="24"/>
                <w:lang w:eastAsia="lv-LV"/>
              </w:rPr>
              <w:t>.</w:t>
            </w:r>
          </w:p>
        </w:tc>
        <w:tc>
          <w:tcPr>
            <w:tcW w:w="4194" w:type="dxa"/>
          </w:tcPr>
          <w:p w14:paraId="3E287DBE" w14:textId="77777777" w:rsidR="003F0815" w:rsidRPr="00912039" w:rsidRDefault="003F0815" w:rsidP="003F0815">
            <w:pPr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</w:pPr>
            <w:r w:rsidRPr="00912039"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  <w:t>Pretendents norāda vai :</w:t>
            </w:r>
          </w:p>
          <w:p w14:paraId="758EEA28" w14:textId="77777777" w:rsidR="00284EAE" w:rsidRDefault="003F0815" w:rsidP="003F0815">
            <w:pPr>
              <w:pStyle w:val="ListParagraph"/>
              <w:numPr>
                <w:ilvl w:val="0"/>
                <w:numId w:val="5"/>
              </w:numPr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</w:pPr>
            <w:r w:rsidRPr="00912039"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  <w:t>veste tiks izgatavota pēc individuāliem mēriem;</w:t>
            </w:r>
          </w:p>
          <w:p w14:paraId="1C46E72B" w14:textId="13BA850C" w:rsidR="003F0815" w:rsidRPr="00284EAE" w:rsidRDefault="003F0815" w:rsidP="003F0815">
            <w:pPr>
              <w:pStyle w:val="ListParagraph"/>
              <w:numPr>
                <w:ilvl w:val="0"/>
                <w:numId w:val="5"/>
              </w:numPr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</w:pPr>
            <w:r w:rsidRPr="00284EAE"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  <w:t>tiek piedāvāts gatavs ekvivalents izstrādājums;</w:t>
            </w:r>
          </w:p>
        </w:tc>
      </w:tr>
      <w:tr w:rsidR="003F0815" w14:paraId="5E627527" w14:textId="77777777" w:rsidTr="001471CE">
        <w:tc>
          <w:tcPr>
            <w:tcW w:w="890" w:type="dxa"/>
          </w:tcPr>
          <w:p w14:paraId="70170E29" w14:textId="78882A7C" w:rsidR="003F0815" w:rsidRDefault="00713E01" w:rsidP="003F0815">
            <w:r>
              <w:t>1.10.</w:t>
            </w:r>
          </w:p>
        </w:tc>
        <w:tc>
          <w:tcPr>
            <w:tcW w:w="2224" w:type="dxa"/>
          </w:tcPr>
          <w:p w14:paraId="3F873D6C" w14:textId="2289AE0D" w:rsidR="003F0815" w:rsidRDefault="00713E01" w:rsidP="003F0815">
            <w:r w:rsidRPr="00854D2D"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>Preces marķējums</w:t>
            </w:r>
          </w:p>
        </w:tc>
        <w:tc>
          <w:tcPr>
            <w:tcW w:w="8080" w:type="dxa"/>
          </w:tcPr>
          <w:p w14:paraId="2E1B7C15" w14:textId="77777777" w:rsidR="00713E01" w:rsidRPr="0089700E" w:rsidRDefault="00713E01" w:rsidP="00713E01">
            <w:pPr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 xml:space="preserve">Vestes </w:t>
            </w:r>
            <w:r w:rsidRPr="0089700E">
              <w:rPr>
                <w:rFonts w:eastAsia="Times New Roman" w:cs="Times New Roman"/>
                <w:szCs w:val="24"/>
                <w:lang w:eastAsia="lv-LV"/>
              </w:rPr>
              <w:t xml:space="preserve">iekšpusē ir piešūta etiķete, uz kuras ir norādīta informācija: </w:t>
            </w:r>
          </w:p>
          <w:p w14:paraId="6F73ECF8" w14:textId="77777777" w:rsidR="00713E01" w:rsidRPr="0089700E" w:rsidRDefault="00713E01" w:rsidP="00713E01">
            <w:pPr>
              <w:pStyle w:val="ListParagraph"/>
              <w:numPr>
                <w:ilvl w:val="0"/>
                <w:numId w:val="6"/>
              </w:numPr>
              <w:ind w:left="351" w:hanging="370"/>
              <w:rPr>
                <w:rFonts w:eastAsia="Times New Roman" w:cs="Times New Roman"/>
                <w:szCs w:val="24"/>
                <w:lang w:eastAsia="lv-LV"/>
              </w:rPr>
            </w:pPr>
            <w:r w:rsidRPr="0089700E">
              <w:rPr>
                <w:rFonts w:eastAsia="Times New Roman" w:cs="Times New Roman"/>
                <w:szCs w:val="24"/>
                <w:lang w:eastAsia="lv-LV"/>
              </w:rPr>
              <w:t xml:space="preserve">ražotāja nosaukums, </w:t>
            </w:r>
          </w:p>
          <w:p w14:paraId="4D56E0E7" w14:textId="77777777" w:rsidR="00713E01" w:rsidRPr="0089700E" w:rsidRDefault="00713E01" w:rsidP="00713E01">
            <w:pPr>
              <w:pStyle w:val="ListParagraph"/>
              <w:numPr>
                <w:ilvl w:val="0"/>
                <w:numId w:val="6"/>
              </w:numPr>
              <w:ind w:left="351" w:hanging="370"/>
              <w:rPr>
                <w:rFonts w:eastAsia="Times New Roman" w:cs="Times New Roman"/>
                <w:szCs w:val="24"/>
                <w:lang w:eastAsia="lv-LV"/>
              </w:rPr>
            </w:pPr>
            <w:r w:rsidRPr="0089700E">
              <w:rPr>
                <w:rFonts w:eastAsia="Times New Roman" w:cs="Times New Roman"/>
                <w:szCs w:val="24"/>
                <w:lang w:eastAsia="lv-LV"/>
              </w:rPr>
              <w:t xml:space="preserve">kopšanas instrukcija, </w:t>
            </w:r>
          </w:p>
          <w:p w14:paraId="18FECCAC" w14:textId="77777777" w:rsidR="00713E01" w:rsidRPr="0089700E" w:rsidRDefault="00713E01" w:rsidP="00713E01">
            <w:pPr>
              <w:pStyle w:val="ListParagraph"/>
              <w:numPr>
                <w:ilvl w:val="0"/>
                <w:numId w:val="6"/>
              </w:numPr>
              <w:ind w:left="351" w:hanging="370"/>
              <w:rPr>
                <w:rFonts w:eastAsia="Times New Roman" w:cs="Times New Roman"/>
                <w:szCs w:val="24"/>
                <w:lang w:eastAsia="lv-LV"/>
              </w:rPr>
            </w:pPr>
            <w:r w:rsidRPr="0089700E">
              <w:rPr>
                <w:rFonts w:eastAsia="Times New Roman" w:cs="Times New Roman"/>
                <w:szCs w:val="24"/>
                <w:lang w:eastAsia="lv-LV"/>
              </w:rPr>
              <w:t xml:space="preserve">izmērs, </w:t>
            </w:r>
          </w:p>
          <w:p w14:paraId="424C1BE5" w14:textId="01FE924B" w:rsidR="003F0815" w:rsidRDefault="00713E01" w:rsidP="00713E01">
            <w:r w:rsidRPr="0089700E">
              <w:rPr>
                <w:rFonts w:eastAsia="Times New Roman" w:cs="Times New Roman"/>
                <w:szCs w:val="24"/>
                <w:lang w:eastAsia="lv-LV"/>
              </w:rPr>
              <w:t>materiāla sastāvs.</w:t>
            </w:r>
          </w:p>
        </w:tc>
        <w:tc>
          <w:tcPr>
            <w:tcW w:w="4194" w:type="dxa"/>
          </w:tcPr>
          <w:p w14:paraId="7CD6FADA" w14:textId="77777777" w:rsidR="003F0815" w:rsidRDefault="003F0815" w:rsidP="003F0815"/>
        </w:tc>
      </w:tr>
      <w:tr w:rsidR="00713E01" w14:paraId="6F29E70D" w14:textId="77777777" w:rsidTr="006C763F">
        <w:tc>
          <w:tcPr>
            <w:tcW w:w="890" w:type="dxa"/>
          </w:tcPr>
          <w:p w14:paraId="54F3EEA6" w14:textId="2951B7E0" w:rsidR="00713E01" w:rsidRDefault="00713E01" w:rsidP="003F0815">
            <w:r>
              <w:t>1.11.</w:t>
            </w:r>
          </w:p>
        </w:tc>
        <w:tc>
          <w:tcPr>
            <w:tcW w:w="10304" w:type="dxa"/>
            <w:gridSpan w:val="2"/>
          </w:tcPr>
          <w:p w14:paraId="6EA74136" w14:textId="1D10F712" w:rsidR="00713E01" w:rsidRDefault="00713E01" w:rsidP="003F0815">
            <w:r w:rsidRPr="00BE3543"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 xml:space="preserve">Pretendents norāda </w:t>
            </w:r>
            <w:r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>vestes</w:t>
            </w:r>
            <w:r w:rsidRPr="00BE3543"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 xml:space="preserve"> izgatavošanas termiņu</w:t>
            </w:r>
          </w:p>
        </w:tc>
        <w:tc>
          <w:tcPr>
            <w:tcW w:w="4194" w:type="dxa"/>
          </w:tcPr>
          <w:p w14:paraId="3C5B3B00" w14:textId="2BA37D50" w:rsidR="00713E01" w:rsidRDefault="00713E01" w:rsidP="00713E01">
            <w:pPr>
              <w:jc w:val="left"/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  <w:t>Cik ilgā laikā var izgatavot 1 (vienu) vesti.</w:t>
            </w:r>
          </w:p>
          <w:p w14:paraId="217DB8DE" w14:textId="1B692454" w:rsidR="00713E01" w:rsidRDefault="00713E01" w:rsidP="00713E01">
            <w:r w:rsidRPr="00035EA3"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  <w:t xml:space="preserve">Cik ilgā laikā var tikt izgatavotas 4 </w:t>
            </w:r>
            <w:r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  <w:t>(četras) vestes.</w:t>
            </w:r>
          </w:p>
        </w:tc>
      </w:tr>
      <w:tr w:rsidR="005F1931" w14:paraId="6E7D0AA8" w14:textId="77777777" w:rsidTr="00417B17">
        <w:tc>
          <w:tcPr>
            <w:tcW w:w="15388" w:type="dxa"/>
            <w:gridSpan w:val="4"/>
            <w:shd w:val="clear" w:color="auto" w:fill="D9E2F3" w:themeFill="accent1" w:themeFillTint="33"/>
          </w:tcPr>
          <w:p w14:paraId="7D923EB8" w14:textId="7C906556" w:rsidR="005F1931" w:rsidRPr="005F1931" w:rsidRDefault="005F1931" w:rsidP="005F1931">
            <w:pPr>
              <w:jc w:val="center"/>
              <w:rPr>
                <w:sz w:val="26"/>
                <w:szCs w:val="26"/>
              </w:rPr>
            </w:pPr>
            <w:r w:rsidRPr="005F1931">
              <w:rPr>
                <w:rFonts w:eastAsia="Times New Roman" w:cs="Times New Roman"/>
                <w:b/>
                <w:sz w:val="26"/>
                <w:szCs w:val="26"/>
                <w:lang w:eastAsia="lv-LV"/>
              </w:rPr>
              <w:t>Suņu krūšu siksna ar VPK simboliku</w:t>
            </w:r>
          </w:p>
        </w:tc>
      </w:tr>
      <w:tr w:rsidR="00C15CE4" w14:paraId="3254D697" w14:textId="77777777" w:rsidTr="009A6482">
        <w:tc>
          <w:tcPr>
            <w:tcW w:w="890" w:type="dxa"/>
          </w:tcPr>
          <w:p w14:paraId="54ADFDF7" w14:textId="2A3E531A" w:rsidR="00C15CE4" w:rsidRDefault="00C15CE4" w:rsidP="00C15CE4">
            <w:r>
              <w:t>2.1.</w:t>
            </w:r>
          </w:p>
        </w:tc>
        <w:tc>
          <w:tcPr>
            <w:tcW w:w="2224" w:type="dxa"/>
          </w:tcPr>
          <w:p w14:paraId="31F4CA51" w14:textId="446260B1" w:rsidR="00C15CE4" w:rsidRDefault="00C15CE4" w:rsidP="00C15CE4">
            <w:r w:rsidRPr="00C45FF0"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>Vispārējais apraksts</w:t>
            </w:r>
          </w:p>
        </w:tc>
        <w:tc>
          <w:tcPr>
            <w:tcW w:w="8080" w:type="dxa"/>
            <w:vAlign w:val="center"/>
          </w:tcPr>
          <w:p w14:paraId="2CBB0F2F" w14:textId="77777777" w:rsidR="00C15CE4" w:rsidRPr="00090465" w:rsidRDefault="00C15CE4" w:rsidP="00C15CE4">
            <w:pPr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Funkcionāla, taktiska di</w:t>
            </w:r>
            <w:r w:rsidRPr="00C14BC8">
              <w:rPr>
                <w:rFonts w:eastAsia="Times New Roman" w:cs="Times New Roman"/>
                <w:color w:val="000000"/>
                <w:szCs w:val="24"/>
                <w:lang w:eastAsia="lv-LV"/>
              </w:rPr>
              <w:t>zaina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suņu krūšu siksna, kas paredzēta kā dienesta suņu atpazīstamības zīme publiskos un reprezentējošos pasākumos. </w:t>
            </w:r>
            <w:r w:rsidRPr="00090465">
              <w:rPr>
                <w:rFonts w:eastAsia="Times New Roman" w:cs="Times New Roman"/>
                <w:szCs w:val="24"/>
                <w:lang w:eastAsia="lv-LV"/>
              </w:rPr>
              <w:t>Izmantojam</w:t>
            </w:r>
            <w:r>
              <w:rPr>
                <w:rFonts w:eastAsia="Times New Roman" w:cs="Times New Roman"/>
                <w:szCs w:val="24"/>
                <w:lang w:eastAsia="lv-LV"/>
              </w:rPr>
              <w:t>a</w:t>
            </w:r>
            <w:r w:rsidRPr="00090465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r>
              <w:rPr>
                <w:rFonts w:eastAsia="Times New Roman" w:cs="Times New Roman"/>
                <w:szCs w:val="24"/>
                <w:lang w:eastAsia="lv-LV"/>
              </w:rPr>
              <w:t>V</w:t>
            </w:r>
            <w:r w:rsidRPr="00090465">
              <w:rPr>
                <w:rFonts w:eastAsia="Times New Roman" w:cs="Times New Roman"/>
                <w:szCs w:val="24"/>
                <w:lang w:eastAsia="lv-LV"/>
              </w:rPr>
              <w:t>ācu aitu</w:t>
            </w:r>
            <w:r>
              <w:rPr>
                <w:rFonts w:eastAsia="Times New Roman" w:cs="Times New Roman"/>
                <w:szCs w:val="24"/>
                <w:lang w:eastAsia="lv-LV"/>
              </w:rPr>
              <w:t>,</w:t>
            </w:r>
            <w:r w:rsidRPr="00090465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r>
              <w:rPr>
                <w:rFonts w:eastAsia="Times New Roman" w:cs="Times New Roman"/>
                <w:szCs w:val="24"/>
                <w:lang w:eastAsia="lv-LV"/>
              </w:rPr>
              <w:t>B</w:t>
            </w:r>
            <w:r w:rsidRPr="00090465">
              <w:rPr>
                <w:rFonts w:eastAsia="Times New Roman" w:cs="Times New Roman"/>
                <w:szCs w:val="24"/>
                <w:lang w:eastAsia="lv-LV"/>
              </w:rPr>
              <w:t xml:space="preserve">eļģu aitu </w:t>
            </w:r>
            <w:proofErr w:type="spellStart"/>
            <w:r>
              <w:rPr>
                <w:rFonts w:eastAsia="Times New Roman" w:cs="Times New Roman"/>
                <w:szCs w:val="24"/>
                <w:lang w:eastAsia="lv-LV"/>
              </w:rPr>
              <w:t>Malinua</w:t>
            </w:r>
            <w:proofErr w:type="spellEnd"/>
            <w:r>
              <w:rPr>
                <w:rFonts w:eastAsia="Times New Roman" w:cs="Times New Roman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eastAsia="Times New Roman" w:cs="Times New Roman"/>
                <w:szCs w:val="24"/>
                <w:lang w:eastAsia="lv-LV"/>
              </w:rPr>
              <w:t>Borderkollija</w:t>
            </w:r>
            <w:proofErr w:type="spellEnd"/>
          </w:p>
          <w:p w14:paraId="17025A3F" w14:textId="1F4240D6" w:rsidR="00C15CE4" w:rsidRDefault="00C15CE4" w:rsidP="00C15CE4">
            <w:r w:rsidRPr="00090465">
              <w:rPr>
                <w:rFonts w:eastAsia="Times New Roman" w:cs="Times New Roman"/>
                <w:szCs w:val="24"/>
                <w:lang w:eastAsia="lv-LV"/>
              </w:rPr>
              <w:t>šķirnes suņiem</w:t>
            </w:r>
            <w:r>
              <w:rPr>
                <w:rFonts w:eastAsia="Times New Roman" w:cs="Times New Roman"/>
                <w:szCs w:val="24"/>
                <w:lang w:eastAsia="lv-LV"/>
              </w:rPr>
              <w:t>.</w:t>
            </w:r>
          </w:p>
        </w:tc>
        <w:tc>
          <w:tcPr>
            <w:tcW w:w="4194" w:type="dxa"/>
          </w:tcPr>
          <w:p w14:paraId="504CEE0A" w14:textId="77777777" w:rsidR="00C15CE4" w:rsidRDefault="00C15CE4" w:rsidP="00C15CE4"/>
        </w:tc>
      </w:tr>
      <w:tr w:rsidR="00C15CE4" w14:paraId="3A747435" w14:textId="77777777" w:rsidTr="00FE0BE6">
        <w:tc>
          <w:tcPr>
            <w:tcW w:w="890" w:type="dxa"/>
          </w:tcPr>
          <w:p w14:paraId="6F0E962E" w14:textId="75F8FB43" w:rsidR="00C15CE4" w:rsidRDefault="00C15CE4" w:rsidP="00C15CE4">
            <w:r>
              <w:t>2.2.</w:t>
            </w:r>
          </w:p>
        </w:tc>
        <w:tc>
          <w:tcPr>
            <w:tcW w:w="2224" w:type="dxa"/>
          </w:tcPr>
          <w:p w14:paraId="1DA4513C" w14:textId="278704DC" w:rsidR="00C15CE4" w:rsidRDefault="00C15CE4" w:rsidP="00C15CE4">
            <w:r>
              <w:rPr>
                <w:rFonts w:eastAsia="Times New Roman" w:cs="Times New Roman"/>
                <w:b/>
                <w:bCs/>
                <w:szCs w:val="24"/>
                <w:lang w:eastAsia="lv-LV"/>
              </w:rPr>
              <w:t>F</w:t>
            </w:r>
            <w:r w:rsidRPr="00C14BC8">
              <w:rPr>
                <w:rFonts w:eastAsia="Times New Roman" w:cs="Times New Roman"/>
                <w:b/>
                <w:bCs/>
                <w:szCs w:val="24"/>
                <w:lang w:eastAsia="lv-LV"/>
              </w:rPr>
              <w:t>unkcionālo elementu apraksts</w:t>
            </w:r>
          </w:p>
        </w:tc>
        <w:tc>
          <w:tcPr>
            <w:tcW w:w="8080" w:type="dxa"/>
            <w:vAlign w:val="center"/>
          </w:tcPr>
          <w:p w14:paraId="1E8CBAC8" w14:textId="77777777" w:rsidR="00C15CE4" w:rsidRPr="00D2146B" w:rsidRDefault="00C15CE4" w:rsidP="00C15CE4">
            <w:pPr>
              <w:pStyle w:val="ListParagraph"/>
              <w:ind w:left="370"/>
              <w:jc w:val="left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D2146B">
              <w:rPr>
                <w:rFonts w:eastAsia="Times New Roman" w:cs="Times New Roman"/>
                <w:color w:val="000000"/>
                <w:szCs w:val="24"/>
                <w:lang w:eastAsia="lv-LV"/>
              </w:rPr>
              <w:t>Suņu krūšu siksna izgatavota no tāda paša auduma kā Kinologu vestes vai ekvivalenta auduma, kurš pēc auduma krāsas saskaņots ar Kinologu vestēm.</w:t>
            </w:r>
          </w:p>
          <w:p w14:paraId="17E64195" w14:textId="77777777" w:rsidR="00C15CE4" w:rsidRPr="00D2146B" w:rsidRDefault="00C15CE4" w:rsidP="00C15CE4">
            <w:pPr>
              <w:pStyle w:val="ListParagraph"/>
              <w:numPr>
                <w:ilvl w:val="0"/>
                <w:numId w:val="7"/>
              </w:numPr>
              <w:ind w:left="370" w:hanging="370"/>
              <w:jc w:val="left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D2146B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Krūšu siksnai virsējā auduma kārta un apakšējā auduma kārta ir izgatavotas no </w:t>
            </w:r>
            <w:proofErr w:type="spellStart"/>
            <w:r w:rsidRPr="00D2146B">
              <w:rPr>
                <w:rFonts w:eastAsia="Times New Roman" w:cs="Times New Roman"/>
                <w:color w:val="000000"/>
                <w:szCs w:val="24"/>
                <w:lang w:eastAsia="lv-LV"/>
              </w:rPr>
              <w:t>pamatauduma</w:t>
            </w:r>
            <w:proofErr w:type="spellEnd"/>
            <w:r w:rsidRPr="00D2146B">
              <w:rPr>
                <w:rFonts w:eastAsia="Times New Roman" w:cs="Times New Roman"/>
                <w:color w:val="000000"/>
                <w:szCs w:val="24"/>
                <w:lang w:eastAsia="lv-LV"/>
              </w:rPr>
              <w:t>.</w:t>
            </w:r>
          </w:p>
          <w:p w14:paraId="776EAA12" w14:textId="77777777" w:rsidR="00C15CE4" w:rsidRPr="00D2146B" w:rsidRDefault="00C15CE4" w:rsidP="00C15CE4">
            <w:pPr>
              <w:pStyle w:val="ListParagraph"/>
              <w:numPr>
                <w:ilvl w:val="0"/>
                <w:numId w:val="7"/>
              </w:numPr>
              <w:ind w:left="370" w:hanging="370"/>
              <w:jc w:val="left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D2146B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Audums no iekšpuses var būt dublēts ar </w:t>
            </w:r>
            <w:proofErr w:type="spellStart"/>
            <w:r w:rsidRPr="00D2146B">
              <w:rPr>
                <w:rFonts w:eastAsia="Times New Roman" w:cs="Times New Roman"/>
                <w:color w:val="000000"/>
                <w:szCs w:val="24"/>
                <w:lang w:eastAsia="lv-LV"/>
              </w:rPr>
              <w:t>līmaudumu</w:t>
            </w:r>
            <w:proofErr w:type="spellEnd"/>
            <w:r w:rsidRPr="00D2146B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vai var izmantot  arī citu starplikas audumu vai audumu kopu, lai radītu papildus stingrību krūšu </w:t>
            </w:r>
            <w:r w:rsidRPr="00D2146B">
              <w:rPr>
                <w:rFonts w:eastAsia="Times New Roman" w:cs="Times New Roman"/>
                <w:color w:val="000000"/>
                <w:szCs w:val="24"/>
                <w:lang w:eastAsia="lv-LV"/>
              </w:rPr>
              <w:lastRenderedPageBreak/>
              <w:t>siksnai (bet arī ne pārmērīgi cietu, lai sunim neradītu diskomfortu uzvelkot un arī nekarsētu vasarā).</w:t>
            </w:r>
          </w:p>
          <w:p w14:paraId="6B7F768A" w14:textId="77777777" w:rsidR="00C15CE4" w:rsidRPr="00D2146B" w:rsidRDefault="00C15CE4" w:rsidP="00C15CE4">
            <w:pPr>
              <w:pStyle w:val="ListParagraph"/>
              <w:numPr>
                <w:ilvl w:val="0"/>
                <w:numId w:val="7"/>
              </w:numPr>
              <w:ind w:left="370" w:hanging="370"/>
              <w:jc w:val="left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D2146B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Krūšu siksnai iestrādāti  regulējami stiprinājumi ar plastmasas slēdžu  aizdari vienā sāna pusē. (Izmantojama </w:t>
            </w:r>
            <w:proofErr w:type="spellStart"/>
            <w:r w:rsidRPr="00D2146B">
              <w:rPr>
                <w:rFonts w:eastAsia="Times New Roman" w:cs="Times New Roman"/>
                <w:color w:val="000000"/>
                <w:szCs w:val="24"/>
                <w:lang w:eastAsia="lv-LV"/>
              </w:rPr>
              <w:t>visvienkaršākā</w:t>
            </w:r>
            <w:proofErr w:type="spellEnd"/>
            <w:r w:rsidRPr="00D2146B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furnitūra, jo krūšu siksnai ir tikai reprezentatīva funkcija);</w:t>
            </w:r>
          </w:p>
          <w:p w14:paraId="13F36BAB" w14:textId="77777777" w:rsidR="00C15CE4" w:rsidRPr="00D2146B" w:rsidRDefault="00C15CE4" w:rsidP="00C15CE4">
            <w:pPr>
              <w:pStyle w:val="ListParagraph"/>
              <w:numPr>
                <w:ilvl w:val="0"/>
                <w:numId w:val="7"/>
              </w:numPr>
              <w:ind w:left="370" w:hanging="370"/>
              <w:jc w:val="left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D2146B">
              <w:rPr>
                <w:rFonts w:eastAsia="Times New Roman" w:cs="Times New Roman"/>
                <w:szCs w:val="24"/>
                <w:lang w:eastAsia="lv-LV"/>
              </w:rPr>
              <w:t>Ar siksnām pielāgojama kakla un krūšu daļa.</w:t>
            </w:r>
          </w:p>
          <w:p w14:paraId="7C76495F" w14:textId="77777777" w:rsidR="00C15CE4" w:rsidRPr="00D2146B" w:rsidRDefault="00C15CE4" w:rsidP="00C15CE4">
            <w:pPr>
              <w:pStyle w:val="ListParagraph"/>
              <w:numPr>
                <w:ilvl w:val="0"/>
                <w:numId w:val="7"/>
              </w:numPr>
              <w:ind w:left="370" w:hanging="370"/>
              <w:jc w:val="left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D2146B">
              <w:rPr>
                <w:rFonts w:eastAsia="Times New Roman" w:cs="Times New Roman"/>
                <w:szCs w:val="24"/>
                <w:lang w:eastAsia="lv-LV"/>
              </w:rPr>
              <w:t>Krūšu siksnas apakšpusē ļoti vienkāršots stiprinājums (var saturēt tikai siksnu detaļas. Siksnu galvenais uzdevums saturēt augšdaļu, lai tā būtu pieguļoša suņa mugurai).</w:t>
            </w:r>
          </w:p>
          <w:p w14:paraId="60E9C1F0" w14:textId="458838E3" w:rsidR="00C15CE4" w:rsidRPr="00D2146B" w:rsidRDefault="00C15CE4" w:rsidP="00C15CE4">
            <w:pPr>
              <w:pStyle w:val="ListParagraph"/>
              <w:numPr>
                <w:ilvl w:val="0"/>
                <w:numId w:val="7"/>
              </w:numPr>
              <w:ind w:left="370" w:hanging="370"/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lv-LV"/>
              </w:rPr>
            </w:pPr>
            <w:r w:rsidRPr="00D2146B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Abās sānu pusēs jābūt piešūtām </w:t>
            </w:r>
            <w:proofErr w:type="spellStart"/>
            <w:r w:rsidRPr="00D2146B">
              <w:rPr>
                <w:rFonts w:eastAsia="Times New Roman" w:cs="Times New Roman"/>
                <w:color w:val="000000"/>
                <w:szCs w:val="24"/>
                <w:lang w:eastAsia="lv-LV"/>
              </w:rPr>
              <w:t>līplentām</w:t>
            </w:r>
            <w:proofErr w:type="spellEnd"/>
            <w:r w:rsidRPr="00D2146B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uz kurām pielipināt Valsts policijas izšūtu logo kopā ar K9 simboliku (izmēri norādīti zemāk pozīcijā</w:t>
            </w:r>
            <w:r w:rsidR="0041660E">
              <w:rPr>
                <w:rFonts w:eastAsia="Times New Roman" w:cs="Times New Roman"/>
                <w:color w:val="000000"/>
                <w:szCs w:val="24"/>
                <w:lang w:eastAsia="lv-LV"/>
              </w:rPr>
              <w:t>).</w:t>
            </w:r>
            <w:r w:rsidRPr="00D2146B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</w:t>
            </w:r>
            <w:r w:rsidRPr="00D2146B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lv-LV"/>
              </w:rPr>
              <w:t xml:space="preserve">Piestiprināmie logo tiek izgatavoti kā atsevišķas detaļas, kuras piestiprināmas ar </w:t>
            </w:r>
            <w:proofErr w:type="spellStart"/>
            <w:r w:rsidRPr="00D2146B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lv-LV"/>
              </w:rPr>
              <w:t>līplentām</w:t>
            </w:r>
            <w:proofErr w:type="spellEnd"/>
            <w:r w:rsidRPr="00D2146B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lv-LV"/>
              </w:rPr>
              <w:t>.).</w:t>
            </w:r>
          </w:p>
          <w:p w14:paraId="02C1FAEB" w14:textId="77777777" w:rsidR="00C15CE4" w:rsidRPr="00D2146B" w:rsidRDefault="00C15CE4" w:rsidP="00C15CE4">
            <w:pPr>
              <w:pStyle w:val="ListParagraph"/>
              <w:numPr>
                <w:ilvl w:val="0"/>
                <w:numId w:val="7"/>
              </w:numPr>
              <w:ind w:left="370" w:hanging="37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 w:rsidRPr="00D2146B">
              <w:rPr>
                <w:rFonts w:eastAsia="Times New Roman" w:cs="Times New Roman"/>
                <w:szCs w:val="24"/>
                <w:lang w:eastAsia="lv-LV"/>
              </w:rPr>
              <w:t>Krūšu siksna bez siltinājuma starplikas.</w:t>
            </w:r>
          </w:p>
          <w:p w14:paraId="43CD1B47" w14:textId="66C3BDF8" w:rsidR="00C15CE4" w:rsidRDefault="00C15CE4" w:rsidP="00C15CE4">
            <w:r w:rsidRPr="00D2146B">
              <w:rPr>
                <w:rFonts w:eastAsia="Times New Roman" w:cs="Times New Roman"/>
                <w:color w:val="000000"/>
                <w:szCs w:val="24"/>
                <w:lang w:eastAsia="lv-LV"/>
              </w:rPr>
              <w:t>Krūšu siksnas augšpusē iestrādāts gredzens pavadas piestiprināšanai.</w:t>
            </w:r>
          </w:p>
        </w:tc>
        <w:tc>
          <w:tcPr>
            <w:tcW w:w="4194" w:type="dxa"/>
          </w:tcPr>
          <w:p w14:paraId="2E9C3A47" w14:textId="0A7EC622" w:rsidR="00C15CE4" w:rsidRPr="00C15CE4" w:rsidRDefault="00C15CE4" w:rsidP="00C15CE4">
            <w:pPr>
              <w:rPr>
                <w:color w:val="FF0000"/>
              </w:rPr>
            </w:pPr>
            <w:bookmarkStart w:id="0" w:name="_Hlk191282261"/>
            <w:r w:rsidRPr="00FB0F57"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  <w:lastRenderedPageBreak/>
              <w:t>Izstrādājuma izstrādāšanas procesā (konstruēšana/modelēšana, tehnoloģiskais</w:t>
            </w:r>
            <w:r w:rsidR="00037342" w:rsidRPr="00FB0F57"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  <w:t xml:space="preserve"> apstrādes</w:t>
            </w:r>
            <w:r w:rsidRPr="00FB0F57"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  <w:t xml:space="preserve"> process) Izpildītājs drīkst mainīt auduma iekšējos un apakšējos slāņu veidus, lai panāktu izstrādājuma vajadzīgo izskatu un </w:t>
            </w:r>
            <w:r w:rsidRPr="00FB0F57"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  <w:lastRenderedPageBreak/>
              <w:t>funkcionalitāti</w:t>
            </w:r>
            <w:r w:rsidR="00037342" w:rsidRPr="00FB0F57"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  <w:t>, iepriekš to saskaņojot ar pasūtītāju.</w:t>
            </w:r>
            <w:bookmarkEnd w:id="0"/>
          </w:p>
        </w:tc>
      </w:tr>
      <w:tr w:rsidR="000D4C72" w14:paraId="4EF56492" w14:textId="77777777" w:rsidTr="001471CE">
        <w:tc>
          <w:tcPr>
            <w:tcW w:w="890" w:type="dxa"/>
          </w:tcPr>
          <w:p w14:paraId="0AEC9268" w14:textId="1C229E09" w:rsidR="000D4C72" w:rsidRDefault="000D4C72" w:rsidP="000D4C72">
            <w:r>
              <w:lastRenderedPageBreak/>
              <w:t>2.3.</w:t>
            </w:r>
          </w:p>
        </w:tc>
        <w:tc>
          <w:tcPr>
            <w:tcW w:w="2224" w:type="dxa"/>
          </w:tcPr>
          <w:p w14:paraId="30B94AA4" w14:textId="77777777" w:rsidR="000D4C72" w:rsidRDefault="000D4C72" w:rsidP="000D4C72"/>
        </w:tc>
        <w:tc>
          <w:tcPr>
            <w:tcW w:w="8080" w:type="dxa"/>
          </w:tcPr>
          <w:p w14:paraId="01531535" w14:textId="43977D2D" w:rsidR="000D4C72" w:rsidRPr="000306F6" w:rsidRDefault="000D4C72" w:rsidP="000D4C72">
            <w:pPr>
              <w:jc w:val="left"/>
              <w:rPr>
                <w:noProof/>
                <w:lang w:eastAsia="lv-LV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23456111" wp14:editId="6C849989">
                  <wp:simplePos x="0" y="0"/>
                  <wp:positionH relativeFrom="column">
                    <wp:posOffset>2583042</wp:posOffset>
                  </wp:positionH>
                  <wp:positionV relativeFrom="paragraph">
                    <wp:posOffset>221</wp:posOffset>
                  </wp:positionV>
                  <wp:extent cx="2470150" cy="1952625"/>
                  <wp:effectExtent l="0" t="0" r="6350" b="9525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150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A22B1">
              <w:rPr>
                <w:noProof/>
                <w:lang w:eastAsia="lv-LV"/>
              </w:rPr>
              <w:drawing>
                <wp:anchor distT="0" distB="0" distL="114300" distR="114300" simplePos="0" relativeHeight="251667456" behindDoc="0" locked="0" layoutInCell="1" allowOverlap="1" wp14:anchorId="72CFA5C8" wp14:editId="3ECFBD2B">
                  <wp:simplePos x="0" y="0"/>
                  <wp:positionH relativeFrom="column">
                    <wp:posOffset>-61655</wp:posOffset>
                  </wp:positionH>
                  <wp:positionV relativeFrom="paragraph">
                    <wp:posOffset>1482090</wp:posOffset>
                  </wp:positionV>
                  <wp:extent cx="2488968" cy="1495425"/>
                  <wp:effectExtent l="0" t="0" r="6985" b="0"/>
                  <wp:wrapSquare wrapText="bothSides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8968" cy="149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F2A5C">
              <w:rPr>
                <w:rFonts w:eastAsia="Times New Roman" w:cs="Times New Roman"/>
                <w:noProof/>
                <w:szCs w:val="24"/>
                <w:lang w:eastAsia="lv-LV"/>
              </w:rPr>
              <w:drawing>
                <wp:anchor distT="0" distB="0" distL="114300" distR="114300" simplePos="0" relativeHeight="251665408" behindDoc="0" locked="0" layoutInCell="1" allowOverlap="1" wp14:anchorId="669618B3" wp14:editId="273E7CC5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2276475" cy="1477010"/>
                  <wp:effectExtent l="0" t="0" r="9525" b="889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6475" cy="1477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B6131DF" w14:textId="554879EF" w:rsidR="000D4C72" w:rsidRDefault="000D4C72" w:rsidP="000D4C72">
            <w:pPr>
              <w:jc w:val="left"/>
              <w:rPr>
                <w:rFonts w:eastAsia="Times New Roman" w:cs="Times New Roman"/>
                <w:szCs w:val="24"/>
                <w:lang w:eastAsia="lv-LV"/>
              </w:rPr>
            </w:pPr>
          </w:p>
          <w:p w14:paraId="4F714B85" w14:textId="4CC45E14" w:rsidR="000D4C72" w:rsidRDefault="000D4C72" w:rsidP="000D4C72">
            <w:r w:rsidRPr="006F2A5C">
              <w:rPr>
                <w:noProof/>
                <w:lang w:eastAsia="lv-LV"/>
              </w:rPr>
              <w:lastRenderedPageBreak/>
              <w:drawing>
                <wp:anchor distT="0" distB="0" distL="114300" distR="114300" simplePos="0" relativeHeight="251666432" behindDoc="0" locked="0" layoutInCell="1" allowOverlap="1" wp14:anchorId="7C50CA48" wp14:editId="0331D592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669897</wp:posOffset>
                  </wp:positionV>
                  <wp:extent cx="2452819" cy="1477010"/>
                  <wp:effectExtent l="0" t="0" r="5080" b="889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2819" cy="1477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Times New Roman" w:cs="Times New Roman"/>
                <w:i/>
                <w:szCs w:val="24"/>
                <w:lang w:eastAsia="lv-LV"/>
              </w:rPr>
              <w:t xml:space="preserve">         (Attēlie</w:t>
            </w:r>
            <w:r w:rsidRPr="00BD5D08">
              <w:rPr>
                <w:rFonts w:eastAsia="Times New Roman" w:cs="Times New Roman"/>
                <w:i/>
                <w:szCs w:val="24"/>
                <w:lang w:eastAsia="lv-LV"/>
              </w:rPr>
              <w:t>m ir ilustratīva nozīme)</w:t>
            </w:r>
          </w:p>
        </w:tc>
        <w:tc>
          <w:tcPr>
            <w:tcW w:w="4194" w:type="dxa"/>
          </w:tcPr>
          <w:p w14:paraId="486B1445" w14:textId="77777777" w:rsidR="000D4C72" w:rsidRDefault="000D4C72" w:rsidP="000D4C72"/>
        </w:tc>
      </w:tr>
      <w:tr w:rsidR="00D70AC1" w14:paraId="43A6FE74" w14:textId="77777777" w:rsidTr="00651209">
        <w:tc>
          <w:tcPr>
            <w:tcW w:w="890" w:type="dxa"/>
          </w:tcPr>
          <w:p w14:paraId="0B65DC76" w14:textId="0702995F" w:rsidR="00D70AC1" w:rsidRDefault="00D70AC1" w:rsidP="00D70AC1">
            <w:r>
              <w:t>2.4.</w:t>
            </w:r>
          </w:p>
        </w:tc>
        <w:tc>
          <w:tcPr>
            <w:tcW w:w="2224" w:type="dxa"/>
          </w:tcPr>
          <w:p w14:paraId="5DC74C8B" w14:textId="085799DC" w:rsidR="00D70AC1" w:rsidRDefault="00D70AC1" w:rsidP="00D70AC1">
            <w:r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>Krūšu siksnas k</w:t>
            </w:r>
            <w:r w:rsidRPr="00C45FF0"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>rāsa</w:t>
            </w:r>
          </w:p>
        </w:tc>
        <w:tc>
          <w:tcPr>
            <w:tcW w:w="8080" w:type="dxa"/>
            <w:vAlign w:val="center"/>
          </w:tcPr>
          <w:p w14:paraId="219F2B1D" w14:textId="77777777" w:rsidR="00D70AC1" w:rsidRDefault="00D70AC1" w:rsidP="00D70AC1">
            <w:pPr>
              <w:rPr>
                <w:rFonts w:eastAsia="Times New Roman" w:cs="Times New Roman"/>
                <w:noProof/>
                <w:color w:val="000000"/>
                <w:szCs w:val="24"/>
                <w:lang w:eastAsia="lv-LV"/>
              </w:rPr>
            </w:pPr>
            <w:r w:rsidRPr="00571DF8">
              <w:rPr>
                <w:rFonts w:eastAsia="Times New Roman" w:cs="Times New Roman"/>
                <w:b/>
                <w:bCs/>
                <w:noProof/>
                <w:color w:val="000000"/>
                <w:szCs w:val="24"/>
                <w:u w:val="single"/>
                <w:lang w:eastAsia="lv-LV"/>
              </w:rPr>
              <w:t>Primāri ir tumši zila</w:t>
            </w:r>
            <w:r w:rsidRPr="00B912A2">
              <w:rPr>
                <w:rFonts w:eastAsia="Times New Roman" w:cs="Times New Roman"/>
                <w:b/>
                <w:bCs/>
                <w:noProof/>
                <w:color w:val="000000"/>
                <w:szCs w:val="24"/>
                <w:lang w:eastAsia="lv-LV"/>
              </w:rPr>
              <w:t xml:space="preserve"> </w:t>
            </w:r>
            <w:r w:rsidRPr="00B912A2">
              <w:rPr>
                <w:rFonts w:eastAsia="Times New Roman" w:cs="Times New Roman"/>
                <w:noProof/>
                <w:color w:val="000000"/>
                <w:szCs w:val="24"/>
                <w:lang w:eastAsia="lv-LV"/>
              </w:rPr>
              <w:t>atbilstoši</w:t>
            </w:r>
            <w:r w:rsidRPr="00571DF8">
              <w:rPr>
                <w:rFonts w:eastAsia="Times New Roman" w:cs="Times New Roman"/>
                <w:noProof/>
                <w:color w:val="000000"/>
                <w:szCs w:val="24"/>
                <w:lang w:eastAsia="lv-LV"/>
              </w:rPr>
              <w:t xml:space="preserve"> </w:t>
            </w:r>
            <w:r>
              <w:rPr>
                <w:rFonts w:eastAsia="Times New Roman" w:cs="Times New Roman"/>
                <w:noProof/>
                <w:color w:val="000000"/>
                <w:szCs w:val="24"/>
                <w:lang w:eastAsia="lv-LV"/>
              </w:rPr>
              <w:t>K</w:t>
            </w:r>
            <w:r w:rsidRPr="00571DF8">
              <w:rPr>
                <w:rFonts w:eastAsia="Times New Roman" w:cs="Times New Roman"/>
                <w:noProof/>
                <w:color w:val="000000"/>
                <w:szCs w:val="24"/>
                <w:lang w:eastAsia="lv-LV"/>
              </w:rPr>
              <w:t>oledžas identitātei</w:t>
            </w:r>
            <w:r>
              <w:rPr>
                <w:rFonts w:eastAsia="Times New Roman" w:cs="Times New Roman"/>
                <w:noProof/>
                <w:color w:val="000000"/>
                <w:szCs w:val="24"/>
                <w:lang w:eastAsia="lv-LV"/>
              </w:rPr>
              <w:t xml:space="preserve"> (krāsas kods:</w:t>
            </w:r>
          </w:p>
          <w:p w14:paraId="7245C0AA" w14:textId="77777777" w:rsidR="00D70AC1" w:rsidRDefault="00D70AC1" w:rsidP="00D70AC1">
            <w:pPr>
              <w:rPr>
                <w:rFonts w:eastAsia="Times New Roman" w:cs="Times New Roman"/>
                <w:noProof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noProof/>
                <w:color w:val="000000"/>
                <w:szCs w:val="24"/>
                <w:lang w:eastAsia="lv-LV"/>
              </w:rPr>
              <w:t>RGB 0 37 84</w:t>
            </w:r>
          </w:p>
          <w:p w14:paraId="78FD1E62" w14:textId="77777777" w:rsidR="00D70AC1" w:rsidRDefault="00D70AC1" w:rsidP="00D70AC1">
            <w:pPr>
              <w:rPr>
                <w:rFonts w:eastAsia="Times New Roman" w:cs="Times New Roman"/>
                <w:noProof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noProof/>
                <w:color w:val="000000"/>
                <w:szCs w:val="24"/>
                <w:lang w:eastAsia="lv-LV"/>
              </w:rPr>
              <w:t>HEX #002554</w:t>
            </w:r>
          </w:p>
          <w:p w14:paraId="218393B5" w14:textId="77777777" w:rsidR="00D70AC1" w:rsidRDefault="00D70AC1" w:rsidP="00D70AC1">
            <w:pPr>
              <w:rPr>
                <w:rFonts w:eastAsia="Times New Roman" w:cs="Times New Roman"/>
                <w:noProof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noProof/>
                <w:color w:val="000000"/>
                <w:szCs w:val="24"/>
                <w:lang w:eastAsia="lv-LV"/>
              </w:rPr>
              <w:t>CMYK 100 79 8 54</w:t>
            </w:r>
          </w:p>
          <w:p w14:paraId="4FC65534" w14:textId="77777777" w:rsidR="00D70AC1" w:rsidRDefault="00D70AC1" w:rsidP="00D70AC1">
            <w:pPr>
              <w:rPr>
                <w:rFonts w:eastAsia="Times New Roman" w:cs="Times New Roman"/>
                <w:noProof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noProof/>
                <w:color w:val="000000"/>
                <w:szCs w:val="24"/>
                <w:lang w:eastAsia="lv-LV"/>
              </w:rPr>
              <w:t>PANTONE 655 C</w:t>
            </w:r>
          </w:p>
          <w:p w14:paraId="06BF8C8D" w14:textId="77777777" w:rsidR="00D70AC1" w:rsidRDefault="00D70AC1" w:rsidP="00D70AC1">
            <w:pPr>
              <w:rPr>
                <w:rFonts w:eastAsia="Times New Roman" w:cs="Times New Roman"/>
                <w:noProof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noProof/>
                <w:color w:val="000000"/>
                <w:szCs w:val="24"/>
                <w:lang w:eastAsia="lv-LV"/>
              </w:rPr>
              <w:t xml:space="preserve">RAL 5003) . </w:t>
            </w:r>
          </w:p>
          <w:p w14:paraId="7D7FBCD5" w14:textId="77777777" w:rsidR="00D70AC1" w:rsidRPr="00C6794A" w:rsidRDefault="00D70AC1" w:rsidP="00D70AC1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6794A">
              <w:rPr>
                <w:rFonts w:eastAsia="Times New Roman" w:cs="Times New Roman"/>
                <w:szCs w:val="24"/>
                <w:lang w:eastAsia="lv-LV"/>
              </w:rPr>
              <w:t>(Skat. 2.7. punktu- krāsa Nr.4</w:t>
            </w:r>
            <w:r>
              <w:rPr>
                <w:rFonts w:eastAsia="Times New Roman" w:cs="Times New Roman"/>
                <w:szCs w:val="24"/>
                <w:lang w:eastAsia="lv-LV"/>
              </w:rPr>
              <w:t>).</w:t>
            </w:r>
          </w:p>
          <w:p w14:paraId="287C3FC0" w14:textId="048EB102" w:rsidR="00D70AC1" w:rsidRDefault="00D70AC1" w:rsidP="00D70AC1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noProof/>
                <w:color w:val="000000"/>
                <w:szCs w:val="24"/>
                <w:lang w:eastAsia="lv-LV"/>
              </w:rPr>
              <w:t>Kā alternatīvs variants zilai krāsai ir melna ar sudrabpelēko uzrakstu (pēc Koledžas identitātes krāsu koda</w:t>
            </w:r>
            <w:r w:rsidR="00B561AC">
              <w:rPr>
                <w:rFonts w:eastAsia="Times New Roman" w:cs="Times New Roman"/>
                <w:noProof/>
                <w:color w:val="000000"/>
                <w:szCs w:val="24"/>
                <w:lang w:eastAsia="lv-LV"/>
              </w:rPr>
              <w:t>. Logo pieprasīt atsevisķi.</w:t>
            </w:r>
            <w:r>
              <w:rPr>
                <w:rFonts w:eastAsia="Times New Roman" w:cs="Times New Roman"/>
                <w:noProof/>
                <w:color w:val="000000"/>
                <w:szCs w:val="24"/>
                <w:lang w:eastAsia="lv-LV"/>
              </w:rPr>
              <w:t>).</w:t>
            </w:r>
          </w:p>
          <w:p w14:paraId="41A672B4" w14:textId="77777777" w:rsidR="00D70AC1" w:rsidRDefault="00D70AC1" w:rsidP="00D70AC1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D20B53">
              <w:rPr>
                <w:rFonts w:eastAsia="Times New Roman" w:cs="Times New Roman"/>
                <w:color w:val="000000"/>
                <w:szCs w:val="24"/>
                <w:lang w:eastAsia="lv-LV"/>
              </w:rPr>
              <w:t>Krāsas tonis tiek saskaņots ar pasūtītāju.</w:t>
            </w:r>
          </w:p>
          <w:p w14:paraId="41D05ABF" w14:textId="298B47F2" w:rsidR="00D70AC1" w:rsidRDefault="00D70AC1" w:rsidP="00D70AC1"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Furnitūras krāsa atbilstoši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pamataudumam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( vai melna).</w:t>
            </w:r>
          </w:p>
        </w:tc>
        <w:tc>
          <w:tcPr>
            <w:tcW w:w="4194" w:type="dxa"/>
          </w:tcPr>
          <w:p w14:paraId="71361A97" w14:textId="77777777" w:rsidR="00D70AC1" w:rsidRDefault="00D70AC1" w:rsidP="00D70AC1"/>
        </w:tc>
      </w:tr>
      <w:tr w:rsidR="00D70AC1" w14:paraId="14F08B98" w14:textId="77777777" w:rsidTr="001471CE">
        <w:tc>
          <w:tcPr>
            <w:tcW w:w="890" w:type="dxa"/>
          </w:tcPr>
          <w:p w14:paraId="1CCDCE17" w14:textId="115C56A3" w:rsidR="00D70AC1" w:rsidRDefault="00D70AC1" w:rsidP="00D70AC1">
            <w:r>
              <w:t>2.5.</w:t>
            </w:r>
          </w:p>
        </w:tc>
        <w:tc>
          <w:tcPr>
            <w:tcW w:w="2224" w:type="dxa"/>
          </w:tcPr>
          <w:p w14:paraId="1E681250" w14:textId="6D00E26A" w:rsidR="00D70AC1" w:rsidRDefault="00D70AC1" w:rsidP="00D70AC1">
            <w:r w:rsidRPr="006A04F0"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 xml:space="preserve">Uzraksti </w:t>
            </w:r>
            <w:r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>un emblēmas (var tikt mainīti)</w:t>
            </w:r>
          </w:p>
        </w:tc>
        <w:tc>
          <w:tcPr>
            <w:tcW w:w="8080" w:type="dxa"/>
          </w:tcPr>
          <w:p w14:paraId="674C5A3A" w14:textId="618BA840" w:rsidR="00D70AC1" w:rsidRPr="00F95874" w:rsidRDefault="00D70AC1" w:rsidP="00F95874">
            <w:pPr>
              <w:pStyle w:val="ListParagraph"/>
              <w:numPr>
                <w:ilvl w:val="0"/>
                <w:numId w:val="8"/>
              </w:numPr>
              <w:tabs>
                <w:tab w:val="left" w:pos="243"/>
              </w:tabs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95874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Uz abiem sāniem (suņa ribu daļā) izšūts vai </w:t>
            </w:r>
            <w:proofErr w:type="spellStart"/>
            <w:r w:rsidRPr="00F95874">
              <w:rPr>
                <w:rFonts w:eastAsia="Times New Roman" w:cs="Times New Roman"/>
                <w:color w:val="000000"/>
                <w:szCs w:val="24"/>
                <w:lang w:eastAsia="lv-LV"/>
              </w:rPr>
              <w:t>printēts</w:t>
            </w:r>
            <w:proofErr w:type="spellEnd"/>
            <w:r w:rsidRPr="00F95874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 (priekšroka tiek dota izšūtam logo)</w:t>
            </w:r>
            <w:r w:rsidRPr="00F95874">
              <w:rPr>
                <w:rFonts w:eastAsia="Times New Roman" w:cs="Times New Roman"/>
                <w:color w:val="7030A0"/>
                <w:sz w:val="28"/>
                <w:szCs w:val="28"/>
                <w:lang w:eastAsia="lv-LV"/>
              </w:rPr>
              <w:t xml:space="preserve"> </w:t>
            </w:r>
            <w:r w:rsidRPr="00F95874">
              <w:rPr>
                <w:rFonts w:eastAsia="Times New Roman" w:cs="Times New Roman"/>
                <w:color w:val="00B0F0"/>
                <w:sz w:val="28"/>
                <w:szCs w:val="28"/>
                <w:lang w:eastAsia="lv-LV"/>
              </w:rPr>
              <w:t>***</w:t>
            </w:r>
            <w:r w:rsidRPr="00F95874">
              <w:rPr>
                <w:rFonts w:eastAsia="Times New Roman" w:cs="Times New Roman"/>
                <w:color w:val="7030A0"/>
                <w:szCs w:val="24"/>
                <w:lang w:eastAsia="lv-LV"/>
              </w:rPr>
              <w:t xml:space="preserve"> </w:t>
            </w:r>
            <w:r w:rsidRPr="00F95874">
              <w:rPr>
                <w:rFonts w:eastAsia="Times New Roman" w:cs="Times New Roman"/>
                <w:color w:val="000000"/>
                <w:szCs w:val="24"/>
                <w:lang w:eastAsia="lv-LV"/>
              </w:rPr>
              <w:t>:</w:t>
            </w:r>
          </w:p>
          <w:p w14:paraId="18A8EDBF" w14:textId="4FD62D14" w:rsidR="00055127" w:rsidRDefault="00D70AC1" w:rsidP="00055127">
            <w:pPr>
              <w:pStyle w:val="ListParagraph"/>
              <w:numPr>
                <w:ilvl w:val="1"/>
                <w:numId w:val="8"/>
              </w:numPr>
              <w:tabs>
                <w:tab w:val="left" w:pos="243"/>
              </w:tabs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6F0DF2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Valsts policijas koledžas logotips ar aptuveniem izmēriem garums 15, platums 10 cm (kurš ir pielīmējams ar </w:t>
            </w:r>
            <w:proofErr w:type="spellStart"/>
            <w:r w:rsidRPr="006F0DF2">
              <w:rPr>
                <w:rFonts w:eastAsia="Times New Roman" w:cs="Times New Roman"/>
                <w:color w:val="000000"/>
                <w:szCs w:val="24"/>
                <w:lang w:eastAsia="lv-LV"/>
              </w:rPr>
              <w:t>līplentām</w:t>
            </w:r>
            <w:proofErr w:type="spellEnd"/>
            <w:r w:rsidRPr="006F0DF2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uz krūšu siksn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as</w:t>
            </w:r>
            <w:r w:rsidRPr="006F0DF2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noteikt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ā</w:t>
            </w:r>
            <w:r w:rsidRPr="006F0DF2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vietā</w:t>
            </w:r>
            <w:r w:rsidR="00F95874">
              <w:rPr>
                <w:rFonts w:eastAsia="Times New Roman" w:cs="Times New Roman"/>
                <w:color w:val="000000"/>
                <w:szCs w:val="24"/>
                <w:lang w:eastAsia="lv-LV"/>
              </w:rPr>
              <w:t>. Vietu nosaka kopā ar Pasūtītāju</w:t>
            </w:r>
            <w:r w:rsidRPr="006F0DF2">
              <w:rPr>
                <w:rFonts w:eastAsia="Times New Roman" w:cs="Times New Roman"/>
                <w:color w:val="000000"/>
                <w:szCs w:val="24"/>
                <w:lang w:eastAsia="lv-LV"/>
              </w:rPr>
              <w:t>);</w:t>
            </w:r>
          </w:p>
          <w:p w14:paraId="37C7E852" w14:textId="20FC1BCE" w:rsidR="00D70AC1" w:rsidRPr="00B55F52" w:rsidRDefault="005945B5" w:rsidP="00B55F52">
            <w:pPr>
              <w:pStyle w:val="ListParagraph"/>
              <w:numPr>
                <w:ilvl w:val="1"/>
                <w:numId w:val="8"/>
              </w:numPr>
              <w:tabs>
                <w:tab w:val="left" w:pos="243"/>
              </w:tabs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Kinoloģijas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nodaļas logo - s</w:t>
            </w:r>
            <w:r w:rsidR="00055127" w:rsidRPr="00055127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uņa ķepas </w:t>
            </w:r>
            <w:r w:rsidR="00055127" w:rsidRPr="006F0DF2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nospieduma stilizēts attēls </w:t>
            </w:r>
            <w:r w:rsidR="00055127" w:rsidRPr="00055127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spilgti dzeltens (skat Nr. </w:t>
            </w:r>
            <w:r w:rsidR="00055127">
              <w:rPr>
                <w:rFonts w:eastAsia="Times New Roman" w:cs="Times New Roman"/>
                <w:color w:val="000000"/>
                <w:szCs w:val="24"/>
                <w:lang w:eastAsia="lv-LV"/>
              </w:rPr>
              <w:t>2</w:t>
            </w:r>
            <w:r w:rsidR="00055127" w:rsidRPr="00055127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.7. attēlu- krāsa Nr.3), abreviatūras “K-9” burtu krāsa tumši zila – izmantotā auduma fona krāsa. Dekoratīvā mala un uzraksti ir atbilstoši Koledžas </w:t>
            </w:r>
            <w:r w:rsidR="00055127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identitātes </w:t>
            </w:r>
            <w:r w:rsidR="00055127" w:rsidRPr="00055127">
              <w:rPr>
                <w:rFonts w:eastAsia="Times New Roman" w:cs="Times New Roman"/>
                <w:color w:val="000000"/>
                <w:szCs w:val="24"/>
                <w:lang w:eastAsia="lv-LV"/>
              </w:rPr>
              <w:t>noteiktai pelēka</w:t>
            </w:r>
            <w:r w:rsidR="00055127">
              <w:rPr>
                <w:rFonts w:eastAsia="Times New Roman" w:cs="Times New Roman"/>
                <w:color w:val="000000"/>
                <w:szCs w:val="24"/>
                <w:lang w:eastAsia="lv-LV"/>
              </w:rPr>
              <w:t>jai</w:t>
            </w:r>
            <w:r w:rsidR="00055127" w:rsidRPr="00055127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krāsai (skat Nr. </w:t>
            </w:r>
            <w:r w:rsidR="00055127">
              <w:rPr>
                <w:rFonts w:eastAsia="Times New Roman" w:cs="Times New Roman"/>
                <w:color w:val="000000"/>
                <w:szCs w:val="24"/>
                <w:lang w:eastAsia="lv-LV"/>
              </w:rPr>
              <w:t>7</w:t>
            </w:r>
            <w:r w:rsidR="00055127" w:rsidRPr="00055127">
              <w:rPr>
                <w:rFonts w:eastAsia="Times New Roman" w:cs="Times New Roman"/>
                <w:color w:val="000000"/>
                <w:szCs w:val="24"/>
                <w:lang w:eastAsia="lv-LV"/>
              </w:rPr>
              <w:t>.7. attēlu- krāsa Nr.2)</w:t>
            </w:r>
            <w:r w:rsidR="00055127">
              <w:rPr>
                <w:rFonts w:eastAsia="Times New Roman" w:cs="Times New Roman"/>
                <w:color w:val="000000"/>
                <w:szCs w:val="24"/>
                <w:lang w:eastAsia="lv-LV"/>
              </w:rPr>
              <w:t>,</w:t>
            </w:r>
            <w:r w:rsidR="00055127" w:rsidRPr="006F0DF2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ar aptuveniem izmēriem 7×7 cm (kurš ir pielīmējams ar </w:t>
            </w:r>
            <w:proofErr w:type="spellStart"/>
            <w:r w:rsidR="00055127" w:rsidRPr="006F0DF2">
              <w:rPr>
                <w:rFonts w:eastAsia="Times New Roman" w:cs="Times New Roman"/>
                <w:color w:val="000000"/>
                <w:szCs w:val="24"/>
                <w:lang w:eastAsia="lv-LV"/>
              </w:rPr>
              <w:t>līplentām</w:t>
            </w:r>
            <w:proofErr w:type="spellEnd"/>
            <w:r w:rsidR="00055127" w:rsidRPr="006F0DF2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uz krūšu siksn</w:t>
            </w:r>
            <w:r w:rsidR="00055127">
              <w:rPr>
                <w:rFonts w:eastAsia="Times New Roman" w:cs="Times New Roman"/>
                <w:color w:val="000000"/>
                <w:szCs w:val="24"/>
                <w:lang w:eastAsia="lv-LV"/>
              </w:rPr>
              <w:t>as</w:t>
            </w:r>
            <w:r w:rsidR="00055127" w:rsidRPr="006F0DF2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noteikta vietā</w:t>
            </w:r>
            <w:r w:rsidR="00F95874">
              <w:rPr>
                <w:rFonts w:eastAsia="Times New Roman" w:cs="Times New Roman"/>
                <w:color w:val="000000"/>
                <w:szCs w:val="24"/>
                <w:lang w:eastAsia="lv-LV"/>
              </w:rPr>
              <w:t>. Vietu nosaka kopā ar Pasūtītāju</w:t>
            </w:r>
            <w:r w:rsidR="00055127" w:rsidRPr="006F0DF2">
              <w:rPr>
                <w:rFonts w:eastAsia="Times New Roman" w:cs="Times New Roman"/>
                <w:color w:val="000000"/>
                <w:szCs w:val="24"/>
                <w:lang w:eastAsia="lv-LV"/>
              </w:rPr>
              <w:t>);</w:t>
            </w:r>
          </w:p>
          <w:p w14:paraId="0B28754C" w14:textId="77777777" w:rsidR="00D70AC1" w:rsidRPr="006F0DF2" w:rsidRDefault="00D70AC1" w:rsidP="00D70AC1">
            <w:pPr>
              <w:pStyle w:val="ListParagraph"/>
              <w:ind w:left="317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  <w:p w14:paraId="2A28A07B" w14:textId="5DAA3E86" w:rsidR="00D70AC1" w:rsidRPr="006F0DF2" w:rsidRDefault="00D70AC1" w:rsidP="00D70AC1">
            <w:pPr>
              <w:pStyle w:val="ListParagraph"/>
              <w:ind w:left="0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6F0DF2">
              <w:rPr>
                <w:rFonts w:eastAsia="Times New Roman" w:cs="Times New Roman"/>
                <w:color w:val="000000"/>
                <w:szCs w:val="24"/>
                <w:lang w:eastAsia="lv-LV"/>
              </w:rPr>
              <w:lastRenderedPageBreak/>
              <w:t>Valsts policijas koledžas</w:t>
            </w:r>
            <w:r w:rsidR="001C73F8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un </w:t>
            </w:r>
            <w:proofErr w:type="spellStart"/>
            <w:r w:rsidR="001C73F8">
              <w:rPr>
                <w:rFonts w:eastAsia="Times New Roman" w:cs="Times New Roman"/>
                <w:color w:val="000000"/>
                <w:szCs w:val="24"/>
                <w:lang w:eastAsia="lv-LV"/>
              </w:rPr>
              <w:t>Kinoloģijas</w:t>
            </w:r>
            <w:proofErr w:type="spellEnd"/>
            <w:r w:rsidR="001C73F8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nodaļas</w:t>
            </w:r>
            <w:r w:rsidRPr="006F0DF2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logotips pēc pasūtītāja iesniegtiem norādījumiem. </w:t>
            </w:r>
          </w:p>
          <w:p w14:paraId="73A1472D" w14:textId="61202D83" w:rsidR="00D70AC1" w:rsidRPr="006F0DF2" w:rsidRDefault="00D70AC1" w:rsidP="00D70AC1">
            <w:pPr>
              <w:pStyle w:val="ListParagraph"/>
              <w:ind w:left="0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6F0DF2">
              <w:rPr>
                <w:rFonts w:eastAsia="Times New Roman" w:cs="Times New Roman"/>
                <w:color w:val="000000"/>
                <w:szCs w:val="24"/>
                <w:lang w:eastAsia="lv-LV"/>
              </w:rPr>
              <w:t>Izšuvum</w:t>
            </w:r>
            <w:r w:rsidR="006075CA">
              <w:rPr>
                <w:rFonts w:eastAsia="Times New Roman" w:cs="Times New Roman"/>
                <w:color w:val="000000"/>
                <w:szCs w:val="24"/>
                <w:lang w:eastAsia="lv-LV"/>
              </w:rPr>
              <w:t>a</w:t>
            </w:r>
            <w:r w:rsidRPr="006F0DF2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(vai </w:t>
            </w:r>
            <w:proofErr w:type="spellStart"/>
            <w:r w:rsidRPr="006F0DF2">
              <w:rPr>
                <w:rFonts w:eastAsia="Times New Roman" w:cs="Times New Roman"/>
                <w:color w:val="000000"/>
                <w:szCs w:val="24"/>
                <w:lang w:eastAsia="lv-LV"/>
              </w:rPr>
              <w:t>printējum</w:t>
            </w:r>
            <w:r w:rsidR="006075CA">
              <w:rPr>
                <w:rFonts w:eastAsia="Times New Roman" w:cs="Times New Roman"/>
                <w:color w:val="000000"/>
                <w:szCs w:val="24"/>
                <w:lang w:eastAsia="lv-LV"/>
              </w:rPr>
              <w:t>a</w:t>
            </w:r>
            <w:proofErr w:type="spellEnd"/>
            <w:r w:rsidRPr="006F0DF2">
              <w:rPr>
                <w:rFonts w:eastAsia="Times New Roman" w:cs="Times New Roman"/>
                <w:color w:val="000000"/>
                <w:szCs w:val="24"/>
                <w:lang w:eastAsia="lv-LV"/>
              </w:rPr>
              <w:t>)</w:t>
            </w:r>
            <w:r w:rsidR="006075CA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maketi</w:t>
            </w:r>
            <w:r w:rsidRPr="006F0DF2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tiek saskaņoti ar pasūtītāju.</w:t>
            </w:r>
          </w:p>
          <w:p w14:paraId="19934541" w14:textId="77777777" w:rsidR="00D70AC1" w:rsidRDefault="00D70AC1" w:rsidP="00D70AC1"/>
        </w:tc>
        <w:tc>
          <w:tcPr>
            <w:tcW w:w="4194" w:type="dxa"/>
          </w:tcPr>
          <w:p w14:paraId="5AA53AD7" w14:textId="77777777" w:rsidR="00D70AC1" w:rsidRPr="00CA2BC6" w:rsidRDefault="00D70AC1" w:rsidP="00D70AC1">
            <w:pPr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</w:pPr>
            <w:r w:rsidRPr="00CA2BC6"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  <w:lastRenderedPageBreak/>
              <w:t>Pretendents norāda logo izgatavošanas veidu, kuru tas spēj nodrošināt:</w:t>
            </w:r>
          </w:p>
          <w:p w14:paraId="0FCF2080" w14:textId="77777777" w:rsidR="00D70AC1" w:rsidRPr="00CA2BC6" w:rsidRDefault="00D70AC1" w:rsidP="00D70AC1">
            <w:pPr>
              <w:pStyle w:val="ListParagraph"/>
              <w:numPr>
                <w:ilvl w:val="0"/>
                <w:numId w:val="9"/>
              </w:numPr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</w:pPr>
            <w:r w:rsidRPr="00CA2BC6"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  <w:t>Izšūt abus logo (finanšu piedāvājumā atsevišķi norādot izgatavošanas izmaksas);</w:t>
            </w:r>
          </w:p>
          <w:p w14:paraId="181E928A" w14:textId="77777777" w:rsidR="00D70AC1" w:rsidRPr="00CA2BC6" w:rsidRDefault="00D70AC1" w:rsidP="00D70AC1">
            <w:pPr>
              <w:pStyle w:val="ListParagraph"/>
              <w:numPr>
                <w:ilvl w:val="0"/>
                <w:numId w:val="9"/>
              </w:numPr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</w:pPr>
            <w:proofErr w:type="spellStart"/>
            <w:r w:rsidRPr="00CA2BC6"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  <w:t>Printēt</w:t>
            </w:r>
            <w:proofErr w:type="spellEnd"/>
            <w:r w:rsidRPr="00CA2BC6"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  <w:t xml:space="preserve"> abus logo (finanšu piedāvājumā atsevišķi norādot izgatavošanas izmaksas);</w:t>
            </w:r>
          </w:p>
          <w:p w14:paraId="67E868E9" w14:textId="77777777" w:rsidR="00D70AC1" w:rsidRPr="00CA2BC6" w:rsidRDefault="00D70AC1" w:rsidP="00D70AC1">
            <w:pPr>
              <w:pStyle w:val="ListParagraph"/>
              <w:numPr>
                <w:ilvl w:val="0"/>
                <w:numId w:val="9"/>
              </w:numPr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</w:pPr>
            <w:r w:rsidRPr="00CA2BC6"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  <w:t xml:space="preserve">Gan izšūt, gan </w:t>
            </w:r>
            <w:proofErr w:type="spellStart"/>
            <w:r w:rsidRPr="00CA2BC6"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  <w:t>printēt</w:t>
            </w:r>
            <w:proofErr w:type="spellEnd"/>
            <w:r w:rsidRPr="00CA2BC6"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  <w:t xml:space="preserve"> (finanšu piedāvājumā atsevišķi norādot izgatavošanas izmaksas);</w:t>
            </w:r>
          </w:p>
          <w:p w14:paraId="5A0D9600" w14:textId="77777777" w:rsidR="00D70AC1" w:rsidRPr="00CA2BC6" w:rsidRDefault="00D70AC1" w:rsidP="00D70AC1">
            <w:pPr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</w:pPr>
          </w:p>
          <w:p w14:paraId="41D49F50" w14:textId="5640524B" w:rsidR="00D70AC1" w:rsidRDefault="00D70AC1" w:rsidP="00D70AC1">
            <w:r w:rsidRPr="00CA2BC6"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  <w:lastRenderedPageBreak/>
              <w:t>Pasūtītajam ir tiesības izvēlēties logo izgatavošanas veidu, atbilstoši piešķirtajiem finanšu līdzekļiem.</w:t>
            </w:r>
          </w:p>
        </w:tc>
      </w:tr>
      <w:tr w:rsidR="007D539A" w14:paraId="37FE6325" w14:textId="77777777" w:rsidTr="001471CE">
        <w:tc>
          <w:tcPr>
            <w:tcW w:w="890" w:type="dxa"/>
          </w:tcPr>
          <w:p w14:paraId="68A5EDF8" w14:textId="16E1756A" w:rsidR="007D539A" w:rsidRDefault="007D539A" w:rsidP="007D539A">
            <w:r>
              <w:lastRenderedPageBreak/>
              <w:t>2.6.</w:t>
            </w:r>
          </w:p>
        </w:tc>
        <w:tc>
          <w:tcPr>
            <w:tcW w:w="2224" w:type="dxa"/>
          </w:tcPr>
          <w:p w14:paraId="40A73A15" w14:textId="66E6C7BB" w:rsidR="007D539A" w:rsidRDefault="007D539A" w:rsidP="007D539A">
            <w:r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>Uzrakstu un emblēmu shematisks attēlojums</w:t>
            </w:r>
          </w:p>
        </w:tc>
        <w:tc>
          <w:tcPr>
            <w:tcW w:w="8080" w:type="dxa"/>
          </w:tcPr>
          <w:p w14:paraId="6A6BFC30" w14:textId="0046FEB2" w:rsidR="007D539A" w:rsidRDefault="00237C13" w:rsidP="007D539A">
            <w:r w:rsidRPr="00237C13"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088B60BC" wp14:editId="5CDAB245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923290</wp:posOffset>
                  </wp:positionV>
                  <wp:extent cx="790575" cy="733425"/>
                  <wp:effectExtent l="0" t="0" r="9525" b="9525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lv-LV"/>
              </w:rPr>
              <w:drawing>
                <wp:anchor distT="0" distB="0" distL="114300" distR="114300" simplePos="0" relativeHeight="251672576" behindDoc="1" locked="0" layoutInCell="1" allowOverlap="1" wp14:anchorId="5B4B96BE" wp14:editId="79371449">
                  <wp:simplePos x="0" y="0"/>
                  <wp:positionH relativeFrom="column">
                    <wp:posOffset>2437130</wp:posOffset>
                  </wp:positionH>
                  <wp:positionV relativeFrom="paragraph">
                    <wp:posOffset>172720</wp:posOffset>
                  </wp:positionV>
                  <wp:extent cx="1025525" cy="593090"/>
                  <wp:effectExtent l="0" t="0" r="3175" b="0"/>
                  <wp:wrapTopAndBottom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653" t="22501" r="8124" b="56597"/>
                          <a:stretch/>
                        </pic:blipFill>
                        <pic:spPr bwMode="auto">
                          <a:xfrm>
                            <a:off x="0" y="0"/>
                            <a:ext cx="1025525" cy="593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D539A"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3D7A3B1F" wp14:editId="6C4B4224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59800</wp:posOffset>
                  </wp:positionV>
                  <wp:extent cx="2320913" cy="1740727"/>
                  <wp:effectExtent l="0" t="0" r="3810" b="0"/>
                  <wp:wrapSquare wrapText="bothSides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913" cy="1740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4" w:type="dxa"/>
          </w:tcPr>
          <w:p w14:paraId="4BB69EFE" w14:textId="77777777" w:rsidR="007D539A" w:rsidRDefault="007D539A" w:rsidP="007D539A"/>
        </w:tc>
      </w:tr>
      <w:tr w:rsidR="007D539A" w14:paraId="7CD3FA31" w14:textId="77777777" w:rsidTr="00433132">
        <w:tc>
          <w:tcPr>
            <w:tcW w:w="890" w:type="dxa"/>
          </w:tcPr>
          <w:p w14:paraId="7FCD579C" w14:textId="6B4A2B94" w:rsidR="007D539A" w:rsidRDefault="007D539A" w:rsidP="007D539A">
            <w:r>
              <w:t>2.7.</w:t>
            </w:r>
          </w:p>
        </w:tc>
        <w:tc>
          <w:tcPr>
            <w:tcW w:w="2224" w:type="dxa"/>
          </w:tcPr>
          <w:p w14:paraId="03A6FF53" w14:textId="1776ACC0" w:rsidR="007D539A" w:rsidRDefault="007D539A" w:rsidP="007D539A">
            <w:r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 xml:space="preserve">Krūšu siksnas, uzrakstu, logotipu un </w:t>
            </w:r>
            <w:proofErr w:type="spellStart"/>
            <w:r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>infografiku</w:t>
            </w:r>
            <w:proofErr w:type="spellEnd"/>
            <w:r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 xml:space="preserve"> krāsu kodi</w:t>
            </w:r>
          </w:p>
        </w:tc>
        <w:tc>
          <w:tcPr>
            <w:tcW w:w="8080" w:type="dxa"/>
            <w:vAlign w:val="center"/>
          </w:tcPr>
          <w:p w14:paraId="043D5DD9" w14:textId="77777777" w:rsidR="007D539A" w:rsidRDefault="007D539A" w:rsidP="007D539A">
            <w:pPr>
              <w:rPr>
                <w:noProof/>
                <w:lang w:eastAsia="lv-LV"/>
              </w:rPr>
            </w:pPr>
            <w:r>
              <w:rPr>
                <w:noProof/>
                <w:lang w:eastAsia="lv-LV"/>
              </w:rPr>
              <w:t>1.                                                      2.</w:t>
            </w:r>
          </w:p>
          <w:p w14:paraId="4145FAF0" w14:textId="77777777" w:rsidR="007D539A" w:rsidRDefault="007D539A" w:rsidP="007D539A">
            <w:pPr>
              <w:rPr>
                <w:noProof/>
                <w:lang w:eastAsia="lv-LV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7D5758E8" wp14:editId="1AFAA6D5">
                  <wp:extent cx="3326059" cy="609600"/>
                  <wp:effectExtent l="0" t="0" r="825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3871" cy="614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B05D" w14:textId="77777777" w:rsidR="007D539A" w:rsidRDefault="007D539A" w:rsidP="007D539A">
            <w:pPr>
              <w:rPr>
                <w:noProof/>
                <w:lang w:eastAsia="lv-LV"/>
              </w:rPr>
            </w:pPr>
            <w:r>
              <w:rPr>
                <w:noProof/>
                <w:lang w:eastAsia="lv-LV"/>
              </w:rPr>
              <w:t>3.                                                      4.</w:t>
            </w:r>
          </w:p>
          <w:p w14:paraId="389DCC2C" w14:textId="2C52BE32" w:rsidR="007D539A" w:rsidRDefault="007D539A" w:rsidP="007D539A">
            <w:r>
              <w:rPr>
                <w:noProof/>
                <w:lang w:eastAsia="lv-LV"/>
              </w:rPr>
              <w:drawing>
                <wp:inline distT="0" distB="0" distL="0" distR="0" wp14:anchorId="1CDEF83F" wp14:editId="30E64B93">
                  <wp:extent cx="3343275" cy="69408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5477" cy="709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4" w:type="dxa"/>
          </w:tcPr>
          <w:p w14:paraId="18AE9698" w14:textId="77777777" w:rsidR="007D539A" w:rsidRDefault="007D539A" w:rsidP="007D539A"/>
        </w:tc>
      </w:tr>
      <w:tr w:rsidR="003F4422" w14:paraId="2774FBB2" w14:textId="77777777" w:rsidTr="00A171BA">
        <w:tc>
          <w:tcPr>
            <w:tcW w:w="890" w:type="dxa"/>
          </w:tcPr>
          <w:p w14:paraId="72DB64F9" w14:textId="3B2ED96C" w:rsidR="003F4422" w:rsidRDefault="003F4422" w:rsidP="003F4422"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2.8.</w:t>
            </w:r>
          </w:p>
        </w:tc>
        <w:tc>
          <w:tcPr>
            <w:tcW w:w="2224" w:type="dxa"/>
            <w:vAlign w:val="center"/>
          </w:tcPr>
          <w:p w14:paraId="65BD9F0A" w14:textId="0F57DC47" w:rsidR="003F4422" w:rsidRDefault="003F4422" w:rsidP="003F4422">
            <w:r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>Auduma sastāvs un svars</w:t>
            </w:r>
          </w:p>
        </w:tc>
        <w:tc>
          <w:tcPr>
            <w:tcW w:w="8080" w:type="dxa"/>
            <w:vAlign w:val="center"/>
          </w:tcPr>
          <w:p w14:paraId="368B22C4" w14:textId="38AA53AE" w:rsidR="003F4422" w:rsidRDefault="003F4422" w:rsidP="003F4422"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65</w:t>
            </w:r>
            <w:r w:rsidRPr="00974DAD">
              <w:rPr>
                <w:rFonts w:eastAsia="Times New Roman" w:cs="Times New Roman"/>
                <w:color w:val="000000"/>
                <w:szCs w:val="24"/>
                <w:lang w:eastAsia="lv-LV"/>
              </w:rPr>
              <w:t>%</w:t>
            </w:r>
            <w:r w:rsidRPr="00C36FE5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poliesters, 35%</w:t>
            </w:r>
            <w:r w:rsidRPr="00C36FE5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kokvilna vai ekvivalents sastāvs. Auduma svars ne mazāk kā 240 – 245 g/m².</w:t>
            </w:r>
          </w:p>
        </w:tc>
        <w:tc>
          <w:tcPr>
            <w:tcW w:w="4194" w:type="dxa"/>
          </w:tcPr>
          <w:p w14:paraId="12C194C5" w14:textId="66E4E51A" w:rsidR="003F4422" w:rsidRDefault="003F4422" w:rsidP="003F4422">
            <w:r w:rsidRPr="00571895"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  <w:t>Pretendents norāda auduma sastāvu un svaru</w:t>
            </w:r>
            <w:r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  <w:t>.</w:t>
            </w:r>
          </w:p>
        </w:tc>
      </w:tr>
      <w:tr w:rsidR="003F4422" w14:paraId="75CC38F1" w14:textId="77777777" w:rsidTr="00702100">
        <w:tc>
          <w:tcPr>
            <w:tcW w:w="890" w:type="dxa"/>
          </w:tcPr>
          <w:p w14:paraId="08BC895A" w14:textId="19A145E9" w:rsidR="003F4422" w:rsidRDefault="003F4422" w:rsidP="003F4422">
            <w:r>
              <w:t>2.9.</w:t>
            </w:r>
          </w:p>
        </w:tc>
        <w:tc>
          <w:tcPr>
            <w:tcW w:w="2224" w:type="dxa"/>
            <w:vAlign w:val="center"/>
          </w:tcPr>
          <w:p w14:paraId="43EE0249" w14:textId="347E5E9B" w:rsidR="003F4422" w:rsidRDefault="003F4422" w:rsidP="003F4422">
            <w:r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>Izmērs</w:t>
            </w:r>
          </w:p>
        </w:tc>
        <w:tc>
          <w:tcPr>
            <w:tcW w:w="8080" w:type="dxa"/>
            <w:vAlign w:val="center"/>
          </w:tcPr>
          <w:p w14:paraId="6F0020D2" w14:textId="77777777" w:rsidR="003F4422" w:rsidRPr="00645D65" w:rsidRDefault="003F4422" w:rsidP="003F4422">
            <w:pPr>
              <w:pStyle w:val="ListParagraph"/>
              <w:numPr>
                <w:ilvl w:val="0"/>
                <w:numId w:val="10"/>
              </w:numPr>
              <w:rPr>
                <w:rFonts w:eastAsia="Times New Roman" w:cs="Times New Roman"/>
                <w:szCs w:val="24"/>
                <w:lang w:eastAsia="lv-LV"/>
              </w:rPr>
            </w:pPr>
            <w:r w:rsidRPr="00645D65">
              <w:rPr>
                <w:rFonts w:eastAsia="Times New Roman" w:cs="Times New Roman"/>
                <w:b/>
                <w:bCs/>
                <w:szCs w:val="24"/>
                <w:u w:val="single"/>
                <w:lang w:eastAsia="lv-LV"/>
              </w:rPr>
              <w:t xml:space="preserve">Primāri : </w:t>
            </w:r>
            <w:r>
              <w:rPr>
                <w:rFonts w:eastAsia="Times New Roman" w:cs="Times New Roman"/>
                <w:b/>
                <w:bCs/>
                <w:szCs w:val="24"/>
                <w:u w:val="single"/>
                <w:lang w:eastAsia="lv-LV"/>
              </w:rPr>
              <w:t>krūšu siksnas</w:t>
            </w:r>
            <w:r w:rsidRPr="00645D65">
              <w:rPr>
                <w:rFonts w:eastAsia="Times New Roman" w:cs="Times New Roman"/>
                <w:b/>
                <w:bCs/>
                <w:szCs w:val="24"/>
                <w:u w:val="single"/>
                <w:lang w:eastAsia="lv-LV"/>
              </w:rPr>
              <w:t xml:space="preserve"> tiek šūtas pēc individuāla pasūtījuma</w:t>
            </w:r>
            <w:r w:rsidRPr="00645D65">
              <w:rPr>
                <w:rFonts w:eastAsia="Times New Roman" w:cs="Times New Roman"/>
                <w:szCs w:val="24"/>
                <w:lang w:eastAsia="lv-LV"/>
              </w:rPr>
              <w:t xml:space="preserve"> vai pielāgoti jau esošie standarta izmēri atbilstoši suņu šķirnes īpatnībām.</w:t>
            </w:r>
          </w:p>
          <w:p w14:paraId="72F80130" w14:textId="77777777" w:rsidR="003F4422" w:rsidRDefault="003F4422" w:rsidP="003F4422">
            <w:pPr>
              <w:pStyle w:val="ListParagraph"/>
              <w:numPr>
                <w:ilvl w:val="0"/>
                <w:numId w:val="10"/>
              </w:numPr>
              <w:rPr>
                <w:rFonts w:eastAsia="Times New Roman" w:cs="Times New Roman"/>
                <w:szCs w:val="24"/>
                <w:lang w:eastAsia="lv-LV"/>
              </w:rPr>
            </w:pPr>
            <w:r w:rsidRPr="009D09F2">
              <w:rPr>
                <w:rFonts w:eastAsia="Times New Roman" w:cs="Times New Roman"/>
                <w:b/>
                <w:bCs/>
                <w:szCs w:val="24"/>
                <w:lang w:eastAsia="lv-LV"/>
              </w:rPr>
              <w:t>Sekundāri:</w:t>
            </w:r>
            <w:r>
              <w:rPr>
                <w:rFonts w:eastAsia="Times New Roman" w:cs="Times New Roman"/>
                <w:szCs w:val="24"/>
                <w:lang w:eastAsia="lv-LV"/>
              </w:rPr>
              <w:t xml:space="preserve"> Ja pretendents nevar nodrošināt  pasūtījumu pēc individuāliem izmēriem, tad, tas var piedāvāt gatavu ekvivalentu izstrādājumu ar izmēru skalu no S – L izmēriem (pēc kuriem tiek piemeklēts vajadzīgais izmērs atbilstoši izmēru </w:t>
            </w:r>
            <w:r w:rsidRPr="0049577B">
              <w:rPr>
                <w:rFonts w:eastAsia="Times New Roman" w:cs="Times New Roman"/>
                <w:szCs w:val="24"/>
                <w:lang w:eastAsia="lv-LV"/>
              </w:rPr>
              <w:t>tabulai</w:t>
            </w:r>
            <w:r>
              <w:rPr>
                <w:rFonts w:eastAsia="Times New Roman" w:cs="Times New Roman"/>
                <w:szCs w:val="24"/>
                <w:lang w:eastAsia="lv-LV"/>
              </w:rPr>
              <w:t xml:space="preserve"> suņu šķirnēm – Beļģu aitu suns </w:t>
            </w:r>
            <w:proofErr w:type="spellStart"/>
            <w:r>
              <w:rPr>
                <w:rFonts w:eastAsia="Times New Roman" w:cs="Times New Roman"/>
                <w:szCs w:val="24"/>
                <w:lang w:eastAsia="lv-LV"/>
              </w:rPr>
              <w:t>Malinua</w:t>
            </w:r>
            <w:proofErr w:type="spellEnd"/>
            <w:r>
              <w:rPr>
                <w:rFonts w:eastAsia="Times New Roman" w:cs="Times New Roman"/>
                <w:szCs w:val="24"/>
                <w:lang w:eastAsia="lv-LV"/>
              </w:rPr>
              <w:t xml:space="preserve">, Vācu aitu suns, </w:t>
            </w:r>
            <w:proofErr w:type="spellStart"/>
            <w:r>
              <w:rPr>
                <w:rFonts w:eastAsia="Times New Roman" w:cs="Times New Roman"/>
                <w:szCs w:val="24"/>
                <w:lang w:eastAsia="lv-LV"/>
              </w:rPr>
              <w:t>Borderkollijs</w:t>
            </w:r>
            <w:proofErr w:type="spellEnd"/>
            <w:r>
              <w:rPr>
                <w:rFonts w:eastAsia="Times New Roman" w:cs="Times New Roman"/>
                <w:szCs w:val="24"/>
                <w:lang w:eastAsia="lv-LV"/>
              </w:rPr>
              <w:t>).</w:t>
            </w:r>
          </w:p>
          <w:p w14:paraId="2F5273AB" w14:textId="609DEBF0" w:rsidR="003F4422" w:rsidRDefault="003F4422" w:rsidP="003F4422">
            <w:pPr>
              <w:pStyle w:val="ListParagraph"/>
              <w:ind w:left="322"/>
              <w:rPr>
                <w:rFonts w:eastAsia="Times New Roman" w:cs="Times New Roman"/>
                <w:szCs w:val="24"/>
                <w:lang w:eastAsia="lv-LV"/>
              </w:rPr>
            </w:pPr>
            <w:r w:rsidRPr="0049577B">
              <w:rPr>
                <w:rFonts w:eastAsia="Times New Roman" w:cs="Times New Roman"/>
                <w:szCs w:val="24"/>
                <w:lang w:eastAsia="lv-LV"/>
              </w:rPr>
              <w:t xml:space="preserve">2.1 Piegādātājam jānodrošina </w:t>
            </w:r>
            <w:r w:rsidR="008D50C7">
              <w:rPr>
                <w:rFonts w:eastAsia="Times New Roman" w:cs="Times New Roman"/>
                <w:szCs w:val="24"/>
                <w:lang w:eastAsia="lv-LV"/>
              </w:rPr>
              <w:t xml:space="preserve">ar </w:t>
            </w:r>
            <w:r w:rsidRPr="0049577B">
              <w:rPr>
                <w:rFonts w:eastAsia="Times New Roman" w:cs="Times New Roman"/>
                <w:szCs w:val="24"/>
                <w:lang w:eastAsia="lv-LV"/>
              </w:rPr>
              <w:t>izmēru skal</w:t>
            </w:r>
            <w:r w:rsidR="008D50C7">
              <w:rPr>
                <w:rFonts w:eastAsia="Times New Roman" w:cs="Times New Roman"/>
                <w:szCs w:val="24"/>
                <w:lang w:eastAsia="lv-LV"/>
              </w:rPr>
              <w:t>u</w:t>
            </w:r>
            <w:r w:rsidRPr="0049577B">
              <w:rPr>
                <w:rFonts w:eastAsia="Times New Roman" w:cs="Times New Roman"/>
                <w:szCs w:val="24"/>
                <w:lang w:eastAsia="lv-LV"/>
              </w:rPr>
              <w:t xml:space="preserve">, pēc kuras tiek izvēlēts atbilstošais izmērs. </w:t>
            </w:r>
          </w:p>
          <w:p w14:paraId="092C29E3" w14:textId="77777777" w:rsidR="003F4422" w:rsidRPr="009431DC" w:rsidRDefault="003F4422" w:rsidP="003F4422">
            <w:pPr>
              <w:pStyle w:val="ListParagraph"/>
              <w:ind w:left="322"/>
              <w:rPr>
                <w:rFonts w:eastAsia="Times New Roman" w:cs="Times New Roman"/>
                <w:szCs w:val="24"/>
                <w:lang w:eastAsia="lv-LV"/>
              </w:rPr>
            </w:pPr>
            <w:r w:rsidRPr="009431DC">
              <w:rPr>
                <w:rFonts w:eastAsia="Times New Roman" w:cs="Times New Roman"/>
                <w:color w:val="000000"/>
                <w:szCs w:val="24"/>
                <w:lang w:eastAsia="lv-LV"/>
              </w:rPr>
              <w:lastRenderedPageBreak/>
              <w:t>2.2 Pirms līguma noslēgšanas, nepieciešams veikt izstrādājumu pielaikošanu precīza izmēra noteikšanai</w:t>
            </w:r>
            <w:r w:rsidRPr="009431DC">
              <w:rPr>
                <w:rFonts w:eastAsia="Times New Roman" w:cs="Times New Roman"/>
                <w:szCs w:val="24"/>
                <w:lang w:eastAsia="lv-LV"/>
              </w:rPr>
              <w:t>.</w:t>
            </w:r>
          </w:p>
          <w:p w14:paraId="1CDA7407" w14:textId="77777777" w:rsidR="003F4422" w:rsidRDefault="003F4422" w:rsidP="003F4422"/>
        </w:tc>
        <w:tc>
          <w:tcPr>
            <w:tcW w:w="4194" w:type="dxa"/>
          </w:tcPr>
          <w:p w14:paraId="7E4F96DE" w14:textId="77777777" w:rsidR="003F4422" w:rsidRPr="008C6112" w:rsidRDefault="003F4422" w:rsidP="003F4422">
            <w:pPr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</w:pPr>
            <w:r w:rsidRPr="008C6112"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  <w:lastRenderedPageBreak/>
              <w:t>Pretendents norāda vai :</w:t>
            </w:r>
          </w:p>
          <w:p w14:paraId="12A38A2F" w14:textId="77777777" w:rsidR="00BE3BAE" w:rsidRDefault="003F4422" w:rsidP="003F4422">
            <w:pPr>
              <w:pStyle w:val="ListParagraph"/>
              <w:numPr>
                <w:ilvl w:val="0"/>
                <w:numId w:val="11"/>
              </w:numPr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  <w:t>krūšu siksna</w:t>
            </w:r>
            <w:r w:rsidRPr="008C6112"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  <w:t xml:space="preserve"> tiks izgatavota pēc individuāliem mēriem;</w:t>
            </w:r>
          </w:p>
          <w:p w14:paraId="03A1EB4A" w14:textId="3976839A" w:rsidR="003F4422" w:rsidRPr="00BE3BAE" w:rsidRDefault="003F4422" w:rsidP="003F4422">
            <w:pPr>
              <w:pStyle w:val="ListParagraph"/>
              <w:numPr>
                <w:ilvl w:val="0"/>
                <w:numId w:val="11"/>
              </w:numPr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</w:pPr>
            <w:r w:rsidRPr="00BE3BAE"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  <w:t>tiek piedāvāts gatavs ekvivalents izstrādājums;</w:t>
            </w:r>
          </w:p>
        </w:tc>
      </w:tr>
      <w:tr w:rsidR="003F4422" w14:paraId="2BF4CC20" w14:textId="77777777" w:rsidTr="00614961">
        <w:tc>
          <w:tcPr>
            <w:tcW w:w="890" w:type="dxa"/>
          </w:tcPr>
          <w:p w14:paraId="36B16532" w14:textId="5F0376B2" w:rsidR="003F4422" w:rsidRDefault="003F4422" w:rsidP="003F4422"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2.10.</w:t>
            </w:r>
          </w:p>
        </w:tc>
        <w:tc>
          <w:tcPr>
            <w:tcW w:w="2224" w:type="dxa"/>
            <w:vAlign w:val="center"/>
          </w:tcPr>
          <w:p w14:paraId="4E83FB84" w14:textId="22ED72F7" w:rsidR="003F4422" w:rsidRDefault="003F4422" w:rsidP="003F4422">
            <w:r w:rsidRPr="00854D2D"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 xml:space="preserve">Preces marķējums </w:t>
            </w:r>
          </w:p>
        </w:tc>
        <w:tc>
          <w:tcPr>
            <w:tcW w:w="8080" w:type="dxa"/>
            <w:vAlign w:val="center"/>
          </w:tcPr>
          <w:p w14:paraId="0A604194" w14:textId="77777777" w:rsidR="003F4422" w:rsidRPr="0089700E" w:rsidRDefault="003F4422" w:rsidP="003F4422">
            <w:pPr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 xml:space="preserve">Suņa krūšu siksnas </w:t>
            </w:r>
            <w:r w:rsidRPr="0089700E">
              <w:rPr>
                <w:rFonts w:eastAsia="Times New Roman" w:cs="Times New Roman"/>
                <w:szCs w:val="24"/>
                <w:lang w:eastAsia="lv-LV"/>
              </w:rPr>
              <w:t>iekšpusē ir piešūta etiķete</w:t>
            </w:r>
            <w:r>
              <w:rPr>
                <w:rFonts w:eastAsia="Times New Roman" w:cs="Times New Roman"/>
                <w:szCs w:val="24"/>
                <w:lang w:eastAsia="lv-LV"/>
              </w:rPr>
              <w:t xml:space="preserve"> ar</w:t>
            </w:r>
            <w:r w:rsidRPr="0089700E">
              <w:rPr>
                <w:rFonts w:eastAsia="Times New Roman" w:cs="Times New Roman"/>
                <w:szCs w:val="24"/>
                <w:lang w:eastAsia="lv-LV"/>
              </w:rPr>
              <w:t xml:space="preserve"> informācij</w:t>
            </w:r>
            <w:r>
              <w:rPr>
                <w:rFonts w:eastAsia="Times New Roman" w:cs="Times New Roman"/>
                <w:szCs w:val="24"/>
                <w:lang w:eastAsia="lv-LV"/>
              </w:rPr>
              <w:t>u</w:t>
            </w:r>
            <w:r w:rsidRPr="0089700E">
              <w:rPr>
                <w:rFonts w:eastAsia="Times New Roman" w:cs="Times New Roman"/>
                <w:szCs w:val="24"/>
                <w:lang w:eastAsia="lv-LV"/>
              </w:rPr>
              <w:t xml:space="preserve">: </w:t>
            </w:r>
          </w:p>
          <w:p w14:paraId="29C0880F" w14:textId="77777777" w:rsidR="003F4422" w:rsidRPr="0089700E" w:rsidRDefault="003F4422" w:rsidP="003F4422">
            <w:pPr>
              <w:pStyle w:val="ListParagraph"/>
              <w:numPr>
                <w:ilvl w:val="0"/>
                <w:numId w:val="6"/>
              </w:numPr>
              <w:rPr>
                <w:rFonts w:eastAsia="Times New Roman" w:cs="Times New Roman"/>
                <w:szCs w:val="24"/>
                <w:lang w:eastAsia="lv-LV"/>
              </w:rPr>
            </w:pPr>
            <w:r w:rsidRPr="0089700E">
              <w:rPr>
                <w:rFonts w:eastAsia="Times New Roman" w:cs="Times New Roman"/>
                <w:szCs w:val="24"/>
                <w:lang w:eastAsia="lv-LV"/>
              </w:rPr>
              <w:t xml:space="preserve">ražotāja nosaukums, </w:t>
            </w:r>
          </w:p>
          <w:p w14:paraId="5A307141" w14:textId="77777777" w:rsidR="003F4422" w:rsidRPr="0089700E" w:rsidRDefault="003F4422" w:rsidP="003F4422">
            <w:pPr>
              <w:pStyle w:val="ListParagraph"/>
              <w:numPr>
                <w:ilvl w:val="0"/>
                <w:numId w:val="6"/>
              </w:numPr>
              <w:rPr>
                <w:rFonts w:eastAsia="Times New Roman" w:cs="Times New Roman"/>
                <w:szCs w:val="24"/>
                <w:lang w:eastAsia="lv-LV"/>
              </w:rPr>
            </w:pPr>
            <w:r w:rsidRPr="0089700E">
              <w:rPr>
                <w:rFonts w:eastAsia="Times New Roman" w:cs="Times New Roman"/>
                <w:szCs w:val="24"/>
                <w:lang w:eastAsia="lv-LV"/>
              </w:rPr>
              <w:t xml:space="preserve">kopšanas instrukcija, </w:t>
            </w:r>
          </w:p>
          <w:p w14:paraId="0F75A13C" w14:textId="77777777" w:rsidR="003F4422" w:rsidRDefault="003F4422" w:rsidP="003F4422">
            <w:pPr>
              <w:pStyle w:val="ListParagraph"/>
              <w:numPr>
                <w:ilvl w:val="0"/>
                <w:numId w:val="6"/>
              </w:numPr>
              <w:rPr>
                <w:rFonts w:eastAsia="Times New Roman" w:cs="Times New Roman"/>
                <w:szCs w:val="24"/>
                <w:lang w:eastAsia="lv-LV"/>
              </w:rPr>
            </w:pPr>
            <w:r w:rsidRPr="0089700E">
              <w:rPr>
                <w:rFonts w:eastAsia="Times New Roman" w:cs="Times New Roman"/>
                <w:szCs w:val="24"/>
                <w:lang w:eastAsia="lv-LV"/>
              </w:rPr>
              <w:t xml:space="preserve">izmērs, </w:t>
            </w:r>
          </w:p>
          <w:p w14:paraId="3854D451" w14:textId="2EB72D60" w:rsidR="003F4422" w:rsidRDefault="003F4422" w:rsidP="003F4422">
            <w:r w:rsidRPr="00625FCB">
              <w:rPr>
                <w:rFonts w:eastAsia="Times New Roman" w:cs="Times New Roman"/>
                <w:szCs w:val="24"/>
                <w:lang w:eastAsia="lv-LV"/>
              </w:rPr>
              <w:t>materiāla sastāvs.</w:t>
            </w:r>
          </w:p>
        </w:tc>
        <w:tc>
          <w:tcPr>
            <w:tcW w:w="4194" w:type="dxa"/>
          </w:tcPr>
          <w:p w14:paraId="2961E757" w14:textId="77777777" w:rsidR="003F4422" w:rsidRDefault="003F4422" w:rsidP="003F4422"/>
        </w:tc>
      </w:tr>
      <w:tr w:rsidR="003F4422" w14:paraId="55B79250" w14:textId="77777777" w:rsidTr="003F4422">
        <w:tc>
          <w:tcPr>
            <w:tcW w:w="890" w:type="dxa"/>
          </w:tcPr>
          <w:p w14:paraId="6947A118" w14:textId="66E70198" w:rsidR="003F4422" w:rsidRDefault="003F4422" w:rsidP="003F4422"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2.11.</w:t>
            </w:r>
          </w:p>
        </w:tc>
        <w:tc>
          <w:tcPr>
            <w:tcW w:w="10304" w:type="dxa"/>
            <w:gridSpan w:val="2"/>
          </w:tcPr>
          <w:p w14:paraId="0CF69D8B" w14:textId="5AFCBD4B" w:rsidR="003F4422" w:rsidRDefault="003F4422" w:rsidP="003F4422">
            <w:r w:rsidRPr="00BE3543"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>Pretendents norāda krūšu siksn</w:t>
            </w:r>
            <w:r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>u</w:t>
            </w:r>
            <w:r w:rsidRPr="00BE3543"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 xml:space="preserve"> izgatavošanas termiņu</w:t>
            </w:r>
          </w:p>
        </w:tc>
        <w:tc>
          <w:tcPr>
            <w:tcW w:w="4194" w:type="dxa"/>
            <w:vAlign w:val="bottom"/>
          </w:tcPr>
          <w:p w14:paraId="37682C27" w14:textId="2CF6D8D0" w:rsidR="003F4422" w:rsidRPr="00AD43C1" w:rsidRDefault="003F4422" w:rsidP="003F4422">
            <w:pPr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</w:pPr>
            <w:r w:rsidRPr="00AD43C1"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  <w:t>Cik ilgā laikā var tikt izgatavota 1 (viena) suņu krūšu siksna</w:t>
            </w:r>
            <w:r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  <w:t>.</w:t>
            </w:r>
          </w:p>
          <w:p w14:paraId="6C06A367" w14:textId="14E872FD" w:rsidR="003F4422" w:rsidRDefault="003F4422" w:rsidP="003F4422">
            <w:r w:rsidRPr="00AD43C1"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  <w:t>Cik ilgā laikā var tikt izgatavotas 4 (četras) suņu krūšu siksnas</w:t>
            </w:r>
            <w:r>
              <w:rPr>
                <w:rFonts w:eastAsia="Times New Roman" w:cs="Times New Roman"/>
                <w:color w:val="808080" w:themeColor="background1" w:themeShade="80"/>
                <w:szCs w:val="24"/>
                <w:lang w:eastAsia="lv-LV"/>
              </w:rPr>
              <w:t>.</w:t>
            </w:r>
          </w:p>
        </w:tc>
      </w:tr>
    </w:tbl>
    <w:p w14:paraId="5A3E1A77" w14:textId="77777777" w:rsidR="0095178C" w:rsidRDefault="0095178C" w:rsidP="003F4422">
      <w:pPr>
        <w:spacing w:after="0" w:line="240" w:lineRule="auto"/>
        <w:rPr>
          <w:rFonts w:eastAsia="Times New Roman" w:cs="Times New Roman"/>
          <w:b/>
          <w:bCs/>
          <w:color w:val="000000"/>
          <w:sz w:val="36"/>
          <w:szCs w:val="36"/>
          <w:lang w:eastAsia="lv-LV"/>
        </w:rPr>
      </w:pPr>
    </w:p>
    <w:p w14:paraId="40B25B8B" w14:textId="1B8A3BAC" w:rsidR="003F4422" w:rsidRPr="00193CBE" w:rsidRDefault="003F4422" w:rsidP="003F4422">
      <w:pPr>
        <w:spacing w:after="0" w:line="240" w:lineRule="auto"/>
        <w:rPr>
          <w:rFonts w:cs="Times New Roman"/>
          <w:bCs/>
        </w:rPr>
      </w:pPr>
      <w:r w:rsidRPr="000D5AAB">
        <w:rPr>
          <w:rFonts w:eastAsia="Times New Roman" w:cs="Times New Roman"/>
          <w:b/>
          <w:bCs/>
          <w:color w:val="000000"/>
          <w:sz w:val="36"/>
          <w:szCs w:val="36"/>
          <w:lang w:eastAsia="lv-LV"/>
        </w:rPr>
        <w:t xml:space="preserve">** </w:t>
      </w:r>
      <w:r w:rsidRPr="000D5AAB">
        <w:rPr>
          <w:rFonts w:cs="Times New Roman"/>
          <w:b/>
          <w:bCs/>
          <w:iCs/>
          <w:szCs w:val="24"/>
        </w:rPr>
        <w:t xml:space="preserve">Norādītajam izstrādājumu daudzumam ir informatīvs raksturs un tas tiek izvirzīts </w:t>
      </w:r>
      <w:r>
        <w:rPr>
          <w:rFonts w:cs="Times New Roman"/>
          <w:b/>
          <w:bCs/>
          <w:iCs/>
          <w:szCs w:val="24"/>
        </w:rPr>
        <w:t>piedāvājumu vērtēšanai un saimnieciski visizdevīgākā piedāvājuma noteikšanai</w:t>
      </w:r>
      <w:r w:rsidRPr="00084327">
        <w:rPr>
          <w:rFonts w:cs="Times New Roman"/>
          <w:b/>
          <w:bCs/>
          <w:iCs/>
          <w:szCs w:val="24"/>
        </w:rPr>
        <w:t xml:space="preserve">. </w:t>
      </w:r>
      <w:r w:rsidRPr="00084327">
        <w:rPr>
          <w:rFonts w:cs="Times New Roman"/>
          <w:b/>
          <w:bCs/>
        </w:rPr>
        <w:t>Iegādājamo preču skaits tiks noteikts, atkarībā no Pretendenta piedāvātām cenām piešķirtā finansējuma ietvaros.</w:t>
      </w:r>
      <w:r>
        <w:rPr>
          <w:rFonts w:cs="Times New Roman"/>
          <w:bCs/>
        </w:rPr>
        <w:t xml:space="preserve"> </w:t>
      </w:r>
    </w:p>
    <w:p w14:paraId="765F28EE" w14:textId="77777777" w:rsidR="0095178C" w:rsidRDefault="0095178C" w:rsidP="003F4422">
      <w:pPr>
        <w:spacing w:line="240" w:lineRule="auto"/>
        <w:ind w:right="185"/>
        <w:rPr>
          <w:rFonts w:eastAsia="Times New Roman" w:cs="Times New Roman"/>
          <w:b/>
          <w:bCs/>
          <w:color w:val="00B0F0"/>
          <w:sz w:val="36"/>
          <w:szCs w:val="36"/>
          <w:lang w:eastAsia="lv-LV"/>
        </w:rPr>
      </w:pPr>
    </w:p>
    <w:p w14:paraId="556DC8E4" w14:textId="1722739B" w:rsidR="003F4422" w:rsidRDefault="003F4422" w:rsidP="003F4422">
      <w:pPr>
        <w:spacing w:line="240" w:lineRule="auto"/>
        <w:ind w:right="185"/>
        <w:rPr>
          <w:rFonts w:cs="Times New Roman"/>
          <w:b/>
          <w:bCs/>
          <w:iCs/>
          <w:szCs w:val="24"/>
        </w:rPr>
      </w:pPr>
      <w:r w:rsidRPr="001873DA">
        <w:rPr>
          <w:rFonts w:eastAsia="Times New Roman" w:cs="Times New Roman"/>
          <w:b/>
          <w:bCs/>
          <w:color w:val="00B0F0"/>
          <w:sz w:val="36"/>
          <w:szCs w:val="36"/>
          <w:lang w:eastAsia="lv-LV"/>
        </w:rPr>
        <w:t>***</w:t>
      </w:r>
      <w:r w:rsidRPr="000D5AAB">
        <w:rPr>
          <w:rFonts w:cs="Times New Roman"/>
          <w:b/>
          <w:bCs/>
          <w:iCs/>
          <w:szCs w:val="24"/>
        </w:rPr>
        <w:t>Atbilstoši piešķirtiem finanšu līdzekļiem tiks noteikts izstrādājumu izgatavošanas skaits un logo izgatavošanas veids.</w:t>
      </w:r>
    </w:p>
    <w:p w14:paraId="1FB9B742" w14:textId="77777777" w:rsidR="00E45E27" w:rsidRDefault="00E45E27" w:rsidP="003F4422">
      <w:pPr>
        <w:spacing w:line="240" w:lineRule="auto"/>
        <w:ind w:right="185"/>
        <w:rPr>
          <w:rFonts w:cs="Times New Roman"/>
          <w:b/>
          <w:bCs/>
          <w:iCs/>
          <w:szCs w:val="24"/>
        </w:rPr>
      </w:pPr>
    </w:p>
    <w:p w14:paraId="6FC0A386" w14:textId="77777777" w:rsidR="003F4422" w:rsidRDefault="003F4422" w:rsidP="003F4422">
      <w:pPr>
        <w:spacing w:line="240" w:lineRule="auto"/>
        <w:ind w:right="185"/>
        <w:rPr>
          <w:rFonts w:cs="Times New Roman"/>
          <w:b/>
          <w:bCs/>
          <w:iCs/>
          <w:szCs w:val="24"/>
        </w:rPr>
      </w:pPr>
      <w:r w:rsidRPr="00756344">
        <w:rPr>
          <w:rFonts w:cs="Times New Roman"/>
          <w:b/>
          <w:bCs/>
          <w:iCs/>
          <w:sz w:val="36"/>
          <w:szCs w:val="36"/>
        </w:rPr>
        <w:t>****</w:t>
      </w:r>
      <w:r>
        <w:rPr>
          <w:rFonts w:cs="Times New Roman"/>
          <w:b/>
          <w:bCs/>
          <w:iCs/>
          <w:szCs w:val="24"/>
        </w:rPr>
        <w:t xml:space="preserve"> </w:t>
      </w:r>
      <w:r w:rsidRPr="00756344">
        <w:rPr>
          <w:rFonts w:cs="Times New Roman"/>
          <w:b/>
          <w:bCs/>
          <w:iCs/>
          <w:szCs w:val="24"/>
        </w:rPr>
        <w:t xml:space="preserve">Pretendents aizpilda to izšūšanas vai </w:t>
      </w:r>
      <w:proofErr w:type="spellStart"/>
      <w:r w:rsidRPr="00756344">
        <w:rPr>
          <w:rFonts w:cs="Times New Roman"/>
          <w:b/>
          <w:bCs/>
          <w:iCs/>
          <w:szCs w:val="24"/>
        </w:rPr>
        <w:t>printēšanas</w:t>
      </w:r>
      <w:proofErr w:type="spellEnd"/>
      <w:r w:rsidRPr="00756344">
        <w:rPr>
          <w:rFonts w:cs="Times New Roman"/>
          <w:b/>
          <w:bCs/>
          <w:iCs/>
          <w:szCs w:val="24"/>
        </w:rPr>
        <w:t xml:space="preserve"> aili, finanšu piedāvājumā, kuru spēj nodrošināt (ja spēj piedāvāt abus variantus, tad var aizpildīt abus variantus, bet Pasūtītājs tiesīgs izvēlēties, atbilstoši piešķirtam finansējumam, kuru logo izgatavošanas veidu tas izvēlēsies).</w:t>
      </w:r>
    </w:p>
    <w:p w14:paraId="1AF402ED" w14:textId="77777777" w:rsidR="00E45E27" w:rsidRDefault="00E45E27" w:rsidP="00E45E27">
      <w:pPr>
        <w:spacing w:line="240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</w:t>
      </w:r>
    </w:p>
    <w:tbl>
      <w:tblPr>
        <w:tblStyle w:val="TableGrid"/>
        <w:tblW w:w="9351" w:type="dxa"/>
        <w:tblInd w:w="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2698"/>
        <w:gridCol w:w="2405"/>
      </w:tblGrid>
      <w:tr w:rsidR="00E45E27" w14:paraId="02CAEF48" w14:textId="77777777" w:rsidTr="00E45E27">
        <w:tc>
          <w:tcPr>
            <w:tcW w:w="4248" w:type="dxa"/>
            <w:tcBorders>
              <w:bottom w:val="single" w:sz="4" w:space="0" w:color="auto"/>
            </w:tcBorders>
          </w:tcPr>
          <w:p w14:paraId="1E21080E" w14:textId="77777777" w:rsidR="00E45E27" w:rsidRDefault="00E45E27" w:rsidP="002658DF">
            <w:pPr>
              <w:rPr>
                <w:rFonts w:cs="Times New Roman"/>
                <w:szCs w:val="24"/>
              </w:rPr>
            </w:pPr>
          </w:p>
          <w:p w14:paraId="743EBF46" w14:textId="77777777" w:rsidR="00E45E27" w:rsidRDefault="00E45E27" w:rsidP="002658DF">
            <w:pPr>
              <w:rPr>
                <w:rFonts w:cs="Times New Roman"/>
                <w:szCs w:val="24"/>
              </w:rPr>
            </w:pPr>
          </w:p>
        </w:tc>
        <w:tc>
          <w:tcPr>
            <w:tcW w:w="2698" w:type="dxa"/>
            <w:tcBorders>
              <w:bottom w:val="single" w:sz="4" w:space="0" w:color="auto"/>
            </w:tcBorders>
          </w:tcPr>
          <w:p w14:paraId="263CD77E" w14:textId="77777777" w:rsidR="00E45E27" w:rsidRDefault="00E45E27" w:rsidP="002658DF">
            <w:pPr>
              <w:rPr>
                <w:rFonts w:cs="Times New Roman"/>
                <w:szCs w:val="24"/>
              </w:rPr>
            </w:pP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14:paraId="0723C861" w14:textId="77777777" w:rsidR="00E45E27" w:rsidRDefault="00E45E27" w:rsidP="002658DF">
            <w:pPr>
              <w:rPr>
                <w:rFonts w:cs="Times New Roman"/>
                <w:szCs w:val="24"/>
              </w:rPr>
            </w:pPr>
          </w:p>
        </w:tc>
      </w:tr>
      <w:tr w:rsidR="00E45E27" w14:paraId="4E67C06D" w14:textId="77777777" w:rsidTr="00E45E27">
        <w:tc>
          <w:tcPr>
            <w:tcW w:w="4248" w:type="dxa"/>
            <w:tcBorders>
              <w:top w:val="single" w:sz="4" w:space="0" w:color="auto"/>
            </w:tcBorders>
          </w:tcPr>
          <w:p w14:paraId="3E4A5FEB" w14:textId="77777777" w:rsidR="00E45E27" w:rsidRDefault="00E45E27" w:rsidP="002658DF">
            <w:pPr>
              <w:rPr>
                <w:rFonts w:cs="Times New Roman"/>
                <w:szCs w:val="24"/>
              </w:rPr>
            </w:pPr>
            <w:r w:rsidRPr="004731F3">
              <w:rPr>
                <w:rFonts w:cs="Times New Roman"/>
                <w:i/>
                <w:szCs w:val="24"/>
                <w:lang w:eastAsia="lv-LV"/>
              </w:rPr>
              <w:t>(Pilnvarotās personas amata</w:t>
            </w:r>
            <w:r>
              <w:rPr>
                <w:rFonts w:cs="Times New Roman"/>
                <w:i/>
                <w:szCs w:val="24"/>
                <w:lang w:eastAsia="lv-LV"/>
              </w:rPr>
              <w:t xml:space="preserve"> </w:t>
            </w:r>
            <w:r w:rsidRPr="004731F3">
              <w:rPr>
                <w:rFonts w:cs="Times New Roman"/>
                <w:i/>
                <w:szCs w:val="24"/>
                <w:lang w:eastAsia="lv-LV"/>
              </w:rPr>
              <w:t>nosaukums)</w:t>
            </w:r>
          </w:p>
        </w:tc>
        <w:tc>
          <w:tcPr>
            <w:tcW w:w="2698" w:type="dxa"/>
            <w:tcBorders>
              <w:top w:val="single" w:sz="4" w:space="0" w:color="auto"/>
            </w:tcBorders>
          </w:tcPr>
          <w:p w14:paraId="464E8E25" w14:textId="77777777" w:rsidR="00E45E27" w:rsidRDefault="00E45E27" w:rsidP="002658DF">
            <w:pPr>
              <w:rPr>
                <w:rFonts w:cs="Times New Roman"/>
                <w:szCs w:val="24"/>
              </w:rPr>
            </w:pPr>
            <w:r w:rsidRPr="004731F3">
              <w:rPr>
                <w:rFonts w:cs="Times New Roman"/>
                <w:i/>
                <w:szCs w:val="24"/>
                <w:lang w:eastAsia="lv-LV"/>
              </w:rPr>
              <w:t>(*Personiskais paraksts)</w:t>
            </w:r>
          </w:p>
        </w:tc>
        <w:tc>
          <w:tcPr>
            <w:tcW w:w="2405" w:type="dxa"/>
            <w:tcBorders>
              <w:top w:val="single" w:sz="4" w:space="0" w:color="auto"/>
            </w:tcBorders>
          </w:tcPr>
          <w:p w14:paraId="4EAFEEC4" w14:textId="77777777" w:rsidR="00E45E27" w:rsidRDefault="00E45E27" w:rsidP="002658DF">
            <w:pPr>
              <w:rPr>
                <w:rFonts w:cs="Times New Roman"/>
                <w:szCs w:val="24"/>
              </w:rPr>
            </w:pPr>
            <w:r w:rsidRPr="004731F3">
              <w:rPr>
                <w:rFonts w:cs="Times New Roman"/>
                <w:i/>
                <w:szCs w:val="24"/>
                <w:lang w:eastAsia="lv-LV"/>
              </w:rPr>
              <w:t>(Paraksta atšifrējums)</w:t>
            </w:r>
          </w:p>
        </w:tc>
      </w:tr>
      <w:tr w:rsidR="00E45E27" w14:paraId="4B0DB128" w14:textId="77777777" w:rsidTr="00E45E27">
        <w:tc>
          <w:tcPr>
            <w:tcW w:w="4248" w:type="dxa"/>
            <w:tcBorders>
              <w:bottom w:val="single" w:sz="4" w:space="0" w:color="auto"/>
            </w:tcBorders>
          </w:tcPr>
          <w:p w14:paraId="7D4DECA9" w14:textId="77777777" w:rsidR="00E45E27" w:rsidRDefault="00E45E27" w:rsidP="002658DF">
            <w:pPr>
              <w:rPr>
                <w:rFonts w:cs="Times New Roman"/>
                <w:szCs w:val="24"/>
              </w:rPr>
            </w:pPr>
          </w:p>
        </w:tc>
        <w:tc>
          <w:tcPr>
            <w:tcW w:w="2698" w:type="dxa"/>
          </w:tcPr>
          <w:p w14:paraId="317D1225" w14:textId="77777777" w:rsidR="00E45E27" w:rsidRDefault="00E45E27" w:rsidP="002658DF">
            <w:pPr>
              <w:rPr>
                <w:rFonts w:cs="Times New Roman"/>
                <w:szCs w:val="24"/>
              </w:rPr>
            </w:pPr>
          </w:p>
        </w:tc>
        <w:tc>
          <w:tcPr>
            <w:tcW w:w="2405" w:type="dxa"/>
          </w:tcPr>
          <w:p w14:paraId="262DEDEF" w14:textId="77777777" w:rsidR="00E45E27" w:rsidRDefault="00E45E27" w:rsidP="002658DF">
            <w:pPr>
              <w:rPr>
                <w:rFonts w:cs="Times New Roman"/>
                <w:szCs w:val="24"/>
              </w:rPr>
            </w:pPr>
          </w:p>
        </w:tc>
      </w:tr>
      <w:tr w:rsidR="00E45E27" w14:paraId="455AA658" w14:textId="77777777" w:rsidTr="00E45E27">
        <w:tc>
          <w:tcPr>
            <w:tcW w:w="4248" w:type="dxa"/>
            <w:tcBorders>
              <w:top w:val="single" w:sz="4" w:space="0" w:color="auto"/>
            </w:tcBorders>
          </w:tcPr>
          <w:p w14:paraId="6752225F" w14:textId="77777777" w:rsidR="00E45E27" w:rsidRDefault="00E45E27" w:rsidP="002658DF">
            <w:pPr>
              <w:rPr>
                <w:rFonts w:cs="Times New Roman"/>
                <w:szCs w:val="24"/>
              </w:rPr>
            </w:pPr>
            <w:r w:rsidRPr="004731F3">
              <w:rPr>
                <w:rFonts w:cs="Times New Roman"/>
                <w:i/>
                <w:szCs w:val="24"/>
                <w:lang w:eastAsia="lv-LV"/>
              </w:rPr>
              <w:t>*(Datums)</w:t>
            </w:r>
          </w:p>
        </w:tc>
        <w:tc>
          <w:tcPr>
            <w:tcW w:w="2698" w:type="dxa"/>
          </w:tcPr>
          <w:p w14:paraId="54FD845B" w14:textId="77777777" w:rsidR="00E45E27" w:rsidRDefault="00E45E27" w:rsidP="002658DF">
            <w:pPr>
              <w:rPr>
                <w:rFonts w:cs="Times New Roman"/>
                <w:szCs w:val="24"/>
              </w:rPr>
            </w:pPr>
          </w:p>
        </w:tc>
        <w:tc>
          <w:tcPr>
            <w:tcW w:w="2405" w:type="dxa"/>
          </w:tcPr>
          <w:p w14:paraId="1CCB7BD7" w14:textId="77777777" w:rsidR="00E45E27" w:rsidRDefault="00E45E27" w:rsidP="002658DF">
            <w:pPr>
              <w:rPr>
                <w:rFonts w:cs="Times New Roman"/>
                <w:szCs w:val="24"/>
              </w:rPr>
            </w:pPr>
          </w:p>
        </w:tc>
      </w:tr>
    </w:tbl>
    <w:p w14:paraId="2C004505" w14:textId="6BFE6EF8" w:rsidR="003F4422" w:rsidRDefault="003F4422" w:rsidP="00E45E27">
      <w:pPr>
        <w:spacing w:line="240" w:lineRule="auto"/>
        <w:jc w:val="left"/>
        <w:rPr>
          <w:rFonts w:cs="Times New Roman"/>
          <w:szCs w:val="24"/>
        </w:rPr>
      </w:pPr>
    </w:p>
    <w:p w14:paraId="76C1100D" w14:textId="77777777" w:rsidR="0095178C" w:rsidRDefault="0095178C" w:rsidP="00E62765">
      <w:pPr>
        <w:spacing w:line="240" w:lineRule="auto"/>
        <w:jc w:val="center"/>
        <w:rPr>
          <w:rFonts w:cs="Times New Roman"/>
          <w:szCs w:val="24"/>
        </w:rPr>
      </w:pPr>
    </w:p>
    <w:p w14:paraId="4E963138" w14:textId="19915044" w:rsidR="005D421E" w:rsidRPr="00E62765" w:rsidRDefault="003F4422" w:rsidP="00E62765">
      <w:pPr>
        <w:spacing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*ŠIS DOKUMENTS IR PARAKSTĪTS AR DROŠU ELEKTRONISKO PARAKSTU UN SATUR LAIKA ZĪMOGU*</w:t>
      </w:r>
    </w:p>
    <w:sectPr w:rsidR="005D421E" w:rsidRPr="00E62765" w:rsidSect="005D421E">
      <w:footerReference w:type="default" r:id="rId2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8A47B" w14:textId="77777777" w:rsidR="00115965" w:rsidRDefault="00115965" w:rsidP="00115965">
      <w:pPr>
        <w:spacing w:after="0" w:line="240" w:lineRule="auto"/>
      </w:pPr>
      <w:r>
        <w:separator/>
      </w:r>
    </w:p>
  </w:endnote>
  <w:endnote w:type="continuationSeparator" w:id="0">
    <w:p w14:paraId="47807D35" w14:textId="77777777" w:rsidR="00115965" w:rsidRDefault="00115965" w:rsidP="00115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59266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3FEADE" w14:textId="195977B0" w:rsidR="00115965" w:rsidRDefault="0011596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3D2BDE" w14:textId="77777777" w:rsidR="00115965" w:rsidRDefault="001159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CCDA8" w14:textId="77777777" w:rsidR="00115965" w:rsidRDefault="00115965" w:rsidP="00115965">
      <w:pPr>
        <w:spacing w:after="0" w:line="240" w:lineRule="auto"/>
      </w:pPr>
      <w:r>
        <w:separator/>
      </w:r>
    </w:p>
  </w:footnote>
  <w:footnote w:type="continuationSeparator" w:id="0">
    <w:p w14:paraId="1C4BE9F0" w14:textId="77777777" w:rsidR="00115965" w:rsidRDefault="00115965" w:rsidP="001159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640C8"/>
    <w:multiLevelType w:val="hybridMultilevel"/>
    <w:tmpl w:val="55EA630E"/>
    <w:lvl w:ilvl="0" w:tplc="AA7491A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90C27"/>
    <w:multiLevelType w:val="hybridMultilevel"/>
    <w:tmpl w:val="1780D71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3650A"/>
    <w:multiLevelType w:val="hybridMultilevel"/>
    <w:tmpl w:val="686C882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90BA9"/>
    <w:multiLevelType w:val="hybridMultilevel"/>
    <w:tmpl w:val="A7ECB71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E281A"/>
    <w:multiLevelType w:val="multilevel"/>
    <w:tmpl w:val="8B82A3F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6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44" w:hanging="1800"/>
      </w:pPr>
      <w:rPr>
        <w:rFonts w:hint="default"/>
      </w:rPr>
    </w:lvl>
  </w:abstractNum>
  <w:abstractNum w:abstractNumId="5" w15:restartNumberingAfterBreak="0">
    <w:nsid w:val="536A5FE1"/>
    <w:multiLevelType w:val="hybridMultilevel"/>
    <w:tmpl w:val="1780D71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803A27"/>
    <w:multiLevelType w:val="hybridMultilevel"/>
    <w:tmpl w:val="3A6A73F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0675D"/>
    <w:multiLevelType w:val="hybridMultilevel"/>
    <w:tmpl w:val="CB1ED77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405DDA"/>
    <w:multiLevelType w:val="hybridMultilevel"/>
    <w:tmpl w:val="6A744008"/>
    <w:lvl w:ilvl="0" w:tplc="ED94CDD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3B21F9"/>
    <w:multiLevelType w:val="hybridMultilevel"/>
    <w:tmpl w:val="CB1ED77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C32689"/>
    <w:multiLevelType w:val="hybridMultilevel"/>
    <w:tmpl w:val="55EA630E"/>
    <w:lvl w:ilvl="0" w:tplc="AA7491A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2"/>
  </w:num>
  <w:num w:numId="5">
    <w:abstractNumId w:val="10"/>
  </w:num>
  <w:num w:numId="6">
    <w:abstractNumId w:val="3"/>
  </w:num>
  <w:num w:numId="7">
    <w:abstractNumId w:val="6"/>
  </w:num>
  <w:num w:numId="8">
    <w:abstractNumId w:val="4"/>
  </w:num>
  <w:num w:numId="9">
    <w:abstractNumId w:val="7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21E"/>
    <w:rsid w:val="00037342"/>
    <w:rsid w:val="00055127"/>
    <w:rsid w:val="000B1CC6"/>
    <w:rsid w:val="000C022B"/>
    <w:rsid w:val="000D4C72"/>
    <w:rsid w:val="00115965"/>
    <w:rsid w:val="00130A88"/>
    <w:rsid w:val="001471CE"/>
    <w:rsid w:val="001C73F8"/>
    <w:rsid w:val="00236C2A"/>
    <w:rsid w:val="00237C13"/>
    <w:rsid w:val="0025087E"/>
    <w:rsid w:val="00284EAE"/>
    <w:rsid w:val="003C551C"/>
    <w:rsid w:val="003F0815"/>
    <w:rsid w:val="003F4422"/>
    <w:rsid w:val="0041660E"/>
    <w:rsid w:val="00417B17"/>
    <w:rsid w:val="00592975"/>
    <w:rsid w:val="005945B5"/>
    <w:rsid w:val="0059475B"/>
    <w:rsid w:val="005D421E"/>
    <w:rsid w:val="005F1931"/>
    <w:rsid w:val="006075CA"/>
    <w:rsid w:val="00685BF8"/>
    <w:rsid w:val="007079D9"/>
    <w:rsid w:val="00711473"/>
    <w:rsid w:val="00713E01"/>
    <w:rsid w:val="007D539A"/>
    <w:rsid w:val="008D50C7"/>
    <w:rsid w:val="0095178C"/>
    <w:rsid w:val="009E012B"/>
    <w:rsid w:val="009F5381"/>
    <w:rsid w:val="00AA6F69"/>
    <w:rsid w:val="00B55F52"/>
    <w:rsid w:val="00B561AC"/>
    <w:rsid w:val="00BE3BAE"/>
    <w:rsid w:val="00C03BD1"/>
    <w:rsid w:val="00C15CE4"/>
    <w:rsid w:val="00C81B68"/>
    <w:rsid w:val="00D60CE4"/>
    <w:rsid w:val="00D70AC1"/>
    <w:rsid w:val="00E45E27"/>
    <w:rsid w:val="00E62765"/>
    <w:rsid w:val="00E76558"/>
    <w:rsid w:val="00F20B95"/>
    <w:rsid w:val="00F63939"/>
    <w:rsid w:val="00F95874"/>
    <w:rsid w:val="00FB0F57"/>
    <w:rsid w:val="00FF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9A94C"/>
  <w15:chartTrackingRefBased/>
  <w15:docId w15:val="{AA3EB150-2EBD-481F-A451-014EFF9BA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21E"/>
    <w:pPr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,H&amp;P List Paragraph,2,Colorful List - Accent 12,Virsraksti,Normal bullet 2,Bullet list,List Paragraph1,Saistīto dokumentu saraksts,Syle 1,Numurets,Colorful List - Accent 11,PPS_Bullet,Akapit z listą BS,Bullet 1,Bullet Points,Dot pt"/>
    <w:basedOn w:val="Normal"/>
    <w:link w:val="ListParagraphChar"/>
    <w:uiPriority w:val="34"/>
    <w:qFormat/>
    <w:rsid w:val="005D421E"/>
    <w:pPr>
      <w:ind w:left="720"/>
      <w:contextualSpacing/>
    </w:pPr>
  </w:style>
  <w:style w:type="character" w:customStyle="1" w:styleId="ListParagraphChar">
    <w:name w:val="List Paragraph Char"/>
    <w:aliases w:val="Strip Char,H&amp;P List Paragraph Char,2 Char,Colorful List - Accent 12 Char,Virsraksti Char,Normal bullet 2 Char,Bullet list Char,List Paragraph1 Char,Saistīto dokumentu saraksts Char,Syle 1 Char,Numurets Char,PPS_Bullet Char"/>
    <w:link w:val="ListParagraph"/>
    <w:uiPriority w:val="34"/>
    <w:qFormat/>
    <w:rsid w:val="005D421E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5D4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59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965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159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96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8</Pages>
  <Words>7468</Words>
  <Characters>4257</Characters>
  <Application>Microsoft Office Word</Application>
  <DocSecurity>0</DocSecurity>
  <Lines>35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11702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Ingrīda Borovoja</dc:creator>
  <cp:keywords/>
  <dc:description/>
  <cp:lastModifiedBy>Ingrīda Borovoja</cp:lastModifiedBy>
  <cp:revision>33</cp:revision>
  <dcterms:created xsi:type="dcterms:W3CDTF">2025-02-24T07:41:00Z</dcterms:created>
  <dcterms:modified xsi:type="dcterms:W3CDTF">2025-03-06T11:13:00Z</dcterms:modified>
</cp:coreProperties>
</file>