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7FD49" w14:textId="77777777" w:rsidR="00E4215F" w:rsidRPr="00E4215F" w:rsidRDefault="00E4215F" w:rsidP="00E4215F">
      <w:pPr>
        <w:jc w:val="center"/>
        <w:rPr>
          <w:rFonts w:ascii="Times New Roman" w:hAnsi="Times New Roman" w:cs="Times New Roman"/>
          <w:b/>
          <w:sz w:val="24"/>
          <w:szCs w:val="24"/>
        </w:rPr>
      </w:pPr>
      <w:r>
        <w:rPr>
          <w:rFonts w:ascii="Times New Roman" w:hAnsi="Times New Roman" w:cs="Times New Roman"/>
          <w:b/>
          <w:sz w:val="28"/>
          <w:szCs w:val="28"/>
        </w:rPr>
        <w:tab/>
      </w:r>
    </w:p>
    <w:p w14:paraId="7BFC8C2B" w14:textId="77777777" w:rsidR="00E4215F" w:rsidRDefault="00E4215F" w:rsidP="001D5BA6">
      <w:pPr>
        <w:jc w:val="center"/>
        <w:rPr>
          <w:rFonts w:ascii="Times New Roman" w:hAnsi="Times New Roman" w:cs="Times New Roman"/>
          <w:b/>
          <w:sz w:val="28"/>
          <w:szCs w:val="28"/>
        </w:rPr>
      </w:pPr>
      <w:r w:rsidRPr="00E4215F">
        <w:rPr>
          <w:rFonts w:ascii="Times New Roman" w:hAnsi="Times New Roman" w:cs="Times New Roman"/>
          <w:b/>
          <w:noProof/>
          <w:sz w:val="28"/>
          <w:szCs w:val="28"/>
          <w:lang w:eastAsia="lv-LV"/>
        </w:rPr>
        <w:drawing>
          <wp:inline distT="0" distB="0" distL="0" distR="0" wp14:anchorId="5926BEE2" wp14:editId="3E75D3D2">
            <wp:extent cx="3825523" cy="2464904"/>
            <wp:effectExtent l="0" t="0" r="3810" b="0"/>
            <wp:docPr id="1" name="Picture 1" descr="C:\Users\ALDIS~1.SOM\AppData\Local\Temp\1\pid-8932\VPK_logo_ar_devizi_png_rgb_pilnkrasa_200hz_epast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IS~1.SOM\AppData\Local\Temp\1\pid-8932\VPK_logo_ar_devizi_png_rgb_pilnkrasa_200hz_epast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3339" cy="2515044"/>
                    </a:xfrm>
                    <a:prstGeom prst="rect">
                      <a:avLst/>
                    </a:prstGeom>
                    <a:noFill/>
                    <a:ln>
                      <a:noFill/>
                    </a:ln>
                  </pic:spPr>
                </pic:pic>
              </a:graphicData>
            </a:graphic>
          </wp:inline>
        </w:drawing>
      </w:r>
    </w:p>
    <w:p w14:paraId="229A45BC" w14:textId="77777777" w:rsidR="00E4215F" w:rsidRDefault="00E4215F" w:rsidP="001D5BA6">
      <w:pPr>
        <w:jc w:val="center"/>
        <w:rPr>
          <w:rFonts w:ascii="Times New Roman" w:hAnsi="Times New Roman" w:cs="Times New Roman"/>
          <w:b/>
          <w:sz w:val="28"/>
          <w:szCs w:val="28"/>
        </w:rPr>
      </w:pPr>
    </w:p>
    <w:p w14:paraId="1371F75F" w14:textId="77777777" w:rsidR="007C0A8D" w:rsidRDefault="007C0A8D" w:rsidP="001D5BA6">
      <w:pPr>
        <w:jc w:val="center"/>
        <w:rPr>
          <w:rFonts w:ascii="Times New Roman" w:hAnsi="Times New Roman" w:cs="Times New Roman"/>
          <w:b/>
          <w:sz w:val="28"/>
          <w:szCs w:val="28"/>
        </w:rPr>
      </w:pPr>
    </w:p>
    <w:p w14:paraId="162BA239" w14:textId="77777777" w:rsidR="007C0A8D" w:rsidRPr="003A485A" w:rsidRDefault="007C0A8D" w:rsidP="001D5BA6">
      <w:pPr>
        <w:jc w:val="center"/>
        <w:rPr>
          <w:rFonts w:ascii="Times New Roman" w:hAnsi="Times New Roman" w:cs="Times New Roman"/>
          <w:b/>
          <w:sz w:val="28"/>
          <w:szCs w:val="28"/>
        </w:rPr>
      </w:pPr>
    </w:p>
    <w:p w14:paraId="22FB2CB7" w14:textId="77777777" w:rsidR="002277FD" w:rsidRPr="00277057" w:rsidRDefault="00FE7EEB" w:rsidP="00E4215F">
      <w:pPr>
        <w:spacing w:after="0" w:line="240" w:lineRule="auto"/>
        <w:jc w:val="center"/>
        <w:rPr>
          <w:rFonts w:ascii="Times New Roman" w:hAnsi="Times New Roman" w:cs="Times New Roman"/>
          <w:b/>
          <w:color w:val="4C22E6"/>
          <w:sz w:val="72"/>
          <w:szCs w:val="72"/>
          <w14:glow w14:rad="63500">
            <w14:srgbClr w14:val="FFFF00">
              <w14:alpha w14:val="60000"/>
            </w14:srgbClr>
          </w14:glow>
        </w:rPr>
      </w:pPr>
      <w:r w:rsidRPr="00277057">
        <w:rPr>
          <w:rFonts w:ascii="Times New Roman" w:hAnsi="Times New Roman" w:cs="Times New Roman"/>
          <w:b/>
          <w:color w:val="4C22E6"/>
          <w:sz w:val="72"/>
          <w:szCs w:val="72"/>
          <w14:glow w14:rad="63500">
            <w14:srgbClr w14:val="FFFF00">
              <w14:alpha w14:val="60000"/>
            </w14:srgbClr>
          </w14:glow>
        </w:rPr>
        <w:t>V</w:t>
      </w:r>
      <w:r w:rsidR="002277FD" w:rsidRPr="00277057">
        <w:rPr>
          <w:rFonts w:ascii="Times New Roman" w:hAnsi="Times New Roman" w:cs="Times New Roman"/>
          <w:b/>
          <w:color w:val="4C22E6"/>
          <w:sz w:val="72"/>
          <w:szCs w:val="72"/>
          <w14:glow w14:rad="63500">
            <w14:srgbClr w14:val="FFFF00">
              <w14:alpha w14:val="60000"/>
            </w14:srgbClr>
          </w14:glow>
        </w:rPr>
        <w:t>alsts</w:t>
      </w:r>
      <w:r w:rsidR="000A18AC" w:rsidRPr="00277057">
        <w:rPr>
          <w:rFonts w:ascii="Times New Roman" w:hAnsi="Times New Roman" w:cs="Times New Roman"/>
          <w:b/>
          <w:color w:val="4C22E6"/>
          <w:sz w:val="72"/>
          <w:szCs w:val="72"/>
          <w14:glow w14:rad="63500">
            <w14:srgbClr w14:val="FFFF00">
              <w14:alpha w14:val="60000"/>
            </w14:srgbClr>
          </w14:glow>
        </w:rPr>
        <w:t xml:space="preserve"> </w:t>
      </w:r>
      <w:r w:rsidR="002277FD" w:rsidRPr="00277057">
        <w:rPr>
          <w:rFonts w:ascii="Times New Roman" w:hAnsi="Times New Roman" w:cs="Times New Roman"/>
          <w:b/>
          <w:color w:val="4C22E6"/>
          <w:sz w:val="72"/>
          <w:szCs w:val="72"/>
          <w14:glow w14:rad="63500">
            <w14:srgbClr w14:val="FFFF00">
              <w14:alpha w14:val="60000"/>
            </w14:srgbClr>
          </w14:glow>
        </w:rPr>
        <w:t>policijas</w:t>
      </w:r>
      <w:r w:rsidR="00E4215F" w:rsidRPr="00277057">
        <w:rPr>
          <w:rFonts w:ascii="Times New Roman" w:hAnsi="Times New Roman" w:cs="Times New Roman"/>
          <w:b/>
          <w:color w:val="4C22E6"/>
          <w:sz w:val="72"/>
          <w:szCs w:val="72"/>
          <w14:glow w14:rad="63500">
            <w14:srgbClr w14:val="FFFF00">
              <w14:alpha w14:val="60000"/>
            </w14:srgbClr>
          </w14:glow>
        </w:rPr>
        <w:t xml:space="preserve"> </w:t>
      </w:r>
      <w:r w:rsidR="002277FD" w:rsidRPr="00277057">
        <w:rPr>
          <w:rFonts w:ascii="Times New Roman" w:hAnsi="Times New Roman" w:cs="Times New Roman"/>
          <w:b/>
          <w:color w:val="4C22E6"/>
          <w:sz w:val="72"/>
          <w:szCs w:val="72"/>
          <w14:glow w14:rad="63500">
            <w14:srgbClr w14:val="FFFF00">
              <w14:alpha w14:val="60000"/>
            </w14:srgbClr>
          </w14:glow>
        </w:rPr>
        <w:t>koledžas</w:t>
      </w:r>
    </w:p>
    <w:p w14:paraId="18EF3150" w14:textId="0324076F" w:rsidR="00117578" w:rsidRPr="00277057" w:rsidRDefault="00E4215F" w:rsidP="00E4215F">
      <w:pPr>
        <w:spacing w:after="0" w:line="240" w:lineRule="auto"/>
        <w:jc w:val="center"/>
        <w:rPr>
          <w:rFonts w:ascii="Times New Roman" w:hAnsi="Times New Roman" w:cs="Times New Roman"/>
          <w:b/>
          <w:color w:val="4C22E6"/>
          <w:sz w:val="72"/>
          <w:szCs w:val="72"/>
          <w14:glow w14:rad="63500">
            <w14:srgbClr w14:val="FFFF00">
              <w14:alpha w14:val="60000"/>
            </w14:srgbClr>
          </w14:glow>
        </w:rPr>
      </w:pPr>
      <w:r w:rsidRPr="00277057">
        <w:rPr>
          <w:rFonts w:ascii="Times New Roman" w:hAnsi="Times New Roman" w:cs="Times New Roman"/>
          <w:b/>
          <w:color w:val="4C22E6"/>
          <w:sz w:val="72"/>
          <w:szCs w:val="72"/>
          <w14:glow w14:rad="63500">
            <w14:srgbClr w14:val="FFFF00">
              <w14:alpha w14:val="60000"/>
            </w14:srgbClr>
          </w14:glow>
        </w:rPr>
        <w:t xml:space="preserve"> </w:t>
      </w:r>
      <w:r w:rsidR="002277FD" w:rsidRPr="00277057">
        <w:rPr>
          <w:rFonts w:ascii="Times New Roman" w:hAnsi="Times New Roman" w:cs="Times New Roman"/>
          <w:b/>
          <w:color w:val="4C22E6"/>
          <w:sz w:val="72"/>
          <w:szCs w:val="72"/>
          <w14:glow w14:rad="63500">
            <w14:srgbClr w14:val="FFFF00">
              <w14:alpha w14:val="60000"/>
            </w14:srgbClr>
          </w14:glow>
        </w:rPr>
        <w:t xml:space="preserve">attīstības </w:t>
      </w:r>
      <w:r w:rsidR="007454F6">
        <w:rPr>
          <w:rFonts w:ascii="Times New Roman" w:hAnsi="Times New Roman" w:cs="Times New Roman"/>
          <w:b/>
          <w:color w:val="4C22E6"/>
          <w:sz w:val="72"/>
          <w:szCs w:val="72"/>
          <w14:glow w14:rad="63500">
            <w14:srgbClr w14:val="FFFF00">
              <w14:alpha w14:val="60000"/>
            </w14:srgbClr>
          </w14:glow>
        </w:rPr>
        <w:t>stratēģija</w:t>
      </w:r>
    </w:p>
    <w:p w14:paraId="2B4392D2" w14:textId="77777777" w:rsidR="0088242D" w:rsidRPr="00277057" w:rsidRDefault="00E4215F" w:rsidP="00E4215F">
      <w:pPr>
        <w:spacing w:after="0" w:line="240" w:lineRule="auto"/>
        <w:jc w:val="center"/>
        <w:rPr>
          <w:rFonts w:ascii="Times New Roman" w:hAnsi="Times New Roman" w:cs="Times New Roman"/>
          <w:b/>
          <w:color w:val="4C22E6"/>
          <w:sz w:val="56"/>
          <w:szCs w:val="56"/>
          <w14:glow w14:rad="63500">
            <w14:srgbClr w14:val="FFFF00">
              <w14:alpha w14:val="60000"/>
            </w14:srgbClr>
          </w14:glow>
        </w:rPr>
      </w:pPr>
      <w:r w:rsidRPr="00277057">
        <w:rPr>
          <w:rFonts w:ascii="Times New Roman" w:hAnsi="Times New Roman" w:cs="Times New Roman"/>
          <w:b/>
          <w:color w:val="4C22E6"/>
          <w:sz w:val="56"/>
          <w:szCs w:val="56"/>
          <w14:glow w14:rad="63500">
            <w14:srgbClr w14:val="FFFF00">
              <w14:alpha w14:val="60000"/>
            </w14:srgbClr>
          </w14:glow>
        </w:rPr>
        <w:t>202</w:t>
      </w:r>
      <w:r w:rsidR="00AF4643">
        <w:rPr>
          <w:rFonts w:ascii="Times New Roman" w:hAnsi="Times New Roman" w:cs="Times New Roman"/>
          <w:b/>
          <w:color w:val="4C22E6"/>
          <w:sz w:val="56"/>
          <w:szCs w:val="56"/>
          <w14:glow w14:rad="63500">
            <w14:srgbClr w14:val="FFFF00">
              <w14:alpha w14:val="60000"/>
            </w14:srgbClr>
          </w14:glow>
        </w:rPr>
        <w:t>4</w:t>
      </w:r>
      <w:r w:rsidRPr="00277057">
        <w:rPr>
          <w:rFonts w:ascii="Times New Roman" w:hAnsi="Times New Roman" w:cs="Times New Roman"/>
          <w:b/>
          <w:color w:val="4C22E6"/>
          <w:sz w:val="56"/>
          <w:szCs w:val="56"/>
          <w14:glow w14:rad="63500">
            <w14:srgbClr w14:val="FFFF00">
              <w14:alpha w14:val="60000"/>
            </w14:srgbClr>
          </w14:glow>
        </w:rPr>
        <w:t>. – 2027</w:t>
      </w:r>
      <w:r w:rsidR="00566EE8" w:rsidRPr="00277057">
        <w:rPr>
          <w:rFonts w:ascii="Times New Roman" w:hAnsi="Times New Roman" w:cs="Times New Roman"/>
          <w:b/>
          <w:color w:val="4C22E6"/>
          <w:sz w:val="56"/>
          <w:szCs w:val="56"/>
          <w14:glow w14:rad="63500">
            <w14:srgbClr w14:val="FFFF00">
              <w14:alpha w14:val="60000"/>
            </w14:srgbClr>
          </w14:glow>
        </w:rPr>
        <w:t>.</w:t>
      </w:r>
      <w:r w:rsidR="00117578" w:rsidRPr="00277057">
        <w:rPr>
          <w:rFonts w:ascii="Times New Roman" w:hAnsi="Times New Roman" w:cs="Times New Roman"/>
          <w:b/>
          <w:color w:val="4C22E6"/>
          <w:sz w:val="56"/>
          <w:szCs w:val="56"/>
          <w14:glow w14:rad="63500">
            <w14:srgbClr w14:val="FFFF00">
              <w14:alpha w14:val="60000"/>
            </w14:srgbClr>
          </w14:glow>
        </w:rPr>
        <w:t xml:space="preserve"> gadam</w:t>
      </w:r>
    </w:p>
    <w:p w14:paraId="5A644413" w14:textId="77777777" w:rsidR="005E5791" w:rsidRPr="00277057" w:rsidRDefault="005E5791" w:rsidP="00E4215F">
      <w:pPr>
        <w:spacing w:after="0" w:line="240" w:lineRule="auto"/>
        <w:jc w:val="center"/>
        <w:rPr>
          <w:rFonts w:ascii="Times New Roman" w:hAnsi="Times New Roman" w:cs="Times New Roman"/>
          <w:b/>
          <w:color w:val="1F3864" w:themeColor="accent5" w:themeShade="80"/>
          <w:sz w:val="36"/>
          <w:szCs w:val="36"/>
          <w14:glow w14:rad="63500">
            <w14:srgbClr w14:val="FFFF00">
              <w14:alpha w14:val="60000"/>
            </w14:srgbClr>
          </w14:glow>
        </w:rPr>
      </w:pPr>
    </w:p>
    <w:p w14:paraId="5394792C" w14:textId="77777777" w:rsidR="005E5791" w:rsidRPr="00277057" w:rsidRDefault="005E5791" w:rsidP="001D5BA6">
      <w:pPr>
        <w:jc w:val="center"/>
        <w:rPr>
          <w:rFonts w:ascii="Times New Roman" w:hAnsi="Times New Roman" w:cs="Times New Roman"/>
          <w:b/>
          <w:color w:val="1F3864" w:themeColor="accent5" w:themeShade="80"/>
          <w:sz w:val="28"/>
          <w:szCs w:val="28"/>
          <w14:glow w14:rad="63500">
            <w14:srgbClr w14:val="FFFF00">
              <w14:alpha w14:val="60000"/>
            </w14:srgbClr>
          </w14:glow>
        </w:rPr>
      </w:pPr>
    </w:p>
    <w:p w14:paraId="01F978E3" w14:textId="77777777" w:rsidR="005E5791" w:rsidRPr="00277057" w:rsidRDefault="005E5791" w:rsidP="001D5BA6">
      <w:pPr>
        <w:jc w:val="center"/>
        <w:rPr>
          <w:rFonts w:ascii="Times New Roman" w:hAnsi="Times New Roman" w:cs="Times New Roman"/>
          <w:b/>
          <w:color w:val="1F3864" w:themeColor="accent5" w:themeShade="80"/>
          <w:sz w:val="28"/>
          <w:szCs w:val="28"/>
          <w14:glow w14:rad="63500">
            <w14:srgbClr w14:val="FFFF00">
              <w14:alpha w14:val="60000"/>
            </w14:srgbClr>
          </w14:glow>
        </w:rPr>
      </w:pPr>
    </w:p>
    <w:p w14:paraId="5A9F3F28" w14:textId="77777777" w:rsidR="005E5791" w:rsidRPr="00277057" w:rsidRDefault="005E5791" w:rsidP="001D5BA6">
      <w:pPr>
        <w:jc w:val="center"/>
        <w:rPr>
          <w:rFonts w:ascii="Times New Roman" w:hAnsi="Times New Roman" w:cs="Times New Roman"/>
          <w:b/>
          <w:color w:val="1F3864" w:themeColor="accent5" w:themeShade="80"/>
          <w:sz w:val="28"/>
          <w:szCs w:val="28"/>
          <w14:glow w14:rad="63500">
            <w14:srgbClr w14:val="FFFF00">
              <w14:alpha w14:val="60000"/>
            </w14:srgbClr>
          </w14:glow>
        </w:rPr>
      </w:pPr>
    </w:p>
    <w:p w14:paraId="2A46BF32" w14:textId="77777777" w:rsidR="005E5791" w:rsidRPr="003A485A" w:rsidRDefault="005E5791" w:rsidP="001D5BA6">
      <w:pPr>
        <w:jc w:val="center"/>
        <w:rPr>
          <w:rFonts w:ascii="Times New Roman" w:hAnsi="Times New Roman" w:cs="Times New Roman"/>
          <w:b/>
          <w:sz w:val="28"/>
          <w:szCs w:val="28"/>
        </w:rPr>
      </w:pPr>
    </w:p>
    <w:p w14:paraId="7721AD96" w14:textId="77777777" w:rsidR="005E5791" w:rsidRDefault="005E5791" w:rsidP="008E453F">
      <w:pPr>
        <w:rPr>
          <w:rFonts w:ascii="Times New Roman" w:hAnsi="Times New Roman" w:cs="Times New Roman"/>
          <w:b/>
          <w:sz w:val="28"/>
          <w:szCs w:val="28"/>
        </w:rPr>
      </w:pPr>
    </w:p>
    <w:p w14:paraId="620D5E2F" w14:textId="77777777" w:rsidR="00D65C14" w:rsidRPr="003A485A" w:rsidRDefault="00D65C14" w:rsidP="008E453F">
      <w:pPr>
        <w:rPr>
          <w:rFonts w:ascii="Times New Roman" w:hAnsi="Times New Roman" w:cs="Times New Roman"/>
          <w:b/>
          <w:sz w:val="28"/>
          <w:szCs w:val="28"/>
        </w:rPr>
      </w:pPr>
    </w:p>
    <w:p w14:paraId="35E3134E" w14:textId="77777777" w:rsidR="005E5791" w:rsidRDefault="005E5791" w:rsidP="001D5BA6">
      <w:pPr>
        <w:jc w:val="center"/>
        <w:rPr>
          <w:rFonts w:ascii="Times New Roman" w:hAnsi="Times New Roman" w:cs="Times New Roman"/>
          <w:b/>
          <w:sz w:val="28"/>
          <w:szCs w:val="28"/>
        </w:rPr>
      </w:pPr>
    </w:p>
    <w:p w14:paraId="63687631" w14:textId="77777777" w:rsidR="009C538B" w:rsidRPr="003A485A" w:rsidRDefault="009C538B" w:rsidP="001D5BA6">
      <w:pPr>
        <w:jc w:val="center"/>
        <w:rPr>
          <w:rFonts w:ascii="Times New Roman" w:hAnsi="Times New Roman" w:cs="Times New Roman"/>
          <w:b/>
          <w:sz w:val="28"/>
          <w:szCs w:val="28"/>
        </w:rPr>
      </w:pPr>
    </w:p>
    <w:p w14:paraId="398B345B" w14:textId="77777777" w:rsidR="005E5791" w:rsidRPr="003A485A" w:rsidRDefault="005E5791" w:rsidP="00F9618A">
      <w:pPr>
        <w:rPr>
          <w:rFonts w:ascii="Times New Roman" w:hAnsi="Times New Roman" w:cs="Times New Roman"/>
          <w:b/>
          <w:sz w:val="28"/>
          <w:szCs w:val="28"/>
        </w:rPr>
      </w:pPr>
    </w:p>
    <w:p w14:paraId="56E6DBBC" w14:textId="7A3156F3" w:rsidR="00C71FD8" w:rsidRPr="00C71FD8" w:rsidRDefault="00F9618A" w:rsidP="00C71FD8">
      <w:pPr>
        <w:jc w:val="center"/>
        <w:rPr>
          <w:rFonts w:ascii="Times New Roman" w:hAnsi="Times New Roman" w:cs="Times New Roman"/>
          <w:b/>
          <w:sz w:val="28"/>
          <w:szCs w:val="28"/>
        </w:rPr>
      </w:pPr>
      <w:r>
        <w:rPr>
          <w:rFonts w:ascii="Times New Roman" w:hAnsi="Times New Roman" w:cs="Times New Roman"/>
          <w:b/>
          <w:sz w:val="28"/>
          <w:szCs w:val="28"/>
        </w:rPr>
        <w:t>Rīga, 202</w:t>
      </w:r>
      <w:r w:rsidR="0040797B">
        <w:rPr>
          <w:rFonts w:ascii="Times New Roman" w:hAnsi="Times New Roman" w:cs="Times New Roman"/>
          <w:b/>
          <w:sz w:val="28"/>
          <w:szCs w:val="28"/>
        </w:rPr>
        <w:t>4</w:t>
      </w:r>
    </w:p>
    <w:p w14:paraId="64834A65" w14:textId="77777777" w:rsidR="00FD4B06" w:rsidRPr="003A485A" w:rsidRDefault="009C5432" w:rsidP="0036654C">
      <w:pPr>
        <w:pStyle w:val="tv213"/>
        <w:spacing w:before="0" w:beforeAutospacing="0" w:after="160" w:afterAutospacing="0"/>
        <w:jc w:val="center"/>
        <w:rPr>
          <w:b/>
          <w:sz w:val="28"/>
          <w:szCs w:val="28"/>
        </w:rPr>
      </w:pPr>
      <w:r>
        <w:rPr>
          <w:b/>
          <w:sz w:val="28"/>
          <w:szCs w:val="28"/>
        </w:rPr>
        <w:lastRenderedPageBreak/>
        <w:t>Saturs</w:t>
      </w:r>
    </w:p>
    <w:p w14:paraId="1BC9F011" w14:textId="77777777" w:rsidR="005E5791" w:rsidRPr="003A485A" w:rsidRDefault="005E5791" w:rsidP="0036654C">
      <w:pPr>
        <w:pStyle w:val="tv213"/>
        <w:spacing w:before="0" w:beforeAutospacing="0" w:after="160" w:afterAutospacing="0"/>
        <w:jc w:val="both"/>
        <w:rPr>
          <w:sz w:val="28"/>
          <w:szCs w:val="28"/>
        </w:rPr>
      </w:pPr>
    </w:p>
    <w:p w14:paraId="2D0B7AD1" w14:textId="2471521B" w:rsidR="005E5791" w:rsidRDefault="00714619" w:rsidP="00C424B2">
      <w:pPr>
        <w:pStyle w:val="tv213"/>
        <w:spacing w:before="0" w:beforeAutospacing="0" w:after="0" w:afterAutospacing="0"/>
        <w:ind w:firstLine="709"/>
        <w:jc w:val="both"/>
        <w:rPr>
          <w:b/>
          <w:sz w:val="28"/>
          <w:szCs w:val="28"/>
        </w:rPr>
      </w:pPr>
      <w:r w:rsidRPr="0036654C">
        <w:rPr>
          <w:b/>
          <w:sz w:val="28"/>
          <w:szCs w:val="28"/>
        </w:rPr>
        <w:t>Ievads</w:t>
      </w:r>
      <w:r w:rsidR="0036654C" w:rsidRPr="0036654C">
        <w:rPr>
          <w:b/>
          <w:sz w:val="28"/>
          <w:szCs w:val="28"/>
        </w:rPr>
        <w:t xml:space="preserve">                                                                                                             </w:t>
      </w:r>
      <w:r w:rsidR="006A4D50" w:rsidRPr="009607B3">
        <w:rPr>
          <w:b/>
          <w:sz w:val="28"/>
          <w:szCs w:val="28"/>
        </w:rPr>
        <w:t>3</w:t>
      </w:r>
    </w:p>
    <w:p w14:paraId="2A67AEE6" w14:textId="77777777" w:rsidR="00C424B2" w:rsidRPr="009607B3" w:rsidRDefault="00C424B2" w:rsidP="00C424B2">
      <w:pPr>
        <w:pStyle w:val="tv213"/>
        <w:spacing w:before="0" w:beforeAutospacing="0" w:after="0" w:afterAutospacing="0"/>
        <w:ind w:firstLine="709"/>
        <w:jc w:val="both"/>
        <w:rPr>
          <w:b/>
          <w:sz w:val="28"/>
          <w:szCs w:val="28"/>
        </w:rPr>
      </w:pPr>
    </w:p>
    <w:p w14:paraId="2C737812" w14:textId="3C3AF290" w:rsidR="0036654C" w:rsidRDefault="0036654C" w:rsidP="005360A7">
      <w:pPr>
        <w:pStyle w:val="tv213"/>
        <w:spacing w:before="0" w:beforeAutospacing="0" w:after="0" w:afterAutospacing="0"/>
        <w:ind w:firstLine="709"/>
        <w:jc w:val="both"/>
        <w:rPr>
          <w:b/>
          <w:sz w:val="28"/>
          <w:szCs w:val="28"/>
        </w:rPr>
      </w:pPr>
      <w:r w:rsidRPr="009607B3">
        <w:rPr>
          <w:b/>
          <w:sz w:val="28"/>
          <w:szCs w:val="28"/>
        </w:rPr>
        <w:t xml:space="preserve">Informācija par </w:t>
      </w:r>
      <w:r w:rsidR="007161CA" w:rsidRPr="009607B3">
        <w:rPr>
          <w:b/>
          <w:sz w:val="28"/>
          <w:szCs w:val="28"/>
        </w:rPr>
        <w:t xml:space="preserve">Valsts policijas </w:t>
      </w:r>
      <w:r w:rsidRPr="009607B3">
        <w:rPr>
          <w:b/>
          <w:sz w:val="28"/>
          <w:szCs w:val="28"/>
        </w:rPr>
        <w:t>koled</w:t>
      </w:r>
      <w:r w:rsidR="007161CA" w:rsidRPr="009607B3">
        <w:rPr>
          <w:b/>
          <w:sz w:val="28"/>
          <w:szCs w:val="28"/>
        </w:rPr>
        <w:t>žu</w:t>
      </w:r>
      <w:r w:rsidRPr="009607B3">
        <w:rPr>
          <w:b/>
          <w:sz w:val="28"/>
          <w:szCs w:val="28"/>
        </w:rPr>
        <w:t xml:space="preserve">                                                                  </w:t>
      </w:r>
      <w:r w:rsidR="007E72F4">
        <w:rPr>
          <w:b/>
          <w:sz w:val="28"/>
          <w:szCs w:val="28"/>
        </w:rPr>
        <w:t>3</w:t>
      </w:r>
    </w:p>
    <w:p w14:paraId="3C785D06" w14:textId="77777777" w:rsidR="00C424B2" w:rsidRPr="009607B3" w:rsidRDefault="00C424B2" w:rsidP="00C424B2">
      <w:pPr>
        <w:pStyle w:val="tv213"/>
        <w:spacing w:before="0" w:beforeAutospacing="0" w:after="0" w:afterAutospacing="0"/>
        <w:ind w:firstLine="709"/>
        <w:jc w:val="both"/>
        <w:rPr>
          <w:b/>
          <w:sz w:val="28"/>
          <w:szCs w:val="28"/>
        </w:rPr>
      </w:pPr>
    </w:p>
    <w:p w14:paraId="707C2A4F" w14:textId="77777777" w:rsidR="00C424B2" w:rsidRDefault="00C424B2" w:rsidP="00C424B2">
      <w:pPr>
        <w:tabs>
          <w:tab w:val="left" w:pos="993"/>
        </w:tabs>
        <w:spacing w:after="0" w:line="240" w:lineRule="auto"/>
        <w:ind w:firstLine="720"/>
        <w:rPr>
          <w:rFonts w:ascii="Times New Roman" w:hAnsi="Times New Roman" w:cs="Times New Roman"/>
          <w:b/>
          <w:sz w:val="28"/>
          <w:szCs w:val="28"/>
        </w:rPr>
      </w:pPr>
      <w:r w:rsidRPr="00C424B2">
        <w:rPr>
          <w:rFonts w:ascii="Times New Roman" w:hAnsi="Times New Roman" w:cs="Times New Roman"/>
          <w:b/>
          <w:sz w:val="28"/>
          <w:szCs w:val="28"/>
        </w:rPr>
        <w:t>Valsts policijas koledžas sākotnējās</w:t>
      </w:r>
    </w:p>
    <w:p w14:paraId="63D9FBDC" w14:textId="77777777" w:rsidR="00C424B2" w:rsidRDefault="00C424B2" w:rsidP="00C424B2">
      <w:pPr>
        <w:tabs>
          <w:tab w:val="left" w:pos="993"/>
        </w:tabs>
        <w:spacing w:after="0" w:line="240" w:lineRule="auto"/>
        <w:ind w:firstLine="720"/>
        <w:rPr>
          <w:b/>
          <w:sz w:val="28"/>
          <w:szCs w:val="28"/>
        </w:rPr>
      </w:pPr>
      <w:r w:rsidRPr="00C424B2">
        <w:rPr>
          <w:rFonts w:ascii="Times New Roman" w:hAnsi="Times New Roman" w:cs="Times New Roman"/>
          <w:b/>
          <w:sz w:val="28"/>
          <w:szCs w:val="28"/>
        </w:rPr>
        <w:t>izglītības programmas policijas profesijas apguvei</w:t>
      </w:r>
      <w:r>
        <w:rPr>
          <w:rFonts w:ascii="Times New Roman" w:hAnsi="Times New Roman" w:cs="Times New Roman"/>
          <w:b/>
          <w:sz w:val="28"/>
          <w:szCs w:val="28"/>
        </w:rPr>
        <w:t xml:space="preserve">                               </w:t>
      </w:r>
      <w:r w:rsidRPr="00C424B2">
        <w:rPr>
          <w:rFonts w:ascii="Times New Roman" w:hAnsi="Times New Roman" w:cs="Times New Roman"/>
          <w:b/>
          <w:sz w:val="28"/>
          <w:szCs w:val="28"/>
        </w:rPr>
        <w:t>5</w:t>
      </w:r>
      <w:r>
        <w:rPr>
          <w:b/>
          <w:sz w:val="28"/>
          <w:szCs w:val="28"/>
        </w:rPr>
        <w:t xml:space="preserve"> </w:t>
      </w:r>
    </w:p>
    <w:p w14:paraId="64D223B4" w14:textId="0E0B5574" w:rsidR="005062AC" w:rsidRPr="00C424B2" w:rsidRDefault="00C424B2" w:rsidP="00C424B2">
      <w:pPr>
        <w:tabs>
          <w:tab w:val="left" w:pos="993"/>
        </w:tabs>
        <w:spacing w:after="0" w:line="240" w:lineRule="auto"/>
        <w:ind w:firstLine="720"/>
        <w:rPr>
          <w:rFonts w:ascii="Times New Roman" w:hAnsi="Times New Roman" w:cs="Times New Roman"/>
          <w:b/>
          <w:sz w:val="28"/>
          <w:szCs w:val="28"/>
        </w:rPr>
      </w:pPr>
      <w:r>
        <w:rPr>
          <w:b/>
          <w:sz w:val="28"/>
          <w:szCs w:val="28"/>
        </w:rPr>
        <w:t xml:space="preserve">                       </w:t>
      </w:r>
      <w:r w:rsidR="005062AC" w:rsidRPr="009607B3">
        <w:rPr>
          <w:b/>
          <w:sz w:val="28"/>
          <w:szCs w:val="28"/>
        </w:rPr>
        <w:t xml:space="preserve"> </w:t>
      </w:r>
    </w:p>
    <w:p w14:paraId="6CB09012" w14:textId="50001E89" w:rsidR="00120FF3" w:rsidRDefault="005360A7" w:rsidP="004D6F50">
      <w:pPr>
        <w:pStyle w:val="tv213"/>
        <w:spacing w:before="0" w:beforeAutospacing="0" w:after="0" w:afterAutospacing="0"/>
        <w:ind w:firstLine="142"/>
        <w:jc w:val="both"/>
        <w:rPr>
          <w:b/>
          <w:sz w:val="28"/>
          <w:szCs w:val="28"/>
        </w:rPr>
      </w:pPr>
      <w:r>
        <w:rPr>
          <w:b/>
          <w:sz w:val="28"/>
          <w:szCs w:val="28"/>
        </w:rPr>
        <w:t xml:space="preserve">        </w:t>
      </w:r>
      <w:r w:rsidR="004323B0" w:rsidRPr="009607B3">
        <w:rPr>
          <w:b/>
          <w:sz w:val="28"/>
          <w:szCs w:val="28"/>
        </w:rPr>
        <w:t>I</w:t>
      </w:r>
      <w:r w:rsidR="00120FF3" w:rsidRPr="009607B3">
        <w:rPr>
          <w:b/>
          <w:sz w:val="28"/>
          <w:szCs w:val="28"/>
        </w:rPr>
        <w:t xml:space="preserve">zglītojamie                                                                       </w:t>
      </w:r>
      <w:r w:rsidR="00B55D28">
        <w:rPr>
          <w:b/>
          <w:sz w:val="28"/>
          <w:szCs w:val="28"/>
        </w:rPr>
        <w:t xml:space="preserve">                         </w:t>
      </w:r>
      <w:r w:rsidR="007E72F4">
        <w:rPr>
          <w:b/>
          <w:sz w:val="28"/>
          <w:szCs w:val="28"/>
        </w:rPr>
        <w:t>7</w:t>
      </w:r>
    </w:p>
    <w:p w14:paraId="2A33CBA0" w14:textId="39724036" w:rsidR="00B841E3" w:rsidRDefault="00B841E3" w:rsidP="00C424B2">
      <w:pPr>
        <w:pStyle w:val="tv213"/>
        <w:spacing w:before="0" w:beforeAutospacing="0" w:after="0" w:afterAutospacing="0"/>
        <w:jc w:val="both"/>
        <w:rPr>
          <w:b/>
          <w:sz w:val="28"/>
          <w:szCs w:val="28"/>
        </w:rPr>
      </w:pPr>
    </w:p>
    <w:p w14:paraId="1DC08587" w14:textId="32CBC66F" w:rsidR="004E50A1" w:rsidRDefault="00B841E3" w:rsidP="005360A7">
      <w:pPr>
        <w:pStyle w:val="tv213"/>
        <w:spacing w:before="0" w:beforeAutospacing="0" w:after="0" w:afterAutospacing="0"/>
        <w:ind w:firstLine="142"/>
        <w:jc w:val="both"/>
        <w:rPr>
          <w:b/>
          <w:sz w:val="28"/>
          <w:szCs w:val="28"/>
        </w:rPr>
      </w:pPr>
      <w:r>
        <w:rPr>
          <w:b/>
          <w:sz w:val="28"/>
          <w:szCs w:val="28"/>
        </w:rPr>
        <w:t xml:space="preserve">        </w:t>
      </w:r>
      <w:r w:rsidR="00544BB6">
        <w:rPr>
          <w:b/>
          <w:sz w:val="28"/>
          <w:szCs w:val="28"/>
        </w:rPr>
        <w:t>P</w:t>
      </w:r>
      <w:r w:rsidR="00544BB6" w:rsidRPr="00715B46">
        <w:rPr>
          <w:b/>
          <w:sz w:val="28"/>
          <w:szCs w:val="28"/>
        </w:rPr>
        <w:t>ro</w:t>
      </w:r>
      <w:r w:rsidR="00544BB6">
        <w:rPr>
          <w:b/>
          <w:sz w:val="28"/>
          <w:szCs w:val="28"/>
        </w:rPr>
        <w:t xml:space="preserve">fesionālās pilnveides iespējas </w:t>
      </w:r>
    </w:p>
    <w:p w14:paraId="3C18D80F" w14:textId="0C72B125" w:rsidR="00544BB6" w:rsidRDefault="005360A7" w:rsidP="005360A7">
      <w:pPr>
        <w:pStyle w:val="tv213"/>
        <w:spacing w:before="0" w:beforeAutospacing="0" w:after="0" w:afterAutospacing="0"/>
        <w:ind w:firstLine="142"/>
        <w:jc w:val="both"/>
        <w:rPr>
          <w:b/>
          <w:sz w:val="28"/>
          <w:szCs w:val="28"/>
        </w:rPr>
      </w:pPr>
      <w:r>
        <w:rPr>
          <w:b/>
          <w:sz w:val="28"/>
          <w:szCs w:val="28"/>
        </w:rPr>
        <w:t xml:space="preserve">        </w:t>
      </w:r>
      <w:r w:rsidR="004E50A1">
        <w:rPr>
          <w:b/>
          <w:sz w:val="28"/>
          <w:szCs w:val="28"/>
        </w:rPr>
        <w:t>Valsts policijas k</w:t>
      </w:r>
      <w:r w:rsidR="00544BB6" w:rsidRPr="00715B46">
        <w:rPr>
          <w:b/>
          <w:sz w:val="28"/>
          <w:szCs w:val="28"/>
        </w:rPr>
        <w:t>oledžā</w:t>
      </w:r>
      <w:r w:rsidR="00544BB6">
        <w:rPr>
          <w:b/>
          <w:sz w:val="28"/>
          <w:szCs w:val="28"/>
        </w:rPr>
        <w:t xml:space="preserve">                                         </w:t>
      </w:r>
      <w:r w:rsidR="004E50A1">
        <w:rPr>
          <w:b/>
          <w:sz w:val="28"/>
          <w:szCs w:val="28"/>
        </w:rPr>
        <w:t xml:space="preserve">                                </w:t>
      </w:r>
      <w:r w:rsidR="00544BB6">
        <w:rPr>
          <w:b/>
          <w:sz w:val="28"/>
          <w:szCs w:val="28"/>
        </w:rPr>
        <w:t xml:space="preserve"> </w:t>
      </w:r>
      <w:r w:rsidR="00831F3B">
        <w:rPr>
          <w:b/>
          <w:sz w:val="28"/>
          <w:szCs w:val="28"/>
        </w:rPr>
        <w:t xml:space="preserve"> </w:t>
      </w:r>
      <w:r w:rsidR="00544BB6">
        <w:rPr>
          <w:b/>
          <w:sz w:val="28"/>
          <w:szCs w:val="28"/>
        </w:rPr>
        <w:t xml:space="preserve">   </w:t>
      </w:r>
      <w:r w:rsidR="0053082A">
        <w:rPr>
          <w:b/>
          <w:sz w:val="28"/>
          <w:szCs w:val="28"/>
        </w:rPr>
        <w:t>8</w:t>
      </w:r>
    </w:p>
    <w:p w14:paraId="2B676AA9" w14:textId="38DA97EA" w:rsidR="00C424B2" w:rsidRDefault="00C424B2" w:rsidP="00C424B2">
      <w:pPr>
        <w:pStyle w:val="tv213"/>
        <w:spacing w:before="0" w:beforeAutospacing="0" w:after="0" w:afterAutospacing="0"/>
        <w:jc w:val="both"/>
        <w:rPr>
          <w:b/>
          <w:sz w:val="28"/>
          <w:szCs w:val="28"/>
        </w:rPr>
      </w:pPr>
    </w:p>
    <w:p w14:paraId="4C940104" w14:textId="74E8B904" w:rsidR="00714619" w:rsidRDefault="00B55D28" w:rsidP="00B55D28">
      <w:pPr>
        <w:pStyle w:val="tv213"/>
        <w:spacing w:before="0" w:beforeAutospacing="0" w:after="0" w:afterAutospacing="0"/>
        <w:jc w:val="both"/>
        <w:rPr>
          <w:b/>
          <w:sz w:val="28"/>
          <w:szCs w:val="28"/>
        </w:rPr>
      </w:pPr>
      <w:r>
        <w:rPr>
          <w:b/>
          <w:sz w:val="28"/>
          <w:szCs w:val="28"/>
        </w:rPr>
        <w:t xml:space="preserve">        </w:t>
      </w:r>
      <w:r w:rsidR="004B71A5">
        <w:rPr>
          <w:b/>
          <w:sz w:val="28"/>
          <w:szCs w:val="28"/>
        </w:rPr>
        <w:t xml:space="preserve"> </w:t>
      </w:r>
      <w:r>
        <w:rPr>
          <w:b/>
          <w:sz w:val="28"/>
          <w:szCs w:val="28"/>
        </w:rPr>
        <w:t xml:space="preserve"> </w:t>
      </w:r>
      <w:r w:rsidR="007161CA">
        <w:rPr>
          <w:b/>
          <w:sz w:val="28"/>
          <w:szCs w:val="28"/>
        </w:rPr>
        <w:t>V</w:t>
      </w:r>
      <w:r w:rsidR="0036654C" w:rsidRPr="0036654C">
        <w:rPr>
          <w:b/>
          <w:sz w:val="28"/>
          <w:szCs w:val="28"/>
        </w:rPr>
        <w:t xml:space="preserve">īzija, misija un </w:t>
      </w:r>
      <w:r w:rsidR="0036654C" w:rsidRPr="004A1390">
        <w:rPr>
          <w:b/>
          <w:sz w:val="28"/>
          <w:szCs w:val="28"/>
        </w:rPr>
        <w:t xml:space="preserve">vērtības                                                              </w:t>
      </w:r>
      <w:r w:rsidR="007161CA" w:rsidRPr="004A1390">
        <w:rPr>
          <w:b/>
          <w:sz w:val="28"/>
          <w:szCs w:val="28"/>
        </w:rPr>
        <w:t xml:space="preserve">           </w:t>
      </w:r>
      <w:r w:rsidR="0036654C" w:rsidRPr="004A1390">
        <w:rPr>
          <w:b/>
          <w:sz w:val="28"/>
          <w:szCs w:val="28"/>
        </w:rPr>
        <w:t xml:space="preserve">   </w:t>
      </w:r>
      <w:r w:rsidR="007E72F4">
        <w:rPr>
          <w:b/>
          <w:sz w:val="28"/>
          <w:szCs w:val="28"/>
        </w:rPr>
        <w:t>8</w:t>
      </w:r>
    </w:p>
    <w:p w14:paraId="0CD29B96" w14:textId="77777777" w:rsidR="00C424B2" w:rsidRPr="00B94558" w:rsidRDefault="00C424B2" w:rsidP="00C424B2">
      <w:pPr>
        <w:pStyle w:val="tv213"/>
        <w:spacing w:before="0" w:beforeAutospacing="0" w:after="0" w:afterAutospacing="0"/>
        <w:ind w:firstLine="709"/>
        <w:jc w:val="both"/>
        <w:rPr>
          <w:color w:val="4472C4" w:themeColor="accent5"/>
          <w:sz w:val="28"/>
          <w:szCs w:val="28"/>
        </w:rPr>
      </w:pPr>
    </w:p>
    <w:p w14:paraId="64F7E7AB" w14:textId="584F264A" w:rsidR="0036654C" w:rsidRDefault="004B71A5" w:rsidP="004B71A5">
      <w:pPr>
        <w:pStyle w:val="tv213"/>
        <w:spacing w:before="0" w:beforeAutospacing="0" w:after="0" w:afterAutospacing="0"/>
        <w:jc w:val="both"/>
        <w:rPr>
          <w:b/>
          <w:sz w:val="28"/>
          <w:szCs w:val="28"/>
        </w:rPr>
      </w:pPr>
      <w:r>
        <w:rPr>
          <w:b/>
          <w:sz w:val="28"/>
          <w:szCs w:val="28"/>
        </w:rPr>
        <w:t xml:space="preserve">          </w:t>
      </w:r>
      <w:r w:rsidR="007161CA">
        <w:rPr>
          <w:b/>
          <w:sz w:val="28"/>
          <w:szCs w:val="28"/>
        </w:rPr>
        <w:t>I</w:t>
      </w:r>
      <w:r w:rsidR="0036654C" w:rsidRPr="0036654C">
        <w:rPr>
          <w:b/>
          <w:sz w:val="28"/>
          <w:szCs w:val="28"/>
        </w:rPr>
        <w:t xml:space="preserve">ekšējās un ārējās vides raksturojums                                    </w:t>
      </w:r>
      <w:r w:rsidR="007161CA">
        <w:rPr>
          <w:b/>
          <w:sz w:val="28"/>
          <w:szCs w:val="28"/>
        </w:rPr>
        <w:t xml:space="preserve">          </w:t>
      </w:r>
      <w:r w:rsidR="0036654C" w:rsidRPr="0036654C">
        <w:rPr>
          <w:b/>
          <w:sz w:val="28"/>
          <w:szCs w:val="28"/>
        </w:rPr>
        <w:t xml:space="preserve">          </w:t>
      </w:r>
      <w:r w:rsidR="007E72F4">
        <w:rPr>
          <w:b/>
          <w:sz w:val="28"/>
          <w:szCs w:val="28"/>
        </w:rPr>
        <w:t>9</w:t>
      </w:r>
    </w:p>
    <w:p w14:paraId="5F302628" w14:textId="77777777" w:rsidR="00C424B2" w:rsidRPr="00DB70EE" w:rsidRDefault="00C424B2" w:rsidP="00C424B2">
      <w:pPr>
        <w:pStyle w:val="tv213"/>
        <w:spacing w:before="0" w:beforeAutospacing="0" w:after="0" w:afterAutospacing="0"/>
        <w:ind w:firstLine="709"/>
        <w:jc w:val="both"/>
        <w:rPr>
          <w:b/>
          <w:sz w:val="28"/>
          <w:szCs w:val="28"/>
        </w:rPr>
      </w:pPr>
    </w:p>
    <w:p w14:paraId="5AAEDACE" w14:textId="77777777" w:rsidR="00EC425E" w:rsidRDefault="009E43C8" w:rsidP="00C424B2">
      <w:pPr>
        <w:pStyle w:val="tv213"/>
        <w:spacing w:before="0" w:beforeAutospacing="0" w:after="0" w:afterAutospacing="0"/>
        <w:ind w:firstLine="709"/>
        <w:jc w:val="both"/>
        <w:rPr>
          <w:b/>
          <w:sz w:val="28"/>
          <w:szCs w:val="28"/>
        </w:rPr>
      </w:pPr>
      <w:r>
        <w:rPr>
          <w:b/>
          <w:sz w:val="28"/>
          <w:szCs w:val="28"/>
        </w:rPr>
        <w:t>Stratēģiskie mērķi</w:t>
      </w:r>
      <w:r w:rsidR="00A2317C">
        <w:rPr>
          <w:b/>
          <w:sz w:val="28"/>
          <w:szCs w:val="28"/>
        </w:rPr>
        <w:t xml:space="preserve">, </w:t>
      </w:r>
      <w:r w:rsidR="00D055A1">
        <w:rPr>
          <w:b/>
          <w:sz w:val="28"/>
          <w:szCs w:val="28"/>
        </w:rPr>
        <w:t>rezultatīvie</w:t>
      </w:r>
      <w:r w:rsidR="00EC425E" w:rsidRPr="00EC425E">
        <w:rPr>
          <w:b/>
          <w:sz w:val="28"/>
          <w:szCs w:val="28"/>
        </w:rPr>
        <w:t xml:space="preserve"> </w:t>
      </w:r>
      <w:r w:rsidR="00EC425E">
        <w:rPr>
          <w:b/>
          <w:sz w:val="28"/>
          <w:szCs w:val="28"/>
        </w:rPr>
        <w:t>rādītāj</w:t>
      </w:r>
      <w:r w:rsidR="00EC425E" w:rsidRPr="00DB70EE">
        <w:rPr>
          <w:b/>
          <w:sz w:val="28"/>
          <w:szCs w:val="28"/>
        </w:rPr>
        <w:t>i</w:t>
      </w:r>
      <w:r w:rsidR="00EC425E">
        <w:rPr>
          <w:b/>
          <w:sz w:val="28"/>
          <w:szCs w:val="28"/>
        </w:rPr>
        <w:t xml:space="preserve"> </w:t>
      </w:r>
    </w:p>
    <w:p w14:paraId="48E611A0" w14:textId="300DA69A" w:rsidR="00A2317C" w:rsidRDefault="00EC425E" w:rsidP="00C424B2">
      <w:pPr>
        <w:pStyle w:val="tv213"/>
        <w:spacing w:before="0" w:beforeAutospacing="0" w:after="0" w:afterAutospacing="0"/>
        <w:ind w:firstLine="709"/>
        <w:jc w:val="both"/>
        <w:rPr>
          <w:b/>
          <w:sz w:val="28"/>
          <w:szCs w:val="28"/>
        </w:rPr>
      </w:pPr>
      <w:r>
        <w:rPr>
          <w:b/>
          <w:sz w:val="28"/>
          <w:szCs w:val="28"/>
        </w:rPr>
        <w:t xml:space="preserve">un iniciatīvas                                                                                         </w:t>
      </w:r>
      <w:r w:rsidR="00831F3B">
        <w:rPr>
          <w:b/>
          <w:sz w:val="28"/>
          <w:szCs w:val="28"/>
        </w:rPr>
        <w:t xml:space="preserve"> </w:t>
      </w:r>
      <w:r w:rsidR="00564F7A">
        <w:rPr>
          <w:b/>
          <w:sz w:val="28"/>
          <w:szCs w:val="28"/>
        </w:rPr>
        <w:t xml:space="preserve">   12</w:t>
      </w:r>
    </w:p>
    <w:p w14:paraId="225877A3" w14:textId="5604D289" w:rsidR="00C331AD" w:rsidRPr="00DB70EE" w:rsidRDefault="009E43C8" w:rsidP="00C424B2">
      <w:pPr>
        <w:pStyle w:val="tv213"/>
        <w:spacing w:before="0" w:beforeAutospacing="0" w:after="0" w:afterAutospacing="0"/>
        <w:ind w:firstLine="709"/>
        <w:jc w:val="both"/>
        <w:rPr>
          <w:b/>
          <w:sz w:val="28"/>
          <w:szCs w:val="28"/>
        </w:rPr>
      </w:pPr>
      <w:r>
        <w:rPr>
          <w:b/>
          <w:sz w:val="28"/>
          <w:szCs w:val="28"/>
        </w:rPr>
        <w:t xml:space="preserve">                               </w:t>
      </w:r>
      <w:r w:rsidR="00D055A1">
        <w:rPr>
          <w:b/>
          <w:sz w:val="28"/>
          <w:szCs w:val="28"/>
        </w:rPr>
        <w:t xml:space="preserve">    </w:t>
      </w:r>
      <w:r>
        <w:rPr>
          <w:b/>
          <w:sz w:val="28"/>
          <w:szCs w:val="28"/>
        </w:rPr>
        <w:t xml:space="preserve">     </w:t>
      </w:r>
      <w:r w:rsidR="00A2317C">
        <w:rPr>
          <w:b/>
          <w:sz w:val="28"/>
          <w:szCs w:val="28"/>
        </w:rPr>
        <w:t xml:space="preserve">                                                           </w:t>
      </w:r>
      <w:r w:rsidR="00EC425E">
        <w:rPr>
          <w:b/>
          <w:sz w:val="28"/>
          <w:szCs w:val="28"/>
        </w:rPr>
        <w:t xml:space="preserve">   </w:t>
      </w:r>
      <w:r>
        <w:rPr>
          <w:b/>
          <w:sz w:val="28"/>
          <w:szCs w:val="28"/>
        </w:rPr>
        <w:t xml:space="preserve"> </w:t>
      </w:r>
    </w:p>
    <w:p w14:paraId="157F7692" w14:textId="04D8BDC2" w:rsidR="0036654C" w:rsidRPr="00DB70EE" w:rsidRDefault="009C538B" w:rsidP="00C424B2">
      <w:pPr>
        <w:pStyle w:val="tv213"/>
        <w:spacing w:before="0" w:beforeAutospacing="0" w:after="0" w:afterAutospacing="0"/>
        <w:ind w:firstLine="709"/>
        <w:jc w:val="both"/>
        <w:rPr>
          <w:b/>
          <w:sz w:val="28"/>
          <w:szCs w:val="28"/>
        </w:rPr>
      </w:pPr>
      <w:r w:rsidRPr="00DB70EE">
        <w:rPr>
          <w:b/>
          <w:sz w:val="28"/>
          <w:szCs w:val="28"/>
        </w:rPr>
        <w:t xml:space="preserve">                             </w:t>
      </w:r>
      <w:r w:rsidR="009E43C8">
        <w:rPr>
          <w:b/>
          <w:sz w:val="28"/>
          <w:szCs w:val="28"/>
        </w:rPr>
        <w:t xml:space="preserve">                              </w:t>
      </w:r>
      <w:r w:rsidRPr="00DB70EE">
        <w:rPr>
          <w:b/>
          <w:sz w:val="28"/>
          <w:szCs w:val="28"/>
        </w:rPr>
        <w:t xml:space="preserve">                          </w:t>
      </w:r>
    </w:p>
    <w:p w14:paraId="55F484A5" w14:textId="77777777" w:rsidR="005E5791" w:rsidRPr="00DB70EE" w:rsidRDefault="005E5791" w:rsidP="00FD4B06">
      <w:pPr>
        <w:pStyle w:val="tv213"/>
        <w:spacing w:before="0" w:beforeAutospacing="0" w:after="160" w:afterAutospacing="0"/>
        <w:ind w:firstLine="709"/>
        <w:jc w:val="both"/>
        <w:rPr>
          <w:sz w:val="28"/>
          <w:szCs w:val="28"/>
        </w:rPr>
      </w:pPr>
    </w:p>
    <w:p w14:paraId="2091A455" w14:textId="77777777" w:rsidR="005E5791" w:rsidRPr="003A485A" w:rsidRDefault="005E5791" w:rsidP="00FD4B06">
      <w:pPr>
        <w:pStyle w:val="tv213"/>
        <w:spacing w:before="0" w:beforeAutospacing="0" w:after="160" w:afterAutospacing="0"/>
        <w:ind w:firstLine="709"/>
        <w:jc w:val="both"/>
        <w:rPr>
          <w:sz w:val="28"/>
          <w:szCs w:val="28"/>
        </w:rPr>
      </w:pPr>
    </w:p>
    <w:p w14:paraId="0E5A040F" w14:textId="77777777" w:rsidR="005E5791" w:rsidRDefault="005E5791" w:rsidP="00FD4B06">
      <w:pPr>
        <w:pStyle w:val="tv213"/>
        <w:spacing w:before="0" w:beforeAutospacing="0" w:after="160" w:afterAutospacing="0"/>
        <w:ind w:firstLine="709"/>
        <w:jc w:val="both"/>
        <w:rPr>
          <w:sz w:val="28"/>
          <w:szCs w:val="28"/>
        </w:rPr>
      </w:pPr>
    </w:p>
    <w:p w14:paraId="2E5A6940" w14:textId="77777777" w:rsidR="003A485A" w:rsidRDefault="003A485A" w:rsidP="00FD4B06">
      <w:pPr>
        <w:pStyle w:val="tv213"/>
        <w:spacing w:before="0" w:beforeAutospacing="0" w:after="160" w:afterAutospacing="0"/>
        <w:ind w:firstLine="709"/>
        <w:jc w:val="both"/>
        <w:rPr>
          <w:sz w:val="28"/>
          <w:szCs w:val="28"/>
        </w:rPr>
      </w:pPr>
    </w:p>
    <w:p w14:paraId="5D847FC2" w14:textId="77777777" w:rsidR="003A485A" w:rsidRDefault="003A485A" w:rsidP="00FD4B06">
      <w:pPr>
        <w:pStyle w:val="tv213"/>
        <w:spacing w:before="0" w:beforeAutospacing="0" w:after="160" w:afterAutospacing="0"/>
        <w:ind w:firstLine="709"/>
        <w:jc w:val="both"/>
        <w:rPr>
          <w:sz w:val="28"/>
          <w:szCs w:val="28"/>
        </w:rPr>
      </w:pPr>
    </w:p>
    <w:p w14:paraId="3F262891" w14:textId="77777777" w:rsidR="003A485A" w:rsidRPr="003A485A" w:rsidRDefault="003A485A" w:rsidP="00FD4B06">
      <w:pPr>
        <w:pStyle w:val="tv213"/>
        <w:spacing w:before="0" w:beforeAutospacing="0" w:after="160" w:afterAutospacing="0"/>
        <w:ind w:firstLine="709"/>
        <w:jc w:val="both"/>
        <w:rPr>
          <w:sz w:val="28"/>
          <w:szCs w:val="28"/>
        </w:rPr>
      </w:pPr>
    </w:p>
    <w:p w14:paraId="35EF1C84" w14:textId="77777777" w:rsidR="005E5791" w:rsidRDefault="005E5791" w:rsidP="003A485A">
      <w:pPr>
        <w:pStyle w:val="tv213"/>
        <w:spacing w:before="0" w:beforeAutospacing="0" w:after="160" w:afterAutospacing="0"/>
        <w:jc w:val="both"/>
        <w:rPr>
          <w:sz w:val="28"/>
          <w:szCs w:val="28"/>
        </w:rPr>
      </w:pPr>
    </w:p>
    <w:p w14:paraId="3125C5A0" w14:textId="77777777" w:rsidR="004D4337" w:rsidRDefault="004D4337" w:rsidP="003A485A">
      <w:pPr>
        <w:pStyle w:val="tv213"/>
        <w:spacing w:before="0" w:beforeAutospacing="0" w:after="160" w:afterAutospacing="0"/>
        <w:jc w:val="both"/>
        <w:rPr>
          <w:sz w:val="28"/>
          <w:szCs w:val="28"/>
        </w:rPr>
      </w:pPr>
    </w:p>
    <w:p w14:paraId="111B6485" w14:textId="77777777" w:rsidR="001F63A6" w:rsidRDefault="001F63A6" w:rsidP="003A485A">
      <w:pPr>
        <w:pStyle w:val="tv213"/>
        <w:spacing w:before="0" w:beforeAutospacing="0" w:after="160" w:afterAutospacing="0"/>
        <w:jc w:val="both"/>
        <w:rPr>
          <w:sz w:val="28"/>
          <w:szCs w:val="28"/>
        </w:rPr>
      </w:pPr>
    </w:p>
    <w:p w14:paraId="62EBEA2D" w14:textId="77777777" w:rsidR="001F63A6" w:rsidRDefault="001F63A6" w:rsidP="003A485A">
      <w:pPr>
        <w:pStyle w:val="tv213"/>
        <w:spacing w:before="0" w:beforeAutospacing="0" w:after="160" w:afterAutospacing="0"/>
        <w:jc w:val="both"/>
        <w:rPr>
          <w:sz w:val="28"/>
          <w:szCs w:val="28"/>
        </w:rPr>
      </w:pPr>
    </w:p>
    <w:p w14:paraId="3A532D7C" w14:textId="49874852" w:rsidR="00EA52F5" w:rsidRDefault="00EA52F5" w:rsidP="00F936C4">
      <w:pPr>
        <w:pStyle w:val="tv213"/>
        <w:spacing w:before="0" w:beforeAutospacing="0" w:after="160" w:afterAutospacing="0"/>
        <w:jc w:val="both"/>
        <w:rPr>
          <w:sz w:val="28"/>
          <w:szCs w:val="28"/>
        </w:rPr>
      </w:pPr>
    </w:p>
    <w:p w14:paraId="65EE5418" w14:textId="4A63584F" w:rsidR="00420470" w:rsidRDefault="00420470" w:rsidP="00F936C4">
      <w:pPr>
        <w:pStyle w:val="tv213"/>
        <w:spacing w:before="0" w:beforeAutospacing="0" w:after="160" w:afterAutospacing="0"/>
        <w:jc w:val="both"/>
        <w:rPr>
          <w:sz w:val="28"/>
          <w:szCs w:val="28"/>
        </w:rPr>
      </w:pPr>
    </w:p>
    <w:p w14:paraId="603FBC05" w14:textId="77777777" w:rsidR="00420470" w:rsidRDefault="00420470" w:rsidP="00F936C4">
      <w:pPr>
        <w:pStyle w:val="tv213"/>
        <w:spacing w:before="0" w:beforeAutospacing="0" w:after="160" w:afterAutospacing="0"/>
        <w:jc w:val="both"/>
        <w:rPr>
          <w:sz w:val="28"/>
          <w:szCs w:val="28"/>
        </w:rPr>
      </w:pPr>
    </w:p>
    <w:p w14:paraId="5AB7B562" w14:textId="77777777" w:rsidR="00F84FA8" w:rsidRPr="003A485A" w:rsidRDefault="00F84FA8" w:rsidP="00F936C4">
      <w:pPr>
        <w:pStyle w:val="tv213"/>
        <w:spacing w:before="0" w:beforeAutospacing="0" w:after="160" w:afterAutospacing="0"/>
        <w:jc w:val="both"/>
        <w:rPr>
          <w:sz w:val="28"/>
          <w:szCs w:val="28"/>
        </w:rPr>
      </w:pPr>
    </w:p>
    <w:p w14:paraId="70CEE8CE" w14:textId="383011E8" w:rsidR="00796435" w:rsidRDefault="00A27C96" w:rsidP="00D43239">
      <w:pPr>
        <w:pStyle w:val="tv213"/>
        <w:spacing w:before="0" w:beforeAutospacing="0" w:after="0" w:afterAutospacing="0"/>
        <w:ind w:firstLine="709"/>
        <w:rPr>
          <w:b/>
          <w:sz w:val="28"/>
          <w:szCs w:val="28"/>
        </w:rPr>
      </w:pPr>
      <w:r>
        <w:rPr>
          <w:b/>
          <w:sz w:val="28"/>
          <w:szCs w:val="28"/>
        </w:rPr>
        <w:lastRenderedPageBreak/>
        <w:t xml:space="preserve">                                                  </w:t>
      </w:r>
      <w:r w:rsidR="00F55176">
        <w:rPr>
          <w:b/>
          <w:sz w:val="28"/>
          <w:szCs w:val="28"/>
        </w:rPr>
        <w:t>IEVADS</w:t>
      </w:r>
    </w:p>
    <w:p w14:paraId="2C9A8F35" w14:textId="77777777" w:rsidR="00D43239" w:rsidRPr="00AC4A0E" w:rsidRDefault="00D43239" w:rsidP="00D43239">
      <w:pPr>
        <w:pStyle w:val="tv213"/>
        <w:spacing w:before="0" w:beforeAutospacing="0" w:after="0" w:afterAutospacing="0"/>
        <w:ind w:firstLine="709"/>
        <w:rPr>
          <w:b/>
          <w:sz w:val="28"/>
          <w:szCs w:val="28"/>
        </w:rPr>
      </w:pPr>
    </w:p>
    <w:p w14:paraId="688C9FAF" w14:textId="2F5695BB" w:rsidR="00796435" w:rsidRPr="003A64BF" w:rsidRDefault="00796435" w:rsidP="004C6DFE">
      <w:pPr>
        <w:spacing w:after="0" w:line="240" w:lineRule="auto"/>
        <w:ind w:firstLine="720"/>
        <w:jc w:val="both"/>
        <w:rPr>
          <w:rFonts w:ascii="Times New Roman" w:hAnsi="Times New Roman" w:cs="Times New Roman"/>
          <w:sz w:val="28"/>
          <w:szCs w:val="28"/>
        </w:rPr>
      </w:pPr>
      <w:r w:rsidRPr="003A64BF">
        <w:rPr>
          <w:rFonts w:ascii="Times New Roman" w:hAnsi="Times New Roman" w:cs="Times New Roman"/>
          <w:sz w:val="28"/>
          <w:szCs w:val="28"/>
        </w:rPr>
        <w:t>Valsts policijas koledža (turpmāk – Koledža)</w:t>
      </w:r>
      <w:r w:rsidR="000076C3">
        <w:rPr>
          <w:rFonts w:ascii="Times New Roman" w:hAnsi="Times New Roman" w:cs="Times New Roman"/>
          <w:sz w:val="28"/>
          <w:szCs w:val="28"/>
        </w:rPr>
        <w:t xml:space="preserve"> </w:t>
      </w:r>
      <w:r w:rsidRPr="003A64BF">
        <w:rPr>
          <w:rFonts w:ascii="Times New Roman" w:hAnsi="Times New Roman" w:cs="Times New Roman"/>
          <w:sz w:val="28"/>
          <w:szCs w:val="28"/>
        </w:rPr>
        <w:t xml:space="preserve">ir </w:t>
      </w:r>
      <w:r w:rsidR="00CD19B1" w:rsidRPr="003A64BF">
        <w:rPr>
          <w:rFonts w:ascii="Times New Roman" w:hAnsi="Times New Roman" w:cs="Times New Roman"/>
          <w:bCs/>
          <w:color w:val="000000" w:themeColor="text1"/>
          <w:sz w:val="28"/>
          <w:szCs w:val="28"/>
        </w:rPr>
        <w:t xml:space="preserve">Ministru kabineta dibināta </w:t>
      </w:r>
      <w:r w:rsidR="00CD19B1" w:rsidRPr="003A64BF">
        <w:rPr>
          <w:rFonts w:ascii="Times New Roman" w:eastAsia="Times New Roman" w:hAnsi="Times New Roman" w:cs="Times New Roman"/>
          <w:color w:val="000000"/>
          <w:sz w:val="28"/>
          <w:szCs w:val="28"/>
          <w:lang w:eastAsia="lv-LV"/>
        </w:rPr>
        <w:t>Valsts policijas</w:t>
      </w:r>
      <w:r w:rsidR="00CD19B1" w:rsidRPr="003A64BF">
        <w:rPr>
          <w:rFonts w:ascii="Times New Roman" w:hAnsi="Times New Roman" w:cs="Times New Roman"/>
          <w:bCs/>
          <w:color w:val="000000" w:themeColor="text1"/>
          <w:sz w:val="28"/>
          <w:szCs w:val="28"/>
        </w:rPr>
        <w:t xml:space="preserve"> pakļautībā esoša </w:t>
      </w:r>
      <w:r w:rsidR="002F20E6" w:rsidRPr="002F20E6">
        <w:rPr>
          <w:rFonts w:ascii="Times New Roman" w:hAnsi="Times New Roman" w:cs="Times New Roman"/>
          <w:bCs/>
          <w:color w:val="000000" w:themeColor="text1"/>
          <w:sz w:val="28"/>
          <w:szCs w:val="28"/>
        </w:rPr>
        <w:t>profesionālās augstākās izglītības iestāde</w:t>
      </w:r>
      <w:r w:rsidR="002F20E6" w:rsidRPr="00FB383C">
        <w:rPr>
          <w:rStyle w:val="FootnoteReference"/>
          <w:rFonts w:ascii="Times New Roman" w:hAnsi="Times New Roman" w:cs="Times New Roman"/>
          <w:sz w:val="28"/>
          <w:szCs w:val="28"/>
        </w:rPr>
        <w:footnoteReference w:id="1"/>
      </w:r>
      <w:r w:rsidR="002F20E6">
        <w:rPr>
          <w:rFonts w:ascii="Times New Roman" w:hAnsi="Times New Roman" w:cs="Times New Roman"/>
          <w:sz w:val="28"/>
          <w:szCs w:val="28"/>
        </w:rPr>
        <w:t xml:space="preserve">. </w:t>
      </w:r>
      <w:r w:rsidRPr="003A64BF">
        <w:rPr>
          <w:rFonts w:ascii="Times New Roman" w:hAnsi="Times New Roman" w:cs="Times New Roman"/>
          <w:sz w:val="28"/>
          <w:szCs w:val="28"/>
        </w:rPr>
        <w:t xml:space="preserve">Koledžas </w:t>
      </w:r>
      <w:r w:rsidR="00BE20D8">
        <w:rPr>
          <w:rFonts w:ascii="Times New Roman" w:hAnsi="Times New Roman" w:cs="Times New Roman"/>
          <w:sz w:val="28"/>
          <w:szCs w:val="28"/>
        </w:rPr>
        <w:t>stratēģiskais</w:t>
      </w:r>
      <w:r w:rsidRPr="003A64BF">
        <w:rPr>
          <w:rFonts w:ascii="Times New Roman" w:hAnsi="Times New Roman" w:cs="Times New Roman"/>
          <w:sz w:val="28"/>
          <w:szCs w:val="28"/>
        </w:rPr>
        <w:t xml:space="preserve"> redzējums </w:t>
      </w:r>
      <w:r w:rsidR="00BE20D8">
        <w:rPr>
          <w:rFonts w:ascii="Times New Roman" w:hAnsi="Times New Roman" w:cs="Times New Roman"/>
          <w:sz w:val="28"/>
          <w:szCs w:val="28"/>
        </w:rPr>
        <w:t>veidots</w:t>
      </w:r>
      <w:r w:rsidRPr="003A64BF">
        <w:rPr>
          <w:rFonts w:ascii="Times New Roman" w:hAnsi="Times New Roman" w:cs="Times New Roman"/>
          <w:sz w:val="28"/>
          <w:szCs w:val="28"/>
        </w:rPr>
        <w:t xml:space="preserve"> </w:t>
      </w:r>
      <w:r w:rsidR="005A5573">
        <w:rPr>
          <w:rFonts w:ascii="Times New Roman" w:hAnsi="Times New Roman" w:cs="Times New Roman"/>
          <w:sz w:val="28"/>
          <w:szCs w:val="28"/>
        </w:rPr>
        <w:t>saskaņā</w:t>
      </w:r>
      <w:r w:rsidR="00692709">
        <w:rPr>
          <w:rFonts w:ascii="Times New Roman" w:hAnsi="Times New Roman" w:cs="Times New Roman"/>
          <w:sz w:val="28"/>
          <w:szCs w:val="28"/>
        </w:rPr>
        <w:t xml:space="preserve"> ar</w:t>
      </w:r>
      <w:r w:rsidRPr="003A64BF">
        <w:rPr>
          <w:rFonts w:ascii="Times New Roman" w:hAnsi="Times New Roman" w:cs="Times New Roman"/>
          <w:sz w:val="28"/>
          <w:szCs w:val="28"/>
        </w:rPr>
        <w:t xml:space="preserve"> Valsts policijas noteiktajām prioritātēm un mehānism</w:t>
      </w:r>
      <w:r w:rsidR="004C6DFE">
        <w:rPr>
          <w:rFonts w:ascii="Times New Roman" w:hAnsi="Times New Roman" w:cs="Times New Roman"/>
          <w:sz w:val="28"/>
          <w:szCs w:val="28"/>
        </w:rPr>
        <w:t xml:space="preserve">iem šo prioritāšu īstenošanai. </w:t>
      </w:r>
    </w:p>
    <w:p w14:paraId="53E2CD82" w14:textId="619CD961" w:rsidR="002F20E6" w:rsidRDefault="007161CA" w:rsidP="004C6DFE">
      <w:pPr>
        <w:spacing w:after="0" w:line="240" w:lineRule="auto"/>
        <w:ind w:firstLine="720"/>
        <w:jc w:val="both"/>
        <w:rPr>
          <w:rFonts w:ascii="Times New Roman" w:hAnsi="Times New Roman" w:cs="Times New Roman"/>
          <w:sz w:val="28"/>
          <w:szCs w:val="28"/>
        </w:rPr>
      </w:pPr>
      <w:r w:rsidRPr="003A64BF">
        <w:rPr>
          <w:rFonts w:ascii="Times New Roman" w:hAnsi="Times New Roman" w:cs="Times New Roman"/>
          <w:sz w:val="28"/>
          <w:szCs w:val="28"/>
        </w:rPr>
        <w:t>K</w:t>
      </w:r>
      <w:r w:rsidR="00796435" w:rsidRPr="003A64BF">
        <w:rPr>
          <w:rFonts w:ascii="Times New Roman" w:hAnsi="Times New Roman" w:cs="Times New Roman"/>
          <w:sz w:val="28"/>
          <w:szCs w:val="28"/>
        </w:rPr>
        <w:t xml:space="preserve">oledžas </w:t>
      </w:r>
      <w:r w:rsidR="00B62FBF">
        <w:rPr>
          <w:rFonts w:ascii="Times New Roman" w:hAnsi="Times New Roman" w:cs="Times New Roman"/>
          <w:sz w:val="28"/>
          <w:szCs w:val="28"/>
        </w:rPr>
        <w:t xml:space="preserve">attīstības </w:t>
      </w:r>
      <w:r w:rsidR="00117FFE">
        <w:rPr>
          <w:rFonts w:ascii="Times New Roman" w:hAnsi="Times New Roman" w:cs="Times New Roman"/>
          <w:sz w:val="28"/>
          <w:szCs w:val="28"/>
        </w:rPr>
        <w:t>stratēģija</w:t>
      </w:r>
      <w:r w:rsidR="002F20E6">
        <w:rPr>
          <w:rFonts w:ascii="Times New Roman" w:hAnsi="Times New Roman" w:cs="Times New Roman"/>
          <w:sz w:val="28"/>
          <w:szCs w:val="28"/>
        </w:rPr>
        <w:t xml:space="preserve"> 2024</w:t>
      </w:r>
      <w:r w:rsidRPr="003A64BF">
        <w:rPr>
          <w:rFonts w:ascii="Times New Roman" w:hAnsi="Times New Roman" w:cs="Times New Roman"/>
          <w:sz w:val="28"/>
          <w:szCs w:val="28"/>
        </w:rPr>
        <w:t>.-2027.</w:t>
      </w:r>
      <w:r w:rsidR="000076C3">
        <w:rPr>
          <w:rFonts w:ascii="Times New Roman" w:hAnsi="Times New Roman" w:cs="Times New Roman"/>
          <w:sz w:val="28"/>
          <w:szCs w:val="28"/>
        </w:rPr>
        <w:t xml:space="preserve"> </w:t>
      </w:r>
      <w:r w:rsidRPr="003A64BF">
        <w:rPr>
          <w:rFonts w:ascii="Times New Roman" w:hAnsi="Times New Roman" w:cs="Times New Roman"/>
          <w:sz w:val="28"/>
          <w:szCs w:val="28"/>
        </w:rPr>
        <w:t>gadam ir vidēja termiņa pl</w:t>
      </w:r>
      <w:r w:rsidR="00EF738A" w:rsidRPr="003A64BF">
        <w:rPr>
          <w:rFonts w:ascii="Times New Roman" w:hAnsi="Times New Roman" w:cs="Times New Roman"/>
          <w:sz w:val="28"/>
          <w:szCs w:val="28"/>
        </w:rPr>
        <w:t>ānošanas dokuments, kas nosaka K</w:t>
      </w:r>
      <w:r w:rsidRPr="003A64BF">
        <w:rPr>
          <w:rFonts w:ascii="Times New Roman" w:hAnsi="Times New Roman" w:cs="Times New Roman"/>
          <w:sz w:val="28"/>
          <w:szCs w:val="28"/>
        </w:rPr>
        <w:t>oledžas virzību ar mērķi nodrošināt līdzsvarotu attīstību ilgtermiņā un kalpotu kā priekšnoteikums</w:t>
      </w:r>
      <w:r w:rsidR="002F20E6">
        <w:rPr>
          <w:rFonts w:ascii="Times New Roman" w:hAnsi="Times New Roman" w:cs="Times New Roman"/>
          <w:sz w:val="28"/>
          <w:szCs w:val="28"/>
        </w:rPr>
        <w:t xml:space="preserve"> progresīvu lēmumu pieņemšanai, tajā skaitā, </w:t>
      </w:r>
      <w:r w:rsidR="002F20E6" w:rsidRPr="003A64BF">
        <w:rPr>
          <w:rFonts w:ascii="Times New Roman" w:hAnsi="Times New Roman" w:cs="Times New Roman"/>
          <w:sz w:val="28"/>
          <w:szCs w:val="28"/>
        </w:rPr>
        <w:t xml:space="preserve">lai veicinātu vienotu redzējumu </w:t>
      </w:r>
      <w:r w:rsidR="002F20E6" w:rsidRPr="002F20E6">
        <w:rPr>
          <w:rFonts w:ascii="Times New Roman" w:hAnsi="Times New Roman" w:cs="Times New Roman"/>
          <w:bCs/>
          <w:color w:val="000000" w:themeColor="text1"/>
          <w:sz w:val="28"/>
          <w:szCs w:val="28"/>
        </w:rPr>
        <w:t>profesionālās augstākās izglītības</w:t>
      </w:r>
      <w:r w:rsidR="002F20E6" w:rsidRPr="003A64BF">
        <w:rPr>
          <w:rFonts w:ascii="Times New Roman" w:hAnsi="Times New Roman" w:cs="Times New Roman"/>
          <w:sz w:val="28"/>
          <w:szCs w:val="28"/>
        </w:rPr>
        <w:t xml:space="preserve"> iestādes turpmākajai a</w:t>
      </w:r>
      <w:r w:rsidR="00047B2F">
        <w:rPr>
          <w:rFonts w:ascii="Times New Roman" w:hAnsi="Times New Roman" w:cs="Times New Roman"/>
          <w:sz w:val="28"/>
          <w:szCs w:val="28"/>
        </w:rPr>
        <w:t xml:space="preserve">ttīstībai, </w:t>
      </w:r>
      <w:r w:rsidR="002F20E6">
        <w:rPr>
          <w:rFonts w:ascii="Times New Roman" w:hAnsi="Times New Roman" w:cs="Times New Roman"/>
          <w:sz w:val="28"/>
          <w:szCs w:val="28"/>
        </w:rPr>
        <w:t xml:space="preserve">mērķtiecīgai darba </w:t>
      </w:r>
      <w:r w:rsidR="002F20E6" w:rsidRPr="003A64BF">
        <w:rPr>
          <w:rFonts w:ascii="Times New Roman" w:hAnsi="Times New Roman" w:cs="Times New Roman"/>
          <w:sz w:val="28"/>
          <w:szCs w:val="28"/>
        </w:rPr>
        <w:t>un resursu plānošanai.</w:t>
      </w:r>
    </w:p>
    <w:p w14:paraId="6E102AD4" w14:textId="04F16E0A" w:rsidR="00117FFE" w:rsidRDefault="00796435" w:rsidP="00FF216F">
      <w:pPr>
        <w:spacing w:after="0" w:line="240" w:lineRule="auto"/>
        <w:ind w:firstLine="720"/>
        <w:jc w:val="both"/>
        <w:rPr>
          <w:rFonts w:ascii="Times New Roman" w:hAnsi="Times New Roman" w:cs="Times New Roman"/>
          <w:sz w:val="28"/>
          <w:szCs w:val="28"/>
        </w:rPr>
      </w:pPr>
      <w:r w:rsidRPr="003A64BF">
        <w:rPr>
          <w:rFonts w:ascii="Times New Roman" w:hAnsi="Times New Roman" w:cs="Times New Roman"/>
          <w:sz w:val="28"/>
          <w:szCs w:val="28"/>
        </w:rPr>
        <w:t xml:space="preserve">Koledžas </w:t>
      </w:r>
      <w:r w:rsidR="00632FC0">
        <w:rPr>
          <w:rFonts w:ascii="Times New Roman" w:hAnsi="Times New Roman" w:cs="Times New Roman"/>
          <w:sz w:val="28"/>
          <w:szCs w:val="28"/>
        </w:rPr>
        <w:t>stratēģiskās attīstības</w:t>
      </w:r>
      <w:r w:rsidRPr="003A64BF">
        <w:rPr>
          <w:rFonts w:ascii="Times New Roman" w:hAnsi="Times New Roman" w:cs="Times New Roman"/>
          <w:sz w:val="28"/>
          <w:szCs w:val="28"/>
        </w:rPr>
        <w:t xml:space="preserve"> p</w:t>
      </w:r>
      <w:r w:rsidR="000B0230">
        <w:rPr>
          <w:rFonts w:ascii="Times New Roman" w:hAnsi="Times New Roman" w:cs="Times New Roman"/>
          <w:sz w:val="28"/>
          <w:szCs w:val="28"/>
        </w:rPr>
        <w:t xml:space="preserve">rioritātes un virzieni saistīti </w:t>
      </w:r>
      <w:r w:rsidR="000B0230" w:rsidRPr="003A64BF">
        <w:rPr>
          <w:rFonts w:ascii="Times New Roman" w:hAnsi="Times New Roman" w:cs="Times New Roman"/>
          <w:sz w:val="28"/>
          <w:szCs w:val="28"/>
        </w:rPr>
        <w:t xml:space="preserve">ar Valsts policijas </w:t>
      </w:r>
      <w:r w:rsidR="000B0230">
        <w:rPr>
          <w:rFonts w:ascii="Times New Roman" w:hAnsi="Times New Roman" w:cs="Times New Roman"/>
          <w:sz w:val="28"/>
          <w:szCs w:val="28"/>
        </w:rPr>
        <w:t>attīstību</w:t>
      </w:r>
      <w:r w:rsidR="004C4B25" w:rsidRPr="00FB383C">
        <w:rPr>
          <w:rStyle w:val="FootnoteReference"/>
          <w:rFonts w:ascii="Times New Roman" w:hAnsi="Times New Roman" w:cs="Times New Roman"/>
          <w:sz w:val="28"/>
          <w:szCs w:val="28"/>
        </w:rPr>
        <w:footnoteReference w:id="2"/>
      </w:r>
      <w:r w:rsidR="004C4B25">
        <w:rPr>
          <w:rFonts w:ascii="Times New Roman" w:hAnsi="Times New Roman" w:cs="Times New Roman"/>
          <w:sz w:val="28"/>
          <w:szCs w:val="28"/>
        </w:rPr>
        <w:t xml:space="preserve"> </w:t>
      </w:r>
      <w:r w:rsidRPr="003A64BF">
        <w:rPr>
          <w:rFonts w:ascii="Times New Roman" w:hAnsi="Times New Roman" w:cs="Times New Roman"/>
          <w:sz w:val="28"/>
          <w:szCs w:val="28"/>
        </w:rPr>
        <w:t>kopsakarā ar sabiedrī</w:t>
      </w:r>
      <w:r w:rsidR="00632FC0">
        <w:rPr>
          <w:rFonts w:ascii="Times New Roman" w:hAnsi="Times New Roman" w:cs="Times New Roman"/>
          <w:sz w:val="28"/>
          <w:szCs w:val="28"/>
        </w:rPr>
        <w:t xml:space="preserve">bas interesēm un reālo kārtības </w:t>
      </w:r>
      <w:r w:rsidRPr="003A64BF">
        <w:rPr>
          <w:rFonts w:ascii="Times New Roman" w:hAnsi="Times New Roman" w:cs="Times New Roman"/>
          <w:sz w:val="28"/>
          <w:szCs w:val="28"/>
        </w:rPr>
        <w:t xml:space="preserve">un drošības līmeni, noziedzības stāvokli un vispārējiem sociālajiem, ekonomiskajiem, ģeopolitiskajiem un ārpolitiskajiem riskiem, tiesiskajiem un citiem faktoriem, kas ietekmē arī kriminogēnos procesus un nosaka noziedzības tendences. </w:t>
      </w:r>
    </w:p>
    <w:p w14:paraId="038D7737" w14:textId="27EEE700" w:rsidR="00FF216F" w:rsidRPr="003A64BF" w:rsidRDefault="00796435" w:rsidP="004C6DFE">
      <w:pPr>
        <w:spacing w:after="0" w:line="240" w:lineRule="auto"/>
        <w:ind w:firstLine="720"/>
        <w:jc w:val="both"/>
        <w:rPr>
          <w:rFonts w:ascii="Times New Roman" w:hAnsi="Times New Roman" w:cs="Times New Roman"/>
          <w:sz w:val="28"/>
          <w:szCs w:val="28"/>
        </w:rPr>
      </w:pPr>
      <w:r w:rsidRPr="003A64BF">
        <w:rPr>
          <w:rFonts w:ascii="Times New Roman" w:hAnsi="Times New Roman" w:cs="Times New Roman"/>
          <w:sz w:val="28"/>
          <w:szCs w:val="28"/>
        </w:rPr>
        <w:t xml:space="preserve">Ņemot vērā tehnoloģiju straujo attīstību un imigrācijas, noziedzības globalizācijas un citus izaicinājumus, t.sk. </w:t>
      </w:r>
      <w:proofErr w:type="spellStart"/>
      <w:r w:rsidRPr="003A64BF">
        <w:rPr>
          <w:rFonts w:ascii="Times New Roman" w:hAnsi="Times New Roman" w:cs="Times New Roman"/>
          <w:sz w:val="28"/>
          <w:szCs w:val="28"/>
        </w:rPr>
        <w:t>kibernoziedzības</w:t>
      </w:r>
      <w:proofErr w:type="spellEnd"/>
      <w:r w:rsidRPr="003A64BF">
        <w:rPr>
          <w:rFonts w:ascii="Times New Roman" w:hAnsi="Times New Roman" w:cs="Times New Roman"/>
          <w:sz w:val="28"/>
          <w:szCs w:val="28"/>
        </w:rPr>
        <w:t xml:space="preserve"> un kiberuzbrukumu draudus, Valsts policijas attīstības virzienu īstenošanā būtisku nozīmi iegūst pietiekams, </w:t>
      </w:r>
      <w:r w:rsidRPr="003A64BF">
        <w:rPr>
          <w:rFonts w:ascii="Times New Roman" w:hAnsi="Times New Roman" w:cs="Times New Roman"/>
          <w:bCs/>
          <w:noProof/>
          <w:sz w:val="28"/>
          <w:szCs w:val="28"/>
        </w:rPr>
        <w:t xml:space="preserve">motivēts un profesionāls personāls. </w:t>
      </w:r>
      <w:r w:rsidR="00632FC0" w:rsidRPr="003A64BF">
        <w:rPr>
          <w:rFonts w:ascii="Times New Roman" w:hAnsi="Times New Roman" w:cs="Times New Roman"/>
          <w:sz w:val="28"/>
          <w:szCs w:val="28"/>
        </w:rPr>
        <w:t>Koledža</w:t>
      </w:r>
      <w:r w:rsidR="00632FC0" w:rsidRPr="003A64BF">
        <w:rPr>
          <w:rFonts w:ascii="Times New Roman" w:hAnsi="Times New Roman" w:cs="Times New Roman"/>
          <w:bCs/>
          <w:noProof/>
          <w:sz w:val="28"/>
          <w:szCs w:val="28"/>
        </w:rPr>
        <w:t xml:space="preserve"> </w:t>
      </w:r>
      <w:r w:rsidR="00632FC0">
        <w:rPr>
          <w:rFonts w:ascii="Times New Roman" w:hAnsi="Times New Roman" w:cs="Times New Roman"/>
          <w:bCs/>
          <w:noProof/>
          <w:sz w:val="28"/>
          <w:szCs w:val="28"/>
        </w:rPr>
        <w:t>p</w:t>
      </w:r>
      <w:r w:rsidRPr="003A64BF">
        <w:rPr>
          <w:rFonts w:ascii="Times New Roman" w:hAnsi="Times New Roman" w:cs="Times New Roman"/>
          <w:bCs/>
          <w:noProof/>
          <w:sz w:val="28"/>
          <w:szCs w:val="28"/>
        </w:rPr>
        <w:t xml:space="preserve">ersonāla (reflektantu) piesaistē, atlasē, </w:t>
      </w:r>
      <w:r w:rsidRPr="003A64BF">
        <w:rPr>
          <w:rFonts w:ascii="Times New Roman" w:hAnsi="Times New Roman" w:cs="Times New Roman"/>
          <w:sz w:val="28"/>
          <w:szCs w:val="28"/>
        </w:rPr>
        <w:t xml:space="preserve">profesionālās izglītības nodrošināšanā un turpmākajā policijas darbinieku profesionālajā pilnveidē ieņem </w:t>
      </w:r>
      <w:r w:rsidR="00117FFE">
        <w:rPr>
          <w:rFonts w:ascii="Times New Roman" w:hAnsi="Times New Roman" w:cs="Times New Roman"/>
          <w:sz w:val="28"/>
          <w:szCs w:val="28"/>
        </w:rPr>
        <w:t>nozīmīgu</w:t>
      </w:r>
      <w:r w:rsidRPr="003A64BF">
        <w:rPr>
          <w:rFonts w:ascii="Times New Roman" w:hAnsi="Times New Roman" w:cs="Times New Roman"/>
          <w:sz w:val="28"/>
          <w:szCs w:val="28"/>
        </w:rPr>
        <w:t xml:space="preserve"> vietu. </w:t>
      </w:r>
    </w:p>
    <w:p w14:paraId="08B27040" w14:textId="616DB58F" w:rsidR="008A00AF" w:rsidRPr="00AC4A0E" w:rsidRDefault="00BB7516" w:rsidP="00BB751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Koledžas darbības mērķis – </w:t>
      </w:r>
      <w:r w:rsidRPr="00BB7516">
        <w:rPr>
          <w:rFonts w:ascii="Times New Roman" w:hAnsi="Times New Roman" w:cs="Times New Roman"/>
          <w:sz w:val="28"/>
          <w:szCs w:val="28"/>
        </w:rPr>
        <w:t>nodrošināt policijas praktiskajā darbā nepieciešamo zināšanu un prasmju apguvi, sekmēt tālākiz</w:t>
      </w:r>
      <w:r>
        <w:rPr>
          <w:rFonts w:ascii="Times New Roman" w:hAnsi="Times New Roman" w:cs="Times New Roman"/>
          <w:sz w:val="28"/>
          <w:szCs w:val="28"/>
        </w:rPr>
        <w:t>glītību, profesionālo pilnveidi</w:t>
      </w:r>
      <w:r w:rsidR="00C40EF9">
        <w:rPr>
          <w:rFonts w:ascii="Times New Roman" w:hAnsi="Times New Roman" w:cs="Times New Roman"/>
          <w:sz w:val="28"/>
          <w:szCs w:val="28"/>
        </w:rPr>
        <w:t xml:space="preserve">. </w:t>
      </w:r>
      <w:r>
        <w:rPr>
          <w:rFonts w:ascii="Times New Roman" w:hAnsi="Times New Roman" w:cs="Times New Roman"/>
          <w:sz w:val="28"/>
          <w:szCs w:val="28"/>
        </w:rPr>
        <w:t xml:space="preserve">Paaugstināt </w:t>
      </w:r>
      <w:r w:rsidR="00796435" w:rsidRPr="003A64BF">
        <w:rPr>
          <w:rFonts w:ascii="Times New Roman" w:hAnsi="Times New Roman" w:cs="Times New Roman"/>
          <w:sz w:val="28"/>
          <w:szCs w:val="28"/>
        </w:rPr>
        <w:t xml:space="preserve">izglītojamo ieinteresētības un apmierinātības līmeni ar </w:t>
      </w:r>
      <w:r>
        <w:rPr>
          <w:rFonts w:ascii="Times New Roman" w:hAnsi="Times New Roman" w:cs="Times New Roman"/>
          <w:sz w:val="28"/>
          <w:szCs w:val="28"/>
        </w:rPr>
        <w:t xml:space="preserve">izvēlētajām studijām (mācībām), </w:t>
      </w:r>
      <w:r w:rsidR="00796435" w:rsidRPr="003A64BF">
        <w:rPr>
          <w:rFonts w:ascii="Times New Roman" w:hAnsi="Times New Roman" w:cs="Times New Roman"/>
          <w:sz w:val="28"/>
          <w:szCs w:val="28"/>
        </w:rPr>
        <w:t xml:space="preserve">izvēlēto profesiju, kā arī </w:t>
      </w:r>
      <w:r>
        <w:rPr>
          <w:rFonts w:ascii="Times New Roman" w:hAnsi="Times New Roman" w:cs="Times New Roman"/>
          <w:sz w:val="28"/>
          <w:szCs w:val="28"/>
        </w:rPr>
        <w:t xml:space="preserve">darba devēju </w:t>
      </w:r>
      <w:r w:rsidR="00C40EF9">
        <w:rPr>
          <w:rFonts w:ascii="Times New Roman" w:hAnsi="Times New Roman" w:cs="Times New Roman"/>
          <w:sz w:val="28"/>
          <w:szCs w:val="28"/>
        </w:rPr>
        <w:t>ar sagatavotajiem speciālistiem</w:t>
      </w:r>
      <w:r w:rsidR="00796435" w:rsidRPr="003A64BF">
        <w:rPr>
          <w:rFonts w:ascii="Times New Roman" w:hAnsi="Times New Roman" w:cs="Times New Roman"/>
          <w:sz w:val="28"/>
          <w:szCs w:val="28"/>
        </w:rPr>
        <w:t>. Valsts policijā nepieciešami profesionāli, motivēti, uz attīstību orientēti darbinieki.</w:t>
      </w:r>
      <w:r w:rsidR="00AC4A0E">
        <w:rPr>
          <w:rFonts w:ascii="Times New Roman" w:hAnsi="Times New Roman" w:cs="Times New Roman"/>
          <w:sz w:val="28"/>
          <w:szCs w:val="28"/>
        </w:rPr>
        <w:t xml:space="preserve"> </w:t>
      </w:r>
    </w:p>
    <w:p w14:paraId="1C193E3F" w14:textId="52B148CB" w:rsidR="00AD6879" w:rsidRDefault="00AD6879" w:rsidP="0025426A">
      <w:pPr>
        <w:tabs>
          <w:tab w:val="left" w:pos="993"/>
        </w:tabs>
        <w:spacing w:after="0" w:line="240" w:lineRule="auto"/>
        <w:rPr>
          <w:rFonts w:ascii="Times New Roman" w:hAnsi="Times New Roman" w:cs="Times New Roman"/>
          <w:b/>
          <w:sz w:val="28"/>
          <w:szCs w:val="28"/>
        </w:rPr>
      </w:pPr>
    </w:p>
    <w:p w14:paraId="76426976" w14:textId="77777777" w:rsidR="00D46A93" w:rsidRDefault="00D46A93" w:rsidP="0025426A">
      <w:pPr>
        <w:tabs>
          <w:tab w:val="left" w:pos="993"/>
        </w:tabs>
        <w:spacing w:after="0" w:line="240" w:lineRule="auto"/>
        <w:rPr>
          <w:rFonts w:ascii="Times New Roman" w:hAnsi="Times New Roman" w:cs="Times New Roman"/>
          <w:b/>
          <w:sz w:val="28"/>
          <w:szCs w:val="28"/>
        </w:rPr>
      </w:pPr>
    </w:p>
    <w:p w14:paraId="310138DA" w14:textId="15BAF5D6" w:rsidR="002B13D0" w:rsidRDefault="005B4B8D" w:rsidP="005B4B8D">
      <w:pPr>
        <w:tabs>
          <w:tab w:val="left" w:pos="993"/>
        </w:tabs>
        <w:spacing w:after="0" w:line="240" w:lineRule="auto"/>
        <w:jc w:val="center"/>
        <w:rPr>
          <w:rFonts w:ascii="Times New Roman" w:hAnsi="Times New Roman" w:cs="Times New Roman"/>
          <w:b/>
          <w:sz w:val="28"/>
          <w:szCs w:val="28"/>
        </w:rPr>
      </w:pPr>
      <w:r w:rsidRPr="005B4B8D">
        <w:rPr>
          <w:rFonts w:ascii="Times New Roman" w:hAnsi="Times New Roman" w:cs="Times New Roman"/>
          <w:b/>
          <w:sz w:val="28"/>
          <w:szCs w:val="28"/>
        </w:rPr>
        <w:t>INFORMĀCIJA PAR VALSTS POLICIJAS KOLEDŽU</w:t>
      </w:r>
    </w:p>
    <w:p w14:paraId="4075C326" w14:textId="77777777" w:rsidR="005B4B8D" w:rsidRPr="005B4B8D" w:rsidRDefault="005B4B8D" w:rsidP="005B4B8D">
      <w:pPr>
        <w:tabs>
          <w:tab w:val="left" w:pos="993"/>
        </w:tabs>
        <w:spacing w:after="0" w:line="240" w:lineRule="auto"/>
        <w:jc w:val="center"/>
        <w:rPr>
          <w:rFonts w:ascii="Times New Roman" w:hAnsi="Times New Roman" w:cs="Times New Roman"/>
          <w:b/>
          <w:sz w:val="28"/>
          <w:szCs w:val="28"/>
        </w:rPr>
      </w:pPr>
    </w:p>
    <w:p w14:paraId="16EEE3EE" w14:textId="77777777" w:rsidR="00796435" w:rsidRPr="00EF738A" w:rsidRDefault="00796435" w:rsidP="00796435">
      <w:pPr>
        <w:tabs>
          <w:tab w:val="left" w:pos="993"/>
        </w:tabs>
        <w:spacing w:after="0" w:line="240" w:lineRule="auto"/>
        <w:ind w:firstLine="720"/>
        <w:jc w:val="both"/>
        <w:rPr>
          <w:rFonts w:ascii="Times New Roman" w:hAnsi="Times New Roman" w:cs="Times New Roman"/>
          <w:sz w:val="28"/>
          <w:szCs w:val="28"/>
        </w:rPr>
      </w:pPr>
      <w:r w:rsidRPr="00EF738A">
        <w:rPr>
          <w:rFonts w:ascii="Times New Roman" w:hAnsi="Times New Roman" w:cs="Times New Roman"/>
          <w:sz w:val="28"/>
          <w:szCs w:val="28"/>
        </w:rPr>
        <w:t>Koledžas darbības pamatvirzieni</w:t>
      </w:r>
      <w:r w:rsidR="000B0230" w:rsidRPr="00FB383C">
        <w:rPr>
          <w:rStyle w:val="FootnoteReference"/>
          <w:rFonts w:ascii="Times New Roman" w:hAnsi="Times New Roman" w:cs="Times New Roman"/>
          <w:sz w:val="28"/>
          <w:szCs w:val="28"/>
        </w:rPr>
        <w:footnoteReference w:id="3"/>
      </w:r>
      <w:r w:rsidRPr="00EF738A">
        <w:rPr>
          <w:rFonts w:ascii="Times New Roman" w:hAnsi="Times New Roman" w:cs="Times New Roman"/>
          <w:sz w:val="28"/>
          <w:szCs w:val="28"/>
        </w:rPr>
        <w:t>:</w:t>
      </w:r>
    </w:p>
    <w:p w14:paraId="65AAE80B" w14:textId="77777777" w:rsidR="00B85DA1" w:rsidRDefault="00B85DA1" w:rsidP="00B85DA1">
      <w:pPr>
        <w:pStyle w:val="ListParagraph"/>
        <w:numPr>
          <w:ilvl w:val="0"/>
          <w:numId w:val="1"/>
        </w:numPr>
        <w:tabs>
          <w:tab w:val="left" w:pos="993"/>
        </w:tabs>
        <w:ind w:left="0" w:firstLine="709"/>
        <w:jc w:val="both"/>
        <w:rPr>
          <w:sz w:val="28"/>
          <w:szCs w:val="28"/>
        </w:rPr>
      </w:pPr>
      <w:r w:rsidRPr="00B85DA1">
        <w:rPr>
          <w:sz w:val="28"/>
          <w:szCs w:val="28"/>
        </w:rPr>
        <w:t>izstrādāt un īstenot īsā cikla profesionālās augstākās izglītības programmu;</w:t>
      </w:r>
    </w:p>
    <w:p w14:paraId="6894CBE1" w14:textId="5B837CAB" w:rsidR="00B85DA1" w:rsidRDefault="00B85DA1" w:rsidP="00B85DA1">
      <w:pPr>
        <w:pStyle w:val="ListParagraph"/>
        <w:numPr>
          <w:ilvl w:val="0"/>
          <w:numId w:val="1"/>
        </w:numPr>
        <w:tabs>
          <w:tab w:val="left" w:pos="993"/>
        </w:tabs>
        <w:ind w:left="0" w:firstLine="709"/>
        <w:jc w:val="both"/>
        <w:rPr>
          <w:sz w:val="28"/>
          <w:szCs w:val="28"/>
        </w:rPr>
      </w:pPr>
      <w:r w:rsidRPr="00B85DA1">
        <w:rPr>
          <w:sz w:val="28"/>
          <w:szCs w:val="28"/>
        </w:rPr>
        <w:t>īstenot izglītības procesu, veicināt īsā cikla profesionālās augstākās izglītības programmā studējošo (turpmāk – stud</w:t>
      </w:r>
      <w:r w:rsidR="00FB462C">
        <w:rPr>
          <w:sz w:val="28"/>
          <w:szCs w:val="28"/>
        </w:rPr>
        <w:t>enti</w:t>
      </w:r>
      <w:r w:rsidRPr="00B85DA1">
        <w:rPr>
          <w:sz w:val="28"/>
          <w:szCs w:val="28"/>
        </w:rPr>
        <w:t xml:space="preserve">) personības attīstību un nodrošināt viņiem īsā cikla profesionālās augstākās izglītības un piektā līmeņa </w:t>
      </w:r>
      <w:r w:rsidRPr="00B85DA1">
        <w:rPr>
          <w:sz w:val="28"/>
          <w:szCs w:val="28"/>
        </w:rPr>
        <w:lastRenderedPageBreak/>
        <w:t>profesionālās kvalifikācijas iegūšanas iespēju, kā arī normatīvajos aktos noteiktajā kārtībā izsniegt diplomu par īsā cikla profesionālo augstāko izglītību;</w:t>
      </w:r>
    </w:p>
    <w:p w14:paraId="2F5E676F" w14:textId="315CE3F6" w:rsidR="00B85DA1" w:rsidRDefault="00B85DA1" w:rsidP="00B85DA1">
      <w:pPr>
        <w:pStyle w:val="ListParagraph"/>
        <w:numPr>
          <w:ilvl w:val="0"/>
          <w:numId w:val="1"/>
        </w:numPr>
        <w:tabs>
          <w:tab w:val="left" w:pos="993"/>
        </w:tabs>
        <w:ind w:left="0" w:firstLine="709"/>
        <w:jc w:val="both"/>
        <w:rPr>
          <w:sz w:val="28"/>
          <w:szCs w:val="28"/>
        </w:rPr>
      </w:pPr>
      <w:r w:rsidRPr="00B85DA1">
        <w:rPr>
          <w:sz w:val="28"/>
          <w:szCs w:val="28"/>
        </w:rPr>
        <w:t>sniegt iespēju stud</w:t>
      </w:r>
      <w:r w:rsidR="003F160C">
        <w:rPr>
          <w:sz w:val="28"/>
          <w:szCs w:val="28"/>
        </w:rPr>
        <w:t>entiem</w:t>
      </w:r>
      <w:r w:rsidRPr="00B85DA1">
        <w:rPr>
          <w:sz w:val="28"/>
          <w:szCs w:val="28"/>
        </w:rPr>
        <w:t xml:space="preserve"> sagatavoties izglītības turpināšanai, lai iegūtu pirmā cikla profesionālo augstāko izglītību un sestā līmeņa profesionālo kvalifikāciju;</w:t>
      </w:r>
    </w:p>
    <w:p w14:paraId="371F2F64" w14:textId="0F3DFFA7" w:rsidR="009F226C" w:rsidRDefault="009F226C" w:rsidP="009F226C">
      <w:pPr>
        <w:pStyle w:val="ListParagraph"/>
        <w:numPr>
          <w:ilvl w:val="0"/>
          <w:numId w:val="1"/>
        </w:numPr>
        <w:tabs>
          <w:tab w:val="left" w:pos="993"/>
        </w:tabs>
        <w:ind w:left="0" w:firstLine="709"/>
        <w:jc w:val="both"/>
        <w:rPr>
          <w:sz w:val="28"/>
          <w:szCs w:val="28"/>
        </w:rPr>
      </w:pPr>
      <w:r w:rsidRPr="00B85DA1">
        <w:rPr>
          <w:sz w:val="28"/>
          <w:szCs w:val="28"/>
        </w:rPr>
        <w:t>izstrādāt un īstenot profesionālās izglītības, tai skaitā profesionālās pilnveides izglītības un neformālās izglītības programmas;</w:t>
      </w:r>
    </w:p>
    <w:p w14:paraId="0CAF3DBC" w14:textId="5885732C" w:rsidR="00B85DA1" w:rsidRPr="00B85DA1" w:rsidRDefault="00B85DA1" w:rsidP="00B85DA1">
      <w:pPr>
        <w:pStyle w:val="ListParagraph"/>
        <w:numPr>
          <w:ilvl w:val="0"/>
          <w:numId w:val="1"/>
        </w:numPr>
        <w:tabs>
          <w:tab w:val="left" w:pos="993"/>
        </w:tabs>
        <w:ind w:left="0" w:firstLine="709"/>
        <w:jc w:val="both"/>
        <w:rPr>
          <w:sz w:val="28"/>
          <w:szCs w:val="28"/>
        </w:rPr>
      </w:pPr>
      <w:r w:rsidRPr="00B85DA1">
        <w:rPr>
          <w:sz w:val="28"/>
          <w:szCs w:val="28"/>
        </w:rPr>
        <w:t>organizēt darba vidē balstītas studijas un mācības un sagatavot stud</w:t>
      </w:r>
      <w:r w:rsidR="003F160C">
        <w:rPr>
          <w:sz w:val="28"/>
          <w:szCs w:val="28"/>
        </w:rPr>
        <w:t>entus</w:t>
      </w:r>
      <w:r w:rsidRPr="00B85DA1">
        <w:rPr>
          <w:sz w:val="28"/>
          <w:szCs w:val="28"/>
        </w:rPr>
        <w:t xml:space="preserve"> un profesionālās izglītības programmas izglītojamos (turpmāk – izglītojamie) dienestam Valsts policijā.</w:t>
      </w:r>
    </w:p>
    <w:p w14:paraId="39DFFC56" w14:textId="77777777" w:rsidR="000A06D5" w:rsidRDefault="000A06D5" w:rsidP="000A06D5">
      <w:pPr>
        <w:tabs>
          <w:tab w:val="left" w:pos="0"/>
        </w:tabs>
        <w:spacing w:after="0" w:line="240" w:lineRule="auto"/>
        <w:jc w:val="both"/>
        <w:rPr>
          <w:sz w:val="28"/>
          <w:szCs w:val="28"/>
        </w:rPr>
      </w:pPr>
    </w:p>
    <w:p w14:paraId="60E03B11" w14:textId="77777777" w:rsidR="000A06D5" w:rsidRPr="00E71AF8" w:rsidRDefault="000A06D5" w:rsidP="000A06D5">
      <w:pPr>
        <w:tabs>
          <w:tab w:val="left" w:pos="0"/>
        </w:tabs>
        <w:spacing w:after="0" w:line="240" w:lineRule="auto"/>
        <w:jc w:val="both"/>
        <w:rPr>
          <w:rFonts w:ascii="Times New Roman" w:hAnsi="Times New Roman" w:cs="Times New Roman"/>
          <w:sz w:val="28"/>
          <w:szCs w:val="28"/>
        </w:rPr>
      </w:pPr>
      <w:r>
        <w:rPr>
          <w:sz w:val="28"/>
          <w:szCs w:val="28"/>
        </w:rPr>
        <w:tab/>
      </w:r>
      <w:r w:rsidRPr="00E71AF8">
        <w:rPr>
          <w:rFonts w:ascii="Times New Roman" w:hAnsi="Times New Roman" w:cs="Times New Roman"/>
          <w:sz w:val="28"/>
          <w:szCs w:val="28"/>
        </w:rPr>
        <w:t>Koledžas uzdevumi</w:t>
      </w:r>
      <w:r w:rsidR="000B0230" w:rsidRPr="00FB383C">
        <w:rPr>
          <w:rStyle w:val="FootnoteReference"/>
          <w:rFonts w:ascii="Times New Roman" w:hAnsi="Times New Roman" w:cs="Times New Roman"/>
          <w:sz w:val="28"/>
          <w:szCs w:val="28"/>
        </w:rPr>
        <w:footnoteReference w:id="4"/>
      </w:r>
      <w:r w:rsidRPr="00E71AF8">
        <w:rPr>
          <w:rFonts w:ascii="Times New Roman" w:hAnsi="Times New Roman" w:cs="Times New Roman"/>
          <w:sz w:val="28"/>
          <w:szCs w:val="28"/>
        </w:rPr>
        <w:t>:</w:t>
      </w:r>
    </w:p>
    <w:p w14:paraId="1546F47D" w14:textId="0E58A2FA" w:rsidR="00303A32" w:rsidRPr="004A7658" w:rsidRDefault="004A7658" w:rsidP="00303A32">
      <w:pPr>
        <w:pStyle w:val="ListParagraph"/>
        <w:numPr>
          <w:ilvl w:val="0"/>
          <w:numId w:val="2"/>
        </w:numPr>
        <w:tabs>
          <w:tab w:val="left" w:pos="0"/>
          <w:tab w:val="left" w:pos="993"/>
        </w:tabs>
        <w:ind w:left="0" w:firstLine="710"/>
        <w:jc w:val="both"/>
        <w:rPr>
          <w:sz w:val="28"/>
          <w:szCs w:val="28"/>
        </w:rPr>
      </w:pPr>
      <w:r w:rsidRPr="004A7658">
        <w:rPr>
          <w:sz w:val="28"/>
          <w:szCs w:val="28"/>
        </w:rPr>
        <w:t>atbilstoši profesiju standartiem un valsts profesionālās izglītības standartiem sadarbībā ar Valsts policiju izstrādāt profesionālās izglītības programmas un organizēt to īstenošanu</w:t>
      </w:r>
      <w:r w:rsidR="00303A32" w:rsidRPr="004A7658">
        <w:rPr>
          <w:sz w:val="28"/>
          <w:szCs w:val="28"/>
        </w:rPr>
        <w:t>;</w:t>
      </w:r>
    </w:p>
    <w:p w14:paraId="5E1E15CE" w14:textId="77777777"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atbilstoši mūžizglītības principam un mācību starpdisciplinārai pieejai nodrošināt neformālās un profesionālās pilnveides izglītības pasākumus Valsts policijas un citu tiesībaizsardzības iestāžu amatpersonām;</w:t>
      </w:r>
    </w:p>
    <w:p w14:paraId="43377B18" w14:textId="77777777"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sadarbībā ar Valsts policiju izstrādāt eksaminācijas saturu un metodes un organizēt kvalifikācijas eksāmenus;</w:t>
      </w:r>
    </w:p>
    <w:p w14:paraId="427A19D7" w14:textId="619AB3E9"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izveidot, uzturēt un ievadīt informāciju par izglītības programmām, izglītības procesa kontroli, izglītojamajiem, akadēmisko personālu un citu ar izglītības programmu apguvi saistošu informāciju Izglītības procesu admi</w:t>
      </w:r>
      <w:r w:rsidR="00653571">
        <w:rPr>
          <w:sz w:val="28"/>
          <w:szCs w:val="28"/>
        </w:rPr>
        <w:t>nistrēšanas sistēmā saskaņā ar K</w:t>
      </w:r>
      <w:r w:rsidRPr="00303A32">
        <w:rPr>
          <w:sz w:val="28"/>
          <w:szCs w:val="28"/>
        </w:rPr>
        <w:t>oledžā noteikto kārtību un atbilstoši normatīvajam regulējumam;</w:t>
      </w:r>
    </w:p>
    <w:p w14:paraId="613E29F1" w14:textId="77777777"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ievadīt un aktualizēt informāciju par izglītojamiem un pedagogiem, par izglītību apliecinošiem dokumentiem un izglītības valsts statistikas pārskatus saskaņā ar Ministru kabineta noteikto Valsts izglītības informācijas sistēmas uzturēšanas un aktualizēšanas kārtību;</w:t>
      </w:r>
    </w:p>
    <w:p w14:paraId="28DBDE6A" w14:textId="3164092B"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 xml:space="preserve">nodrošināt iekšējās kvalitātes sistēmas darbības efektivitāti, lai </w:t>
      </w:r>
      <w:r w:rsidR="00F87379">
        <w:rPr>
          <w:sz w:val="28"/>
          <w:szCs w:val="28"/>
        </w:rPr>
        <w:t>K</w:t>
      </w:r>
      <w:r w:rsidRPr="00303A32">
        <w:rPr>
          <w:sz w:val="28"/>
          <w:szCs w:val="28"/>
        </w:rPr>
        <w:t>oledžā iegūto profesionālo izglītību un profesionālo kvalifikāciju atzītu Latvijā un ārvalstīs;</w:t>
      </w:r>
    </w:p>
    <w:p w14:paraId="15F05683" w14:textId="77777777"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sniegt teorētisko, praktisko un metodisko palīdzību Valsts policijas struktūrvienībām Valsts policijas priekšnieka noteiktajā kārtībā;</w:t>
      </w:r>
    </w:p>
    <w:p w14:paraId="40339670" w14:textId="77777777"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veicināt pētniecības darba attīstību nozarēs, kas saistītas ar policijas darbību;</w:t>
      </w:r>
    </w:p>
    <w:p w14:paraId="161F1F08" w14:textId="1379029E" w:rsidR="00303A32" w:rsidRDefault="00303A32" w:rsidP="00303A32">
      <w:pPr>
        <w:pStyle w:val="ListParagraph"/>
        <w:numPr>
          <w:ilvl w:val="0"/>
          <w:numId w:val="2"/>
        </w:numPr>
        <w:tabs>
          <w:tab w:val="left" w:pos="0"/>
          <w:tab w:val="left" w:pos="993"/>
        </w:tabs>
        <w:ind w:left="0" w:firstLine="710"/>
        <w:jc w:val="both"/>
        <w:rPr>
          <w:sz w:val="28"/>
          <w:szCs w:val="28"/>
        </w:rPr>
      </w:pPr>
      <w:r w:rsidRPr="00303A32">
        <w:rPr>
          <w:sz w:val="28"/>
          <w:szCs w:val="28"/>
        </w:rPr>
        <w:t>izglītības programmu kvalitātes uzlabošanai sadarboties ar Latvijas un ārvalstu izglītības iestādēm, Valsts policiju un citām tiesībaizsardzības iestādēm, Eiropas Savienības Tiesībaizsardzīb</w:t>
      </w:r>
      <w:r w:rsidR="00280619">
        <w:rPr>
          <w:sz w:val="28"/>
          <w:szCs w:val="28"/>
        </w:rPr>
        <w:t>as apmācības aģentūru (CEPOL), “ERASMUS+”</w:t>
      </w:r>
      <w:r w:rsidRPr="00303A32">
        <w:rPr>
          <w:sz w:val="28"/>
          <w:szCs w:val="28"/>
        </w:rPr>
        <w:t xml:space="preserve"> programmu, Eiropas policijas koledžu asociāciju (AEPC), kā arī veidot starptautisko sadarbību, tai skaitā slēgt sadarbības līgumus, lai nodibinātu un uzturētu saikni pieredzes un zināšanu apmaiņā;</w:t>
      </w:r>
    </w:p>
    <w:p w14:paraId="42F62F4D" w14:textId="0CF9AA69"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lastRenderedPageBreak/>
        <w:t xml:space="preserve">informēt sabiedrību par </w:t>
      </w:r>
      <w:r w:rsidR="00D7552B">
        <w:rPr>
          <w:sz w:val="28"/>
          <w:szCs w:val="28"/>
        </w:rPr>
        <w:t>K</w:t>
      </w:r>
      <w:r w:rsidRPr="00303A32">
        <w:rPr>
          <w:sz w:val="28"/>
          <w:szCs w:val="28"/>
        </w:rPr>
        <w:t>oledžas darbību un profesionālās izglītības un kvalifikācijas ieguves iespējām;</w:t>
      </w:r>
    </w:p>
    <w:p w14:paraId="79817C0E" w14:textId="77777777"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t>veikt pasākumu</w:t>
      </w:r>
      <w:r w:rsidR="00653571">
        <w:rPr>
          <w:sz w:val="28"/>
          <w:szCs w:val="28"/>
        </w:rPr>
        <w:t>s Valsts policijas dienesta un K</w:t>
      </w:r>
      <w:r w:rsidRPr="00303A32">
        <w:rPr>
          <w:sz w:val="28"/>
          <w:szCs w:val="28"/>
        </w:rPr>
        <w:t>oledžas tēla popularizēšanā;</w:t>
      </w:r>
    </w:p>
    <w:p w14:paraId="7781122E" w14:textId="77777777"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t>organizēt, koordinēt un īstenot pasākumus, lai veicinātu sporta attīstību;</w:t>
      </w:r>
    </w:p>
    <w:p w14:paraId="2DA35A89" w14:textId="77777777"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t>veicināt akadēmiskā personāla profesionālās kvalifikācijas pilnveidi;</w:t>
      </w:r>
    </w:p>
    <w:p w14:paraId="6ED4FBEE" w14:textId="77777777"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t>pētīt</w:t>
      </w:r>
      <w:r w:rsidR="00653571">
        <w:rPr>
          <w:sz w:val="28"/>
          <w:szCs w:val="28"/>
        </w:rPr>
        <w:t>, apkopot un saglabāt ar K</w:t>
      </w:r>
      <w:r w:rsidRPr="00303A32">
        <w:rPr>
          <w:sz w:val="28"/>
          <w:szCs w:val="28"/>
        </w:rPr>
        <w:t>oledžas un Valsts policijas vēsturi saistītās materiālās un nemateriālās kultūras vērtības sabiedrības izglītošanai šim mērķim piešķirtā finansējuma ietvaros;</w:t>
      </w:r>
    </w:p>
    <w:p w14:paraId="7BD1C235" w14:textId="77777777"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t>Valsts policijas priekšnieka noteiktajā kārtībā piedalīties Valsts policijai deleģēto uzdevumu veikšanā;</w:t>
      </w:r>
    </w:p>
    <w:p w14:paraId="3914690F" w14:textId="39713072" w:rsidR="00303A32" w:rsidRDefault="00303A32" w:rsidP="00303A32">
      <w:pPr>
        <w:pStyle w:val="ListParagraph"/>
        <w:numPr>
          <w:ilvl w:val="0"/>
          <w:numId w:val="2"/>
        </w:numPr>
        <w:tabs>
          <w:tab w:val="left" w:pos="0"/>
          <w:tab w:val="left" w:pos="1134"/>
        </w:tabs>
        <w:ind w:left="0" w:firstLine="710"/>
        <w:jc w:val="both"/>
        <w:rPr>
          <w:sz w:val="28"/>
          <w:szCs w:val="28"/>
        </w:rPr>
      </w:pPr>
      <w:r w:rsidRPr="00303A32">
        <w:rPr>
          <w:sz w:val="28"/>
          <w:szCs w:val="28"/>
        </w:rPr>
        <w:t xml:space="preserve">veikt uzdevumus </w:t>
      </w:r>
      <w:r w:rsidR="00653571">
        <w:rPr>
          <w:sz w:val="28"/>
          <w:szCs w:val="28"/>
        </w:rPr>
        <w:t>saskaņā ar Valsts policijas un K</w:t>
      </w:r>
      <w:r w:rsidRPr="00303A32">
        <w:rPr>
          <w:sz w:val="28"/>
          <w:szCs w:val="28"/>
        </w:rPr>
        <w:t>oledžas darba plānu kārtējam gadam un kopējo gada budžeta apjomu;</w:t>
      </w:r>
    </w:p>
    <w:p w14:paraId="68CBF991" w14:textId="5D73C5EF" w:rsidR="00EB5474" w:rsidRDefault="00303A32" w:rsidP="00007A08">
      <w:pPr>
        <w:pStyle w:val="ListParagraph"/>
        <w:numPr>
          <w:ilvl w:val="0"/>
          <w:numId w:val="2"/>
        </w:numPr>
        <w:tabs>
          <w:tab w:val="left" w:pos="0"/>
          <w:tab w:val="left" w:pos="1134"/>
        </w:tabs>
        <w:ind w:left="0" w:firstLine="710"/>
        <w:jc w:val="both"/>
        <w:rPr>
          <w:sz w:val="28"/>
          <w:szCs w:val="28"/>
        </w:rPr>
      </w:pPr>
      <w:r w:rsidRPr="00303A32">
        <w:rPr>
          <w:sz w:val="28"/>
          <w:szCs w:val="28"/>
        </w:rPr>
        <w:t>veikt citas darbības saskaņā ar normatīvajiem aktiem.</w:t>
      </w:r>
    </w:p>
    <w:p w14:paraId="3D7D519E" w14:textId="70484C8B" w:rsidR="00007A08" w:rsidRDefault="00007A08" w:rsidP="00007A08">
      <w:pPr>
        <w:pStyle w:val="ListParagraph"/>
        <w:tabs>
          <w:tab w:val="left" w:pos="0"/>
          <w:tab w:val="left" w:pos="1134"/>
        </w:tabs>
        <w:ind w:left="710"/>
        <w:jc w:val="both"/>
        <w:rPr>
          <w:sz w:val="28"/>
          <w:szCs w:val="28"/>
        </w:rPr>
      </w:pPr>
    </w:p>
    <w:p w14:paraId="20AD6A68" w14:textId="77777777" w:rsidR="00E069D4" w:rsidRPr="00007A08" w:rsidRDefault="00E069D4" w:rsidP="00007A08">
      <w:pPr>
        <w:pStyle w:val="ListParagraph"/>
        <w:tabs>
          <w:tab w:val="left" w:pos="0"/>
          <w:tab w:val="left" w:pos="1134"/>
        </w:tabs>
        <w:ind w:left="710"/>
        <w:jc w:val="both"/>
        <w:rPr>
          <w:sz w:val="28"/>
          <w:szCs w:val="28"/>
        </w:rPr>
      </w:pPr>
    </w:p>
    <w:p w14:paraId="5B5710A8" w14:textId="1FD945A9" w:rsidR="001C2E79" w:rsidRDefault="00F2403A" w:rsidP="00F2403A">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VALSTS POLICIJAS KOLEDŽAS SĀKOTNĒJĀS IZGLĪTĪBAS PROGRAMMAS POLICIJAS PROFESIJAS APGUVEI</w:t>
      </w:r>
    </w:p>
    <w:p w14:paraId="6D523025" w14:textId="77777777" w:rsidR="00F2403A" w:rsidRPr="00977D76" w:rsidRDefault="00F2403A" w:rsidP="001930EC">
      <w:pPr>
        <w:tabs>
          <w:tab w:val="left" w:pos="993"/>
        </w:tabs>
        <w:spacing w:after="0" w:line="240" w:lineRule="auto"/>
        <w:jc w:val="both"/>
        <w:rPr>
          <w:rFonts w:ascii="Times New Roman" w:hAnsi="Times New Roman" w:cs="Times New Roman"/>
          <w:b/>
          <w:sz w:val="28"/>
          <w:szCs w:val="28"/>
        </w:rPr>
      </w:pPr>
    </w:p>
    <w:p w14:paraId="3EF6B735" w14:textId="77777777" w:rsidR="000455D3" w:rsidRDefault="006D448E" w:rsidP="00237054">
      <w:pPr>
        <w:tabs>
          <w:tab w:val="left" w:pos="0"/>
        </w:tabs>
        <w:spacing w:after="0" w:line="240" w:lineRule="auto"/>
        <w:jc w:val="center"/>
        <w:rPr>
          <w:rFonts w:ascii="Times New Roman" w:hAnsi="Times New Roman" w:cs="Times New Roman"/>
          <w:b/>
          <w:sz w:val="28"/>
          <w:szCs w:val="28"/>
        </w:rPr>
      </w:pPr>
      <w:r w:rsidRPr="006D448E">
        <w:rPr>
          <w:rFonts w:ascii="Times New Roman" w:hAnsi="Times New Roman" w:cs="Times New Roman"/>
          <w:b/>
          <w:sz w:val="28"/>
          <w:szCs w:val="28"/>
        </w:rPr>
        <w:t>Īsā cikla profesionālās augstākās izglītīb</w:t>
      </w:r>
      <w:r w:rsidR="000455D3">
        <w:rPr>
          <w:rFonts w:ascii="Times New Roman" w:hAnsi="Times New Roman" w:cs="Times New Roman"/>
          <w:b/>
          <w:sz w:val="28"/>
          <w:szCs w:val="28"/>
        </w:rPr>
        <w:t>as</w:t>
      </w:r>
    </w:p>
    <w:p w14:paraId="19DF4845" w14:textId="2C7F059F" w:rsidR="006D448E" w:rsidRDefault="000455D3" w:rsidP="00237054">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programma</w:t>
      </w:r>
      <w:r w:rsidR="006D448E">
        <w:rPr>
          <w:rFonts w:ascii="Times New Roman" w:hAnsi="Times New Roman" w:cs="Times New Roman"/>
          <w:b/>
          <w:sz w:val="28"/>
          <w:szCs w:val="28"/>
        </w:rPr>
        <w:t xml:space="preserve"> „Policijas darbs”</w:t>
      </w:r>
    </w:p>
    <w:p w14:paraId="200778C2" w14:textId="77777777" w:rsidR="0003759E" w:rsidRPr="006D448E" w:rsidRDefault="0003759E" w:rsidP="00237054">
      <w:pPr>
        <w:tabs>
          <w:tab w:val="left" w:pos="0"/>
        </w:tabs>
        <w:spacing w:after="0" w:line="240" w:lineRule="auto"/>
        <w:jc w:val="center"/>
        <w:rPr>
          <w:rFonts w:ascii="Times New Roman" w:hAnsi="Times New Roman" w:cs="Times New Roman"/>
          <w:b/>
          <w:sz w:val="28"/>
          <w:szCs w:val="28"/>
        </w:rPr>
      </w:pPr>
    </w:p>
    <w:p w14:paraId="25E434A4" w14:textId="77777777" w:rsidR="00237054" w:rsidRDefault="006D448E" w:rsidP="00237054">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Atbilstoši Izglītības un zinātnes ministrijas studiju vir</w:t>
      </w:r>
      <w:r w:rsidR="00237054">
        <w:rPr>
          <w:rFonts w:ascii="Times New Roman" w:eastAsia="Calibri" w:hAnsi="Times New Roman" w:cs="Times New Roman"/>
          <w:sz w:val="28"/>
          <w:szCs w:val="28"/>
        </w:rPr>
        <w:t xml:space="preserve">ziena akreditācijas lapai Nr.31, </w:t>
      </w:r>
      <w:r w:rsidRPr="006D448E">
        <w:rPr>
          <w:rFonts w:ascii="Times New Roman" w:eastAsia="Calibri" w:hAnsi="Times New Roman" w:cs="Times New Roman"/>
          <w:sz w:val="28"/>
          <w:szCs w:val="28"/>
        </w:rPr>
        <w:t>Koledža īste</w:t>
      </w:r>
      <w:r w:rsidR="00237054">
        <w:rPr>
          <w:rFonts w:ascii="Times New Roman" w:eastAsia="Calibri" w:hAnsi="Times New Roman" w:cs="Times New Roman"/>
          <w:sz w:val="28"/>
          <w:szCs w:val="28"/>
        </w:rPr>
        <w:t>no akreditēto studiju virzienu “</w:t>
      </w:r>
      <w:r w:rsidRPr="006D448E">
        <w:rPr>
          <w:rFonts w:ascii="Times New Roman" w:eastAsia="Calibri" w:hAnsi="Times New Roman" w:cs="Times New Roman"/>
          <w:sz w:val="28"/>
          <w:szCs w:val="28"/>
        </w:rPr>
        <w:t>Iekšēj</w:t>
      </w:r>
      <w:r w:rsidR="00237054">
        <w:rPr>
          <w:rFonts w:ascii="Times New Roman" w:eastAsia="Calibri" w:hAnsi="Times New Roman" w:cs="Times New Roman"/>
          <w:sz w:val="28"/>
          <w:szCs w:val="28"/>
        </w:rPr>
        <w:t>ā drošība un civilā aizsardzība”</w:t>
      </w:r>
      <w:r w:rsidRPr="006D448E">
        <w:rPr>
          <w:rFonts w:ascii="Times New Roman" w:eastAsia="Calibri" w:hAnsi="Times New Roman" w:cs="Times New Roman"/>
          <w:sz w:val="28"/>
          <w:szCs w:val="28"/>
        </w:rPr>
        <w:t xml:space="preserve"> un vienu studiju virzienam atbilstošo īsā cikla profesionālās </w:t>
      </w:r>
      <w:r w:rsidR="00237054">
        <w:rPr>
          <w:rFonts w:ascii="Times New Roman" w:eastAsia="Calibri" w:hAnsi="Times New Roman" w:cs="Times New Roman"/>
          <w:sz w:val="28"/>
          <w:szCs w:val="28"/>
        </w:rPr>
        <w:t>augstākās izglītības programmu “Policijas darbs”.</w:t>
      </w:r>
    </w:p>
    <w:p w14:paraId="3EC44C8C" w14:textId="77777777" w:rsidR="00237054" w:rsidRDefault="00237054" w:rsidP="0023705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I</w:t>
      </w:r>
      <w:r w:rsidR="006D448E" w:rsidRPr="006D448E">
        <w:rPr>
          <w:rFonts w:ascii="Times New Roman" w:eastAsia="Calibri" w:hAnsi="Times New Roman" w:cs="Times New Roman"/>
          <w:sz w:val="28"/>
          <w:szCs w:val="28"/>
        </w:rPr>
        <w:t>zglītības klasifikācijas kods – 41</w:t>
      </w:r>
      <w:r>
        <w:rPr>
          <w:rFonts w:ascii="Times New Roman" w:eastAsia="Calibri" w:hAnsi="Times New Roman" w:cs="Times New Roman"/>
          <w:sz w:val="28"/>
          <w:szCs w:val="28"/>
        </w:rPr>
        <w:t> 861.</w:t>
      </w:r>
    </w:p>
    <w:p w14:paraId="0BB96FF4" w14:textId="77777777" w:rsidR="00237054" w:rsidRDefault="003A6CB3" w:rsidP="0023705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Studiju veids un i</w:t>
      </w:r>
      <w:r w:rsidR="00237054">
        <w:rPr>
          <w:rFonts w:ascii="Times New Roman" w:eastAsia="Calibri" w:hAnsi="Times New Roman" w:cs="Times New Roman"/>
          <w:sz w:val="28"/>
          <w:szCs w:val="28"/>
        </w:rPr>
        <w:t xml:space="preserve">zglītības ieguves forma – </w:t>
      </w:r>
      <w:r w:rsidR="006D448E" w:rsidRPr="006D448E">
        <w:rPr>
          <w:rFonts w:ascii="Times New Roman" w:eastAsia="Calibri" w:hAnsi="Times New Roman" w:cs="Times New Roman"/>
          <w:sz w:val="28"/>
          <w:szCs w:val="28"/>
        </w:rPr>
        <w:t>pilna laika klātie</w:t>
      </w:r>
      <w:r w:rsidR="00237054">
        <w:rPr>
          <w:rFonts w:ascii="Times New Roman" w:eastAsia="Calibri" w:hAnsi="Times New Roman" w:cs="Times New Roman"/>
          <w:sz w:val="28"/>
          <w:szCs w:val="28"/>
        </w:rPr>
        <w:t>ne un nepilna laika neklātiene.</w:t>
      </w:r>
    </w:p>
    <w:p w14:paraId="640895FE" w14:textId="77777777" w:rsidR="006D448E" w:rsidRPr="006D448E" w:rsidRDefault="003A6CB3" w:rsidP="0023705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w:t>
      </w:r>
      <w:r w:rsidR="00237054">
        <w:rPr>
          <w:rFonts w:ascii="Times New Roman" w:eastAsia="Calibri" w:hAnsi="Times New Roman" w:cs="Times New Roman"/>
          <w:sz w:val="28"/>
          <w:szCs w:val="28"/>
        </w:rPr>
        <w:t xml:space="preserve">rofesionālā kvalifikācija – </w:t>
      </w:r>
      <w:r w:rsidR="006D448E" w:rsidRPr="006D448E">
        <w:rPr>
          <w:rFonts w:ascii="Times New Roman" w:eastAsia="Calibri" w:hAnsi="Times New Roman" w:cs="Times New Roman"/>
          <w:sz w:val="28"/>
          <w:szCs w:val="28"/>
        </w:rPr>
        <w:t>Valst</w:t>
      </w:r>
      <w:r w:rsidR="00237054">
        <w:rPr>
          <w:rFonts w:ascii="Times New Roman" w:eastAsia="Calibri" w:hAnsi="Times New Roman" w:cs="Times New Roman"/>
          <w:sz w:val="28"/>
          <w:szCs w:val="28"/>
        </w:rPr>
        <w:t>s policijas jaunākais virsnieks</w:t>
      </w:r>
      <w:r w:rsidR="006D448E" w:rsidRPr="006D448E">
        <w:rPr>
          <w:rFonts w:ascii="Times New Roman" w:eastAsia="Calibri" w:hAnsi="Times New Roman" w:cs="Times New Roman"/>
          <w:sz w:val="28"/>
          <w:szCs w:val="28"/>
        </w:rPr>
        <w:t>.</w:t>
      </w:r>
    </w:p>
    <w:p w14:paraId="386F0D83" w14:textId="39874EA3" w:rsidR="006D448E" w:rsidRPr="006D448E" w:rsidRDefault="006D448E" w:rsidP="006D448E">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Izglītības programma izstrādāta atb</w:t>
      </w:r>
      <w:r w:rsidR="00B52623">
        <w:rPr>
          <w:rFonts w:ascii="Times New Roman" w:eastAsia="Calibri" w:hAnsi="Times New Roman" w:cs="Times New Roman"/>
          <w:sz w:val="28"/>
          <w:szCs w:val="28"/>
        </w:rPr>
        <w:t>ilstoši</w:t>
      </w:r>
      <w:r w:rsidR="00765ABE" w:rsidRPr="00FB383C">
        <w:rPr>
          <w:rStyle w:val="FootnoteReference"/>
          <w:rFonts w:ascii="Times New Roman" w:hAnsi="Times New Roman" w:cs="Times New Roman"/>
          <w:sz w:val="28"/>
          <w:szCs w:val="28"/>
        </w:rPr>
        <w:footnoteReference w:id="5"/>
      </w:r>
      <w:r w:rsidR="00B52623">
        <w:rPr>
          <w:rFonts w:ascii="Times New Roman" w:eastAsia="Calibri" w:hAnsi="Times New Roman" w:cs="Times New Roman"/>
          <w:sz w:val="28"/>
          <w:szCs w:val="28"/>
        </w:rPr>
        <w:t xml:space="preserve"> </w:t>
      </w:r>
      <w:r w:rsidRPr="006D448E">
        <w:rPr>
          <w:rFonts w:ascii="Times New Roman" w:eastAsia="Calibri" w:hAnsi="Times New Roman" w:cs="Times New Roman"/>
          <w:sz w:val="28"/>
          <w:szCs w:val="28"/>
        </w:rPr>
        <w:t>apstip</w:t>
      </w:r>
      <w:r w:rsidR="00B52623">
        <w:rPr>
          <w:rFonts w:ascii="Times New Roman" w:eastAsia="Calibri" w:hAnsi="Times New Roman" w:cs="Times New Roman"/>
          <w:sz w:val="28"/>
          <w:szCs w:val="28"/>
        </w:rPr>
        <w:t>rinātajam profesij</w:t>
      </w:r>
      <w:r w:rsidR="00E544F4">
        <w:rPr>
          <w:rFonts w:ascii="Times New Roman" w:eastAsia="Calibri" w:hAnsi="Times New Roman" w:cs="Times New Roman"/>
          <w:sz w:val="28"/>
          <w:szCs w:val="28"/>
        </w:rPr>
        <w:t>as</w:t>
      </w:r>
      <w:r w:rsidR="00B52623">
        <w:rPr>
          <w:rFonts w:ascii="Times New Roman" w:eastAsia="Calibri" w:hAnsi="Times New Roman" w:cs="Times New Roman"/>
          <w:sz w:val="28"/>
          <w:szCs w:val="28"/>
        </w:rPr>
        <w:t xml:space="preserve"> standartam </w:t>
      </w:r>
      <w:r w:rsidRPr="006D448E">
        <w:rPr>
          <w:rFonts w:ascii="Times New Roman" w:eastAsia="Calibri" w:hAnsi="Times New Roman" w:cs="Times New Roman"/>
          <w:sz w:val="28"/>
          <w:szCs w:val="28"/>
        </w:rPr>
        <w:t xml:space="preserve">“Valsts </w:t>
      </w:r>
      <w:r w:rsidR="00765ABE">
        <w:rPr>
          <w:rFonts w:ascii="Times New Roman" w:eastAsia="Calibri" w:hAnsi="Times New Roman" w:cs="Times New Roman"/>
          <w:sz w:val="28"/>
          <w:szCs w:val="28"/>
        </w:rPr>
        <w:t xml:space="preserve">policijas jaunākais virsnieks” </w:t>
      </w:r>
      <w:r w:rsidR="00E544F4">
        <w:rPr>
          <w:rFonts w:ascii="Times New Roman" w:eastAsia="Calibri" w:hAnsi="Times New Roman" w:cs="Times New Roman"/>
          <w:sz w:val="28"/>
          <w:szCs w:val="28"/>
        </w:rPr>
        <w:t>(</w:t>
      </w:r>
      <w:r w:rsidRPr="006D448E">
        <w:rPr>
          <w:rFonts w:ascii="Times New Roman" w:eastAsia="Calibri" w:hAnsi="Times New Roman" w:cs="Times New Roman"/>
          <w:sz w:val="28"/>
          <w:szCs w:val="28"/>
        </w:rPr>
        <w:t>profesijas kods 3355 39</w:t>
      </w:r>
      <w:r w:rsidR="00E544F4">
        <w:rPr>
          <w:rFonts w:ascii="Times New Roman" w:eastAsia="Calibri" w:hAnsi="Times New Roman" w:cs="Times New Roman"/>
          <w:sz w:val="28"/>
          <w:szCs w:val="28"/>
        </w:rPr>
        <w:t>)</w:t>
      </w:r>
      <w:r w:rsidRPr="006D448E">
        <w:rPr>
          <w:rFonts w:ascii="Times New Roman" w:eastAsia="Calibri" w:hAnsi="Times New Roman" w:cs="Times New Roman"/>
          <w:sz w:val="28"/>
          <w:szCs w:val="28"/>
        </w:rPr>
        <w:t>.</w:t>
      </w:r>
    </w:p>
    <w:p w14:paraId="091516E1" w14:textId="392F24EA" w:rsidR="000C44FC" w:rsidRPr="00C37536" w:rsidRDefault="000C44FC" w:rsidP="000C44FC">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Studiju ilgums ir atkarīgs no izglītojamā iepriekšējās izglītības. Personām ar vispārējo vidējo izglītību vai profesionālo vidējo izglītī</w:t>
      </w:r>
      <w:r>
        <w:rPr>
          <w:rFonts w:ascii="Times New Roman" w:eastAsia="Calibri" w:hAnsi="Times New Roman" w:cs="Times New Roman"/>
          <w:sz w:val="28"/>
          <w:szCs w:val="28"/>
        </w:rPr>
        <w:t xml:space="preserve">bu studiju programma tiek organizēta apguvei tikai pilna laika klātienes studiju veidā un formā, un jāapgūst 100 kredītpunktu apjomā. Studiju </w:t>
      </w:r>
      <w:r w:rsidRPr="006D448E">
        <w:rPr>
          <w:rFonts w:ascii="Times New Roman" w:eastAsia="Calibri" w:hAnsi="Times New Roman" w:cs="Times New Roman"/>
          <w:sz w:val="28"/>
          <w:szCs w:val="28"/>
        </w:rPr>
        <w:t>programmas īstenošanas ilgums pilna laika klātienē ir 2</w:t>
      </w:r>
      <w:r>
        <w:rPr>
          <w:rFonts w:ascii="Times New Roman" w:eastAsia="Calibri" w:hAnsi="Times New Roman" w:cs="Times New Roman"/>
          <w:sz w:val="28"/>
          <w:szCs w:val="28"/>
        </w:rPr>
        <w:t xml:space="preserve">,5 studiju gadi (5 </w:t>
      </w:r>
      <w:r w:rsidRPr="00C37536">
        <w:rPr>
          <w:rFonts w:ascii="Times New Roman" w:eastAsia="Calibri" w:hAnsi="Times New Roman" w:cs="Times New Roman"/>
          <w:sz w:val="28"/>
          <w:szCs w:val="28"/>
        </w:rPr>
        <w:t>semestri)</w:t>
      </w:r>
      <w:r w:rsidR="001960E7" w:rsidRPr="00C37536">
        <w:rPr>
          <w:rFonts w:ascii="Times New Roman" w:eastAsia="Calibri" w:hAnsi="Times New Roman" w:cs="Times New Roman"/>
          <w:sz w:val="28"/>
          <w:szCs w:val="28"/>
        </w:rPr>
        <w:t>.</w:t>
      </w:r>
    </w:p>
    <w:p w14:paraId="091B5D27" w14:textId="77777777" w:rsidR="000C44FC" w:rsidRPr="006D448E" w:rsidRDefault="000C44FC" w:rsidP="000C44FC">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Savukārt personām ar vispārējo vidējo izglītību vai profesionālo vidējo izglītību, kuras apguvušas Koledžas arodizglītības programmu “Polici</w:t>
      </w:r>
      <w:r>
        <w:rPr>
          <w:rFonts w:ascii="Times New Roman" w:eastAsia="Calibri" w:hAnsi="Times New Roman" w:cs="Times New Roman"/>
          <w:sz w:val="28"/>
          <w:szCs w:val="28"/>
        </w:rPr>
        <w:t xml:space="preserve">jas darbs” un kurām piešķirta trešā </w:t>
      </w:r>
      <w:r w:rsidRPr="006D448E">
        <w:rPr>
          <w:rFonts w:ascii="Times New Roman" w:eastAsia="Calibri" w:hAnsi="Times New Roman" w:cs="Times New Roman"/>
          <w:sz w:val="28"/>
          <w:szCs w:val="28"/>
        </w:rPr>
        <w:t>līmeņa profesionālā kvalifikācija “Valsts policijas jaunākais inspektors” (vai kurām piešķirta šī profesionālā kvalifikācija pēc ārpus formālās izglītības sistēmas apgūtās</w:t>
      </w:r>
      <w:r w:rsidRPr="006D448E">
        <w:rPr>
          <w:rFonts w:ascii="Times New Roman" w:eastAsia="Calibri" w:hAnsi="Times New Roman" w:cs="Times New Roman"/>
          <w:i/>
          <w:sz w:val="28"/>
          <w:szCs w:val="28"/>
        </w:rPr>
        <w:t xml:space="preserve"> </w:t>
      </w:r>
      <w:r w:rsidRPr="006D448E">
        <w:rPr>
          <w:rFonts w:ascii="Times New Roman" w:eastAsia="Calibri" w:hAnsi="Times New Roman" w:cs="Times New Roman"/>
          <w:sz w:val="28"/>
          <w:szCs w:val="28"/>
        </w:rPr>
        <w:t xml:space="preserve">profesionālās kompetences novērtēšanas), </w:t>
      </w:r>
      <w:r w:rsidRPr="006D448E">
        <w:rPr>
          <w:rFonts w:ascii="Times New Roman" w:eastAsia="Calibri" w:hAnsi="Times New Roman" w:cs="Times New Roman"/>
          <w:sz w:val="28"/>
          <w:szCs w:val="28"/>
        </w:rPr>
        <w:lastRenderedPageBreak/>
        <w:t xml:space="preserve">studiju programma tiek īstenota </w:t>
      </w:r>
      <w:r>
        <w:rPr>
          <w:rFonts w:ascii="Times New Roman" w:eastAsia="Calibri" w:hAnsi="Times New Roman" w:cs="Times New Roman"/>
          <w:sz w:val="28"/>
          <w:szCs w:val="28"/>
        </w:rPr>
        <w:t xml:space="preserve">80 kredītpunktu apjomā un </w:t>
      </w:r>
      <w:r w:rsidRPr="006D448E">
        <w:rPr>
          <w:rFonts w:ascii="Times New Roman" w:eastAsia="Calibri" w:hAnsi="Times New Roman" w:cs="Times New Roman"/>
          <w:sz w:val="28"/>
          <w:szCs w:val="28"/>
        </w:rPr>
        <w:t>programmas īstenošanas ilgums pilna laika klātienē ir</w:t>
      </w:r>
      <w:r>
        <w:rPr>
          <w:rFonts w:ascii="Times New Roman" w:eastAsia="Calibri" w:hAnsi="Times New Roman" w:cs="Times New Roman"/>
          <w:sz w:val="28"/>
          <w:szCs w:val="28"/>
        </w:rPr>
        <w:t xml:space="preserve"> 2 studiju gadi (4 semestri), bet </w:t>
      </w:r>
      <w:r w:rsidRPr="006D448E">
        <w:rPr>
          <w:rFonts w:ascii="Times New Roman" w:eastAsia="Calibri" w:hAnsi="Times New Roman" w:cs="Times New Roman"/>
          <w:sz w:val="28"/>
          <w:szCs w:val="28"/>
        </w:rPr>
        <w:t>nepilna laika neklā</w:t>
      </w:r>
      <w:r>
        <w:rPr>
          <w:rFonts w:ascii="Times New Roman" w:eastAsia="Calibri" w:hAnsi="Times New Roman" w:cs="Times New Roman"/>
          <w:sz w:val="28"/>
          <w:szCs w:val="28"/>
        </w:rPr>
        <w:t xml:space="preserve">tienē – </w:t>
      </w:r>
      <w:r w:rsidRPr="006D448E">
        <w:rPr>
          <w:rFonts w:ascii="Times New Roman" w:eastAsia="Calibri" w:hAnsi="Times New Roman" w:cs="Times New Roman"/>
          <w:sz w:val="28"/>
          <w:szCs w:val="28"/>
        </w:rPr>
        <w:t>2,5 studiju gadi (5 semestri).</w:t>
      </w:r>
    </w:p>
    <w:p w14:paraId="1F7821A8" w14:textId="77777777" w:rsidR="006D448E" w:rsidRPr="006D448E" w:rsidRDefault="006D448E" w:rsidP="006D448E">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 xml:space="preserve">Studiju programma paredz divus prakses posmus, kas noris Valsts policijas struktūrvienībās. </w:t>
      </w:r>
    </w:p>
    <w:p w14:paraId="1FD0E7DC" w14:textId="697BCE10" w:rsidR="006D448E" w:rsidRPr="00D229BB" w:rsidRDefault="00F6641A" w:rsidP="00D229BB">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Koledžā</w:t>
      </w:r>
      <w:r>
        <w:rPr>
          <w:rFonts w:ascii="Times New Roman" w:eastAsia="Calibri" w:hAnsi="Times New Roman" w:cs="Times New Roman"/>
          <w:sz w:val="28"/>
          <w:szCs w:val="28"/>
        </w:rPr>
        <w:t xml:space="preserve"> studiju programmu īsteno</w:t>
      </w:r>
      <w:r w:rsidR="00D229BB">
        <w:rPr>
          <w:rFonts w:ascii="Times New Roman" w:eastAsia="Calibri" w:hAnsi="Times New Roman" w:cs="Times New Roman"/>
          <w:sz w:val="28"/>
          <w:szCs w:val="28"/>
        </w:rPr>
        <w:t xml:space="preserve"> latviešu valodā.</w:t>
      </w:r>
    </w:p>
    <w:p w14:paraId="0CB669DB" w14:textId="77777777" w:rsidR="00B00BD9" w:rsidRDefault="00B00BD9" w:rsidP="006D448E">
      <w:pPr>
        <w:spacing w:after="0" w:line="240" w:lineRule="auto"/>
        <w:jc w:val="both"/>
        <w:rPr>
          <w:rFonts w:ascii="Times New Roman" w:eastAsia="Calibri" w:hAnsi="Times New Roman" w:cs="Times New Roman"/>
          <w:i/>
          <w:sz w:val="28"/>
          <w:szCs w:val="28"/>
        </w:rPr>
      </w:pPr>
    </w:p>
    <w:p w14:paraId="2C5BB306" w14:textId="52A50746" w:rsidR="006D448E" w:rsidRDefault="006D448E" w:rsidP="000455D3">
      <w:pPr>
        <w:spacing w:after="0" w:line="240" w:lineRule="auto"/>
        <w:jc w:val="center"/>
        <w:rPr>
          <w:rFonts w:ascii="Times New Roman" w:eastAsia="Times New Roman" w:hAnsi="Times New Roman" w:cs="Times New Roman"/>
          <w:b/>
          <w:sz w:val="28"/>
          <w:szCs w:val="28"/>
        </w:rPr>
      </w:pPr>
      <w:r w:rsidRPr="006D448E">
        <w:rPr>
          <w:rFonts w:ascii="Times New Roman" w:eastAsia="Times New Roman" w:hAnsi="Times New Roman" w:cs="Times New Roman"/>
          <w:b/>
          <w:sz w:val="28"/>
          <w:szCs w:val="28"/>
        </w:rPr>
        <w:t>Arodizglītības programma „Policijas darbs”</w:t>
      </w:r>
    </w:p>
    <w:p w14:paraId="2014F17B" w14:textId="77777777" w:rsidR="00B00BD9" w:rsidRPr="000455D3" w:rsidRDefault="00B00BD9" w:rsidP="000455D3">
      <w:pPr>
        <w:spacing w:after="0" w:line="240" w:lineRule="auto"/>
        <w:jc w:val="center"/>
        <w:rPr>
          <w:rFonts w:ascii="Times New Roman" w:eastAsia="Times New Roman" w:hAnsi="Times New Roman" w:cs="Times New Roman"/>
          <w:b/>
          <w:sz w:val="28"/>
          <w:szCs w:val="28"/>
        </w:rPr>
      </w:pPr>
    </w:p>
    <w:p w14:paraId="54EFA753" w14:textId="778A9A5E" w:rsidR="006D448E" w:rsidRPr="000931D3" w:rsidRDefault="006D448E" w:rsidP="000931D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Programmas </w:t>
      </w:r>
      <w:r w:rsidR="000931D3">
        <w:rPr>
          <w:rFonts w:ascii="Times New Roman" w:eastAsia="Times New Roman" w:hAnsi="Times New Roman" w:cs="Times New Roman"/>
          <w:sz w:val="28"/>
          <w:szCs w:val="28"/>
        </w:rPr>
        <w:t xml:space="preserve">mērķis – </w:t>
      </w:r>
      <w:r w:rsidRPr="006D448E">
        <w:rPr>
          <w:rFonts w:ascii="Times New Roman" w:eastAsia="Calibri" w:hAnsi="Times New Roman" w:cs="Times New Roman"/>
          <w:sz w:val="28"/>
          <w:szCs w:val="28"/>
        </w:rPr>
        <w:t xml:space="preserve">sagatavot izglītojamos darbam Valsts policijas struktūrvienībās, sniedzot iespēju apgūt nepieciešamās zināšanas, prasmes un attieksmes, nodrošināt jaunāko inspektoru amata pienākumu veikšanai nepieciešamās spējas un kompetenci. </w:t>
      </w:r>
    </w:p>
    <w:p w14:paraId="6B68890C" w14:textId="3F5649DC" w:rsidR="00CD57CE" w:rsidRPr="00BA25DE" w:rsidRDefault="00CD57CE" w:rsidP="00BA25DE">
      <w:pPr>
        <w:spacing w:after="0" w:line="240" w:lineRule="auto"/>
        <w:ind w:firstLine="720"/>
        <w:jc w:val="both"/>
        <w:rPr>
          <w:rFonts w:ascii="Times New Roman" w:eastAsia="Calibri" w:hAnsi="Times New Roman" w:cs="Times New Roman"/>
          <w:b/>
          <w:sz w:val="28"/>
          <w:szCs w:val="28"/>
        </w:rPr>
      </w:pPr>
      <w:r>
        <w:rPr>
          <w:rFonts w:ascii="Times New Roman" w:eastAsia="Times New Roman" w:hAnsi="Times New Roman" w:cs="Times New Roman"/>
          <w:sz w:val="28"/>
          <w:szCs w:val="28"/>
        </w:rPr>
        <w:t>Profesionālā</w:t>
      </w:r>
      <w:r w:rsidRPr="006D448E">
        <w:rPr>
          <w:rFonts w:ascii="Times New Roman" w:eastAsia="Times New Roman" w:hAnsi="Times New Roman" w:cs="Times New Roman"/>
          <w:sz w:val="28"/>
          <w:szCs w:val="28"/>
        </w:rPr>
        <w:t xml:space="preserve"> kvalifikācija</w:t>
      </w:r>
      <w:r>
        <w:rPr>
          <w:rFonts w:ascii="Times New Roman" w:eastAsia="Calibri" w:hAnsi="Times New Roman" w:cs="Times New Roman"/>
          <w:b/>
          <w:sz w:val="28"/>
          <w:szCs w:val="28"/>
        </w:rPr>
        <w:t xml:space="preserve"> – </w:t>
      </w:r>
      <w:r w:rsidRPr="006D448E">
        <w:rPr>
          <w:rFonts w:ascii="Times New Roman" w:eastAsia="Calibri" w:hAnsi="Times New Roman" w:cs="Times New Roman"/>
          <w:sz w:val="28"/>
          <w:szCs w:val="28"/>
        </w:rPr>
        <w:t>Valsts policijas jaunākais inspektors</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ir trešā </w:t>
      </w:r>
      <w:r w:rsidRPr="006D448E">
        <w:rPr>
          <w:rFonts w:ascii="Times New Roman" w:eastAsia="Times New Roman" w:hAnsi="Times New Roman" w:cs="Times New Roman"/>
          <w:sz w:val="28"/>
          <w:szCs w:val="28"/>
        </w:rPr>
        <w:t>līme</w:t>
      </w:r>
      <w:r>
        <w:rPr>
          <w:rFonts w:ascii="Times New Roman" w:eastAsia="Times New Roman" w:hAnsi="Times New Roman" w:cs="Times New Roman"/>
          <w:sz w:val="28"/>
          <w:szCs w:val="28"/>
        </w:rPr>
        <w:t>ņa profesionālā kvalifikācija</w:t>
      </w:r>
      <w:r w:rsidRPr="006D448E">
        <w:rPr>
          <w:rFonts w:ascii="Times New Roman" w:eastAsia="Times New Roman" w:hAnsi="Times New Roman" w:cs="Times New Roman"/>
          <w:sz w:val="28"/>
          <w:szCs w:val="28"/>
        </w:rPr>
        <w:t>.</w:t>
      </w:r>
      <w:r w:rsidRPr="006D448E">
        <w:rPr>
          <w:rFonts w:ascii="Times New Roman" w:eastAsia="Calibri" w:hAnsi="Times New Roman" w:cs="Times New Roman"/>
          <w:sz w:val="28"/>
          <w:szCs w:val="28"/>
        </w:rPr>
        <w:t xml:space="preserve"> Valsts policijas jaunākā inspektora profesijas standarts saskaņots Profesionālās izglītības un nodarbinātības trīspusējās sadarbības </w:t>
      </w:r>
      <w:proofErr w:type="spellStart"/>
      <w:r w:rsidRPr="006D448E">
        <w:rPr>
          <w:rFonts w:ascii="Times New Roman" w:eastAsia="Calibri" w:hAnsi="Times New Roman" w:cs="Times New Roman"/>
          <w:sz w:val="28"/>
          <w:szCs w:val="28"/>
        </w:rPr>
        <w:t>apakšpadomes</w:t>
      </w:r>
      <w:proofErr w:type="spellEnd"/>
      <w:r w:rsidRPr="006D448E">
        <w:rPr>
          <w:rFonts w:ascii="Times New Roman" w:eastAsia="Calibri" w:hAnsi="Times New Roman" w:cs="Times New Roman"/>
          <w:sz w:val="28"/>
          <w:szCs w:val="28"/>
        </w:rPr>
        <w:t xml:space="preserve"> 2015.</w:t>
      </w:r>
      <w:r w:rsidR="00A62D68">
        <w:rPr>
          <w:rFonts w:ascii="Times New Roman" w:eastAsia="Calibri" w:hAnsi="Times New Roman" w:cs="Times New Roman"/>
          <w:sz w:val="28"/>
          <w:szCs w:val="28"/>
        </w:rPr>
        <w:t xml:space="preserve"> </w:t>
      </w:r>
      <w:r w:rsidRPr="006D448E">
        <w:rPr>
          <w:rFonts w:ascii="Times New Roman" w:eastAsia="Calibri" w:hAnsi="Times New Roman" w:cs="Times New Roman"/>
          <w:sz w:val="28"/>
          <w:szCs w:val="28"/>
        </w:rPr>
        <w:t>gada 20.</w:t>
      </w:r>
      <w:r w:rsidR="00A62D68">
        <w:rPr>
          <w:rFonts w:ascii="Times New Roman" w:eastAsia="Calibri" w:hAnsi="Times New Roman" w:cs="Times New Roman"/>
          <w:sz w:val="28"/>
          <w:szCs w:val="28"/>
        </w:rPr>
        <w:t xml:space="preserve"> </w:t>
      </w:r>
      <w:r w:rsidRPr="006D448E">
        <w:rPr>
          <w:rFonts w:ascii="Times New Roman" w:eastAsia="Calibri" w:hAnsi="Times New Roman" w:cs="Times New Roman"/>
          <w:sz w:val="28"/>
          <w:szCs w:val="28"/>
        </w:rPr>
        <w:t>maija sēdē, protokols Nr.</w:t>
      </w:r>
      <w:r w:rsidR="00A62D68">
        <w:rPr>
          <w:rFonts w:ascii="Times New Roman" w:eastAsia="Calibri" w:hAnsi="Times New Roman" w:cs="Times New Roman"/>
          <w:sz w:val="28"/>
          <w:szCs w:val="28"/>
        </w:rPr>
        <w:t xml:space="preserve"> </w:t>
      </w:r>
      <w:r w:rsidRPr="006D448E">
        <w:rPr>
          <w:rFonts w:ascii="Times New Roman" w:eastAsia="Calibri" w:hAnsi="Times New Roman" w:cs="Times New Roman"/>
          <w:sz w:val="28"/>
          <w:szCs w:val="28"/>
        </w:rPr>
        <w:t>3.</w:t>
      </w:r>
    </w:p>
    <w:p w14:paraId="5E335602" w14:textId="77777777" w:rsidR="00411A02" w:rsidRDefault="00411A02" w:rsidP="00411A02">
      <w:pPr>
        <w:spacing w:after="0" w:line="240" w:lineRule="auto"/>
        <w:ind w:firstLine="720"/>
        <w:jc w:val="both"/>
        <w:rPr>
          <w:rFonts w:ascii="Times New Roman" w:eastAsia="Calibri" w:hAnsi="Times New Roman" w:cs="Times New Roman"/>
          <w:sz w:val="28"/>
          <w:szCs w:val="28"/>
        </w:rPr>
      </w:pPr>
      <w:r w:rsidRPr="006D448E">
        <w:rPr>
          <w:rFonts w:ascii="Times New Roman" w:eastAsia="Calibri" w:hAnsi="Times New Roman" w:cs="Times New Roman"/>
          <w:sz w:val="28"/>
          <w:szCs w:val="28"/>
        </w:rPr>
        <w:t>Profesionālās izglītības pro</w:t>
      </w:r>
      <w:r>
        <w:rPr>
          <w:rFonts w:ascii="Times New Roman" w:eastAsia="Calibri" w:hAnsi="Times New Roman" w:cs="Times New Roman"/>
          <w:sz w:val="28"/>
          <w:szCs w:val="28"/>
        </w:rPr>
        <w:t>grammas apjoms ir  1560 stundas un</w:t>
      </w:r>
      <w:r w:rsidRPr="006D448E">
        <w:rPr>
          <w:rFonts w:ascii="Times New Roman" w:eastAsia="Calibri" w:hAnsi="Times New Roman" w:cs="Times New Roman"/>
          <w:sz w:val="28"/>
          <w:szCs w:val="28"/>
        </w:rPr>
        <w:t xml:space="preserve"> </w:t>
      </w:r>
      <w:r>
        <w:rPr>
          <w:rFonts w:ascii="Times New Roman" w:eastAsia="Calibri" w:hAnsi="Times New Roman" w:cs="Times New Roman"/>
          <w:sz w:val="28"/>
          <w:szCs w:val="28"/>
        </w:rPr>
        <w:t>īstenošanas ilgums ir viens gads</w:t>
      </w:r>
      <w:r w:rsidRPr="006D448E">
        <w:rPr>
          <w:rFonts w:ascii="Times New Roman" w:eastAsia="Calibri" w:hAnsi="Times New Roman" w:cs="Times New Roman"/>
          <w:sz w:val="28"/>
          <w:szCs w:val="28"/>
        </w:rPr>
        <w:t xml:space="preserve">. Profesionālās izglītības programmā uzņem personas ar vidējo izglītību, kuras atbilst </w:t>
      </w:r>
      <w:proofErr w:type="spellStart"/>
      <w:r w:rsidRPr="006D448E">
        <w:rPr>
          <w:rFonts w:ascii="Times New Roman" w:eastAsia="Calibri" w:hAnsi="Times New Roman" w:cs="Times New Roman"/>
          <w:sz w:val="28"/>
          <w:szCs w:val="28"/>
        </w:rPr>
        <w:t>Iekšlietu</w:t>
      </w:r>
      <w:proofErr w:type="spellEnd"/>
      <w:r w:rsidRPr="006D448E">
        <w:rPr>
          <w:rFonts w:ascii="Times New Roman" w:eastAsia="Calibri" w:hAnsi="Times New Roman" w:cs="Times New Roman"/>
          <w:sz w:val="28"/>
          <w:szCs w:val="28"/>
        </w:rPr>
        <w:t xml:space="preserve"> ministrijas sistēmas iestāžu un Ieslodzījuma vietu pārvaldes amatpersonu ar speciālajām dienesta pakāpēm dienesta gaitas likuma prasībām.</w:t>
      </w:r>
    </w:p>
    <w:p w14:paraId="50E82BEE" w14:textId="6EDA8B6F" w:rsidR="00D20AC0" w:rsidRDefault="00D20AC0" w:rsidP="00A42659">
      <w:pPr>
        <w:spacing w:after="0" w:line="240" w:lineRule="auto"/>
        <w:jc w:val="both"/>
        <w:rPr>
          <w:rFonts w:ascii="Times New Roman" w:eastAsia="Calibri" w:hAnsi="Times New Roman" w:cs="Times New Roman"/>
          <w:sz w:val="28"/>
          <w:szCs w:val="28"/>
        </w:rPr>
      </w:pPr>
    </w:p>
    <w:p w14:paraId="7EEF3314" w14:textId="3A592368" w:rsidR="00BB65BD" w:rsidRDefault="006D448E" w:rsidP="000455D3">
      <w:pPr>
        <w:spacing w:after="0" w:line="240" w:lineRule="auto"/>
        <w:ind w:firstLine="720"/>
        <w:jc w:val="center"/>
        <w:rPr>
          <w:rFonts w:ascii="Times New Roman" w:eastAsia="Times New Roman" w:hAnsi="Times New Roman" w:cs="Times New Roman"/>
          <w:b/>
          <w:color w:val="000000" w:themeColor="text1"/>
          <w:sz w:val="28"/>
          <w:szCs w:val="28"/>
          <w:lang w:eastAsia="lv-LV"/>
        </w:rPr>
      </w:pPr>
      <w:r w:rsidRPr="006D448E">
        <w:rPr>
          <w:rFonts w:ascii="Times New Roman" w:eastAsia="Times New Roman" w:hAnsi="Times New Roman" w:cs="Times New Roman"/>
          <w:b/>
          <w:color w:val="000000" w:themeColor="text1"/>
          <w:sz w:val="28"/>
          <w:szCs w:val="28"/>
          <w:lang w:eastAsia="lv-LV"/>
        </w:rPr>
        <w:t>Profesionālās pilnveides izglītības pro</w:t>
      </w:r>
      <w:r w:rsidR="001930EC">
        <w:rPr>
          <w:rFonts w:ascii="Times New Roman" w:eastAsia="Times New Roman" w:hAnsi="Times New Roman" w:cs="Times New Roman"/>
          <w:b/>
          <w:color w:val="000000" w:themeColor="text1"/>
          <w:sz w:val="28"/>
          <w:szCs w:val="28"/>
          <w:lang w:eastAsia="lv-LV"/>
        </w:rPr>
        <w:t>gramma</w:t>
      </w:r>
      <w:r w:rsidR="00617D8A">
        <w:rPr>
          <w:rFonts w:ascii="Times New Roman" w:eastAsia="Times New Roman" w:hAnsi="Times New Roman" w:cs="Times New Roman"/>
          <w:b/>
          <w:color w:val="000000" w:themeColor="text1"/>
          <w:sz w:val="28"/>
          <w:szCs w:val="28"/>
          <w:lang w:eastAsia="lv-LV"/>
        </w:rPr>
        <w:t xml:space="preserve"> “Policijas darba pamati</w:t>
      </w:r>
      <w:r w:rsidRPr="006D448E">
        <w:rPr>
          <w:rFonts w:ascii="Times New Roman" w:eastAsia="Times New Roman" w:hAnsi="Times New Roman" w:cs="Times New Roman"/>
          <w:b/>
          <w:color w:val="000000" w:themeColor="text1"/>
          <w:sz w:val="28"/>
          <w:szCs w:val="28"/>
          <w:lang w:eastAsia="lv-LV"/>
        </w:rPr>
        <w:t xml:space="preserve"> Valsts policijas amatpersonām”</w:t>
      </w:r>
    </w:p>
    <w:p w14:paraId="08B02666" w14:textId="77777777" w:rsidR="00D20AC0" w:rsidRDefault="00D20AC0" w:rsidP="000455D3">
      <w:pPr>
        <w:spacing w:after="0" w:line="240" w:lineRule="auto"/>
        <w:ind w:firstLine="720"/>
        <w:jc w:val="center"/>
        <w:rPr>
          <w:rFonts w:ascii="Times New Roman" w:eastAsia="Times New Roman" w:hAnsi="Times New Roman" w:cs="Times New Roman"/>
          <w:b/>
          <w:sz w:val="28"/>
          <w:szCs w:val="28"/>
          <w:lang w:eastAsia="lv-LV"/>
        </w:rPr>
      </w:pPr>
    </w:p>
    <w:p w14:paraId="09C40274" w14:textId="00DDC198" w:rsidR="007F20AF" w:rsidRDefault="00BB65BD" w:rsidP="000931D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Programmas </w:t>
      </w:r>
      <w:r w:rsidR="000931D3">
        <w:rPr>
          <w:rFonts w:ascii="Times New Roman" w:eastAsia="Times New Roman" w:hAnsi="Times New Roman"/>
          <w:sz w:val="28"/>
          <w:szCs w:val="28"/>
          <w:lang w:eastAsia="lv-LV"/>
        </w:rPr>
        <w:t xml:space="preserve">mērķis – </w:t>
      </w:r>
      <w:r w:rsidR="00F92C52">
        <w:rPr>
          <w:rFonts w:ascii="Times New Roman" w:eastAsia="Times New Roman" w:hAnsi="Times New Roman"/>
          <w:sz w:val="28"/>
          <w:szCs w:val="28"/>
          <w:lang w:eastAsia="lv-LV"/>
        </w:rPr>
        <w:t>v</w:t>
      </w:r>
      <w:r w:rsidR="00B84698" w:rsidRPr="008A2773">
        <w:rPr>
          <w:rFonts w:ascii="Times New Roman" w:eastAsia="Times New Roman" w:hAnsi="Times New Roman"/>
          <w:sz w:val="28"/>
          <w:szCs w:val="28"/>
          <w:lang w:eastAsia="lv-LV"/>
        </w:rPr>
        <w:t xml:space="preserve">eidot prasmes kompleksi izmantot iepriekš iegūtās zināšanas un pieredzi un sagatavot izglītojamos policijas funkciju veikšanai, t.i.,  reaģēšanai uz administratīviem pārkāpumiem, noziedzīgiem nodarījumiem un citiem notikumiem, veikt neatliekamās procesuālās darbības notikuma vietā, konstatējot administratīvu pārkāpumu vai noziedzīgu nodarījumu, veikt izmeklēšanu administratīvā pārkāpuma procesā un kriminālprocesā, veikt preventīvo darbu policijas struktūrvienībā. </w:t>
      </w:r>
    </w:p>
    <w:p w14:paraId="7B56819B" w14:textId="77777777" w:rsidR="007F20AF" w:rsidRDefault="00B84698" w:rsidP="00A66C34">
      <w:pPr>
        <w:spacing w:after="0" w:line="240" w:lineRule="auto"/>
        <w:ind w:firstLine="720"/>
        <w:jc w:val="both"/>
        <w:rPr>
          <w:rFonts w:ascii="Times New Roman" w:eastAsia="Times New Roman" w:hAnsi="Times New Roman"/>
          <w:sz w:val="28"/>
          <w:szCs w:val="28"/>
          <w:lang w:eastAsia="lv-LV"/>
        </w:rPr>
      </w:pPr>
      <w:r w:rsidRPr="008A2773">
        <w:rPr>
          <w:rFonts w:ascii="Times New Roman" w:eastAsia="Times New Roman" w:hAnsi="Times New Roman"/>
          <w:sz w:val="28"/>
          <w:szCs w:val="28"/>
          <w:lang w:eastAsia="lv-LV"/>
        </w:rPr>
        <w:t>Atbilstoši izglītojam</w:t>
      </w:r>
      <w:r w:rsidR="007F20AF">
        <w:rPr>
          <w:rFonts w:ascii="Times New Roman" w:eastAsia="Times New Roman" w:hAnsi="Times New Roman"/>
          <w:sz w:val="28"/>
          <w:szCs w:val="28"/>
          <w:lang w:eastAsia="lv-LV"/>
        </w:rPr>
        <w:t xml:space="preserve">ajam nepieciešamajām zināšanām un </w:t>
      </w:r>
      <w:r w:rsidRPr="008A2773">
        <w:rPr>
          <w:rFonts w:ascii="Times New Roman" w:eastAsia="Times New Roman" w:hAnsi="Times New Roman"/>
          <w:sz w:val="28"/>
          <w:szCs w:val="28"/>
          <w:lang w:eastAsia="lv-LV"/>
        </w:rPr>
        <w:t>pamatojoties uz jomu, kurā izglītojamais strādās pēc izglītības programmas apguves, apgūst vienu no šādiem  speci</w:t>
      </w:r>
      <w:r w:rsidR="007F20AF">
        <w:rPr>
          <w:rFonts w:ascii="Times New Roman" w:eastAsia="Times New Roman" w:hAnsi="Times New Roman"/>
          <w:sz w:val="28"/>
          <w:szCs w:val="28"/>
          <w:lang w:eastAsia="lv-LV"/>
        </w:rPr>
        <w:t>alizācijas mācību priekšmetiem:</w:t>
      </w:r>
    </w:p>
    <w:p w14:paraId="70558B85" w14:textId="77777777" w:rsidR="007F20AF" w:rsidRDefault="00B84698" w:rsidP="007924C6">
      <w:pPr>
        <w:pStyle w:val="ListParagraph"/>
        <w:numPr>
          <w:ilvl w:val="0"/>
          <w:numId w:val="7"/>
        </w:numPr>
        <w:jc w:val="both"/>
        <w:rPr>
          <w:sz w:val="28"/>
          <w:szCs w:val="28"/>
        </w:rPr>
      </w:pPr>
      <w:r w:rsidRPr="007F20AF">
        <w:rPr>
          <w:sz w:val="28"/>
          <w:szCs w:val="28"/>
        </w:rPr>
        <w:t>“Reaģēšana uz administratīvu pārk</w:t>
      </w:r>
      <w:r w:rsidR="007F20AF">
        <w:rPr>
          <w:sz w:val="28"/>
          <w:szCs w:val="28"/>
        </w:rPr>
        <w:t>āpumu un noziedzīgu nodarījumu”;</w:t>
      </w:r>
    </w:p>
    <w:p w14:paraId="03C9DE63" w14:textId="77777777" w:rsidR="007F20AF" w:rsidRDefault="00B84698" w:rsidP="007924C6">
      <w:pPr>
        <w:pStyle w:val="ListParagraph"/>
        <w:numPr>
          <w:ilvl w:val="0"/>
          <w:numId w:val="7"/>
        </w:numPr>
        <w:jc w:val="both"/>
        <w:rPr>
          <w:sz w:val="28"/>
          <w:szCs w:val="28"/>
        </w:rPr>
      </w:pPr>
      <w:r w:rsidRPr="007F20AF">
        <w:rPr>
          <w:sz w:val="28"/>
          <w:szCs w:val="28"/>
        </w:rPr>
        <w:t>“Izmeklēšana adm</w:t>
      </w:r>
      <w:r w:rsidR="007F20AF">
        <w:rPr>
          <w:sz w:val="28"/>
          <w:szCs w:val="28"/>
        </w:rPr>
        <w:t>inistratīvā pārkāpuma procesā”;</w:t>
      </w:r>
    </w:p>
    <w:p w14:paraId="0EE872A1" w14:textId="77777777" w:rsidR="007F20AF" w:rsidRDefault="007F20AF" w:rsidP="007924C6">
      <w:pPr>
        <w:pStyle w:val="ListParagraph"/>
        <w:numPr>
          <w:ilvl w:val="0"/>
          <w:numId w:val="7"/>
        </w:numPr>
        <w:jc w:val="both"/>
        <w:rPr>
          <w:sz w:val="28"/>
          <w:szCs w:val="28"/>
        </w:rPr>
      </w:pPr>
      <w:r>
        <w:rPr>
          <w:sz w:val="28"/>
          <w:szCs w:val="28"/>
        </w:rPr>
        <w:t>“Izmeklēšana kriminālprocesā”;</w:t>
      </w:r>
    </w:p>
    <w:p w14:paraId="3987704A" w14:textId="29E3455B" w:rsidR="00B84698" w:rsidRPr="007F20AF" w:rsidRDefault="00B84698" w:rsidP="007924C6">
      <w:pPr>
        <w:pStyle w:val="ListParagraph"/>
        <w:numPr>
          <w:ilvl w:val="0"/>
          <w:numId w:val="7"/>
        </w:numPr>
        <w:jc w:val="both"/>
        <w:rPr>
          <w:sz w:val="28"/>
          <w:szCs w:val="28"/>
        </w:rPr>
      </w:pPr>
      <w:r w:rsidRPr="007F20AF">
        <w:rPr>
          <w:sz w:val="28"/>
          <w:szCs w:val="28"/>
        </w:rPr>
        <w:t>“</w:t>
      </w:r>
      <w:proofErr w:type="spellStart"/>
      <w:r w:rsidRPr="007F20AF">
        <w:rPr>
          <w:sz w:val="28"/>
          <w:szCs w:val="28"/>
        </w:rPr>
        <w:t>Prevencija</w:t>
      </w:r>
      <w:proofErr w:type="spellEnd"/>
      <w:r w:rsidRPr="007F20AF">
        <w:rPr>
          <w:sz w:val="28"/>
          <w:szCs w:val="28"/>
        </w:rPr>
        <w:t>”.</w:t>
      </w:r>
    </w:p>
    <w:p w14:paraId="1BEBA1A0" w14:textId="77777777" w:rsidR="00CD57CE" w:rsidRDefault="00CD57CE" w:rsidP="00CD57CE">
      <w:pPr>
        <w:spacing w:after="0" w:line="240" w:lineRule="auto"/>
        <w:ind w:firstLine="720"/>
        <w:jc w:val="both"/>
        <w:rPr>
          <w:rFonts w:ascii="Times New Roman" w:eastAsia="Times New Roman" w:hAnsi="Times New Roman" w:cs="Times New Roman"/>
          <w:b/>
          <w:sz w:val="28"/>
          <w:szCs w:val="28"/>
          <w:lang w:eastAsia="lv-LV"/>
        </w:rPr>
      </w:pPr>
      <w:r w:rsidRPr="00BB65BD">
        <w:rPr>
          <w:rFonts w:ascii="Times New Roman" w:eastAsia="Times New Roman" w:hAnsi="Times New Roman"/>
          <w:color w:val="000000" w:themeColor="text1"/>
          <w:sz w:val="28"/>
          <w:szCs w:val="28"/>
          <w:lang w:eastAsia="lv-LV"/>
        </w:rPr>
        <w:t>Programmā uzņem personas ar augstāko izglītību instruktor</w:t>
      </w:r>
      <w:r>
        <w:rPr>
          <w:rFonts w:ascii="Times New Roman" w:eastAsia="Times New Roman" w:hAnsi="Times New Roman"/>
          <w:color w:val="000000" w:themeColor="text1"/>
          <w:sz w:val="28"/>
          <w:szCs w:val="28"/>
          <w:lang w:eastAsia="lv-LV"/>
        </w:rPr>
        <w:t>u vai jaunāko virsnieku amatiem</w:t>
      </w:r>
      <w:r w:rsidRPr="00BB65BD">
        <w:rPr>
          <w:rFonts w:ascii="Times New Roman" w:eastAsia="Times New Roman" w:hAnsi="Times New Roman"/>
          <w:color w:val="000000" w:themeColor="text1"/>
          <w:sz w:val="28"/>
          <w:szCs w:val="28"/>
          <w:lang w:eastAsia="lv-LV"/>
        </w:rPr>
        <w:t xml:space="preserve"> noteiktajās izglītības tematiskajās jomās. </w:t>
      </w:r>
    </w:p>
    <w:p w14:paraId="64FDDEFD" w14:textId="62105670" w:rsidR="00842CEE" w:rsidRPr="00E6453D" w:rsidRDefault="00CD57CE" w:rsidP="00E6453D">
      <w:pPr>
        <w:spacing w:after="0" w:line="240" w:lineRule="auto"/>
        <w:ind w:firstLine="720"/>
        <w:jc w:val="both"/>
        <w:rPr>
          <w:rFonts w:ascii="Times New Roman" w:eastAsia="Times New Roman" w:hAnsi="Times New Roman" w:cs="Times New Roman"/>
          <w:b/>
          <w:sz w:val="28"/>
          <w:szCs w:val="28"/>
          <w:lang w:eastAsia="lv-LV"/>
        </w:rPr>
      </w:pPr>
      <w:r w:rsidRPr="00BB65BD">
        <w:rPr>
          <w:rFonts w:ascii="Times New Roman" w:eastAsia="Times New Roman" w:hAnsi="Times New Roman"/>
          <w:color w:val="000000" w:themeColor="text1"/>
          <w:sz w:val="28"/>
          <w:szCs w:val="28"/>
          <w:lang w:eastAsia="lv-LV"/>
        </w:rPr>
        <w:lastRenderedPageBreak/>
        <w:t>Profesionālās izglītības p</w:t>
      </w:r>
      <w:r>
        <w:rPr>
          <w:rFonts w:ascii="Times New Roman" w:eastAsia="Times New Roman" w:hAnsi="Times New Roman"/>
          <w:color w:val="000000" w:themeColor="text1"/>
          <w:sz w:val="28"/>
          <w:szCs w:val="28"/>
          <w:lang w:eastAsia="lv-LV"/>
        </w:rPr>
        <w:t xml:space="preserve">rogrammas īstenošanas ilgums </w:t>
      </w:r>
      <w:r w:rsidR="00D20AC0">
        <w:rPr>
          <w:rFonts w:ascii="Times New Roman" w:eastAsia="Times New Roman" w:hAnsi="Times New Roman"/>
          <w:color w:val="000000" w:themeColor="text1"/>
          <w:sz w:val="28"/>
          <w:szCs w:val="28"/>
          <w:lang w:eastAsia="lv-LV"/>
        </w:rPr>
        <w:t xml:space="preserve">ir </w:t>
      </w:r>
      <w:r>
        <w:rPr>
          <w:rFonts w:ascii="Times New Roman" w:eastAsia="Times New Roman" w:hAnsi="Times New Roman"/>
          <w:color w:val="000000" w:themeColor="text1"/>
          <w:sz w:val="28"/>
          <w:szCs w:val="28"/>
          <w:lang w:eastAsia="lv-LV"/>
        </w:rPr>
        <w:t>508</w:t>
      </w:r>
      <w:r w:rsidRPr="00BB65BD">
        <w:rPr>
          <w:rFonts w:ascii="Times New Roman" w:eastAsia="Times New Roman" w:hAnsi="Times New Roman"/>
          <w:color w:val="000000" w:themeColor="text1"/>
          <w:sz w:val="28"/>
          <w:szCs w:val="28"/>
          <w:lang w:eastAsia="lv-LV"/>
        </w:rPr>
        <w:t xml:space="preserve"> stundas. Pēc programmas </w:t>
      </w:r>
      <w:r>
        <w:rPr>
          <w:rFonts w:ascii="Times New Roman" w:eastAsia="Times New Roman" w:hAnsi="Times New Roman"/>
          <w:color w:val="000000" w:themeColor="text1"/>
          <w:sz w:val="28"/>
          <w:szCs w:val="28"/>
          <w:lang w:eastAsia="lv-LV"/>
        </w:rPr>
        <w:t xml:space="preserve">apguves </w:t>
      </w:r>
      <w:r w:rsidRPr="00BB65BD">
        <w:rPr>
          <w:rFonts w:ascii="Times New Roman" w:eastAsia="Times New Roman" w:hAnsi="Times New Roman"/>
          <w:color w:val="000000" w:themeColor="text1"/>
          <w:sz w:val="28"/>
          <w:szCs w:val="28"/>
          <w:lang w:eastAsia="lv-LV"/>
        </w:rPr>
        <w:t xml:space="preserve">izglītojamie saņem </w:t>
      </w:r>
      <w:r w:rsidRPr="00BB65BD">
        <w:rPr>
          <w:rFonts w:ascii="Times New Roman" w:eastAsia="Times New Roman" w:hAnsi="Times New Roman"/>
          <w:bCs/>
          <w:iCs/>
          <w:color w:val="000000" w:themeColor="text1"/>
          <w:sz w:val="28"/>
          <w:szCs w:val="28"/>
        </w:rPr>
        <w:t>apliecību par profesionālās pilnveides izglītību</w:t>
      </w:r>
      <w:r>
        <w:rPr>
          <w:rFonts w:ascii="Times New Roman" w:eastAsia="Times New Roman" w:hAnsi="Times New Roman"/>
          <w:bCs/>
          <w:iCs/>
          <w:color w:val="000000" w:themeColor="text1"/>
          <w:sz w:val="28"/>
          <w:szCs w:val="28"/>
        </w:rPr>
        <w:t>.</w:t>
      </w:r>
    </w:p>
    <w:p w14:paraId="0BA9B1D9" w14:textId="77777777" w:rsidR="00F470CF" w:rsidRDefault="00F470CF" w:rsidP="003A2082">
      <w:pPr>
        <w:tabs>
          <w:tab w:val="left" w:pos="0"/>
        </w:tabs>
        <w:spacing w:after="0" w:line="240" w:lineRule="auto"/>
        <w:jc w:val="center"/>
        <w:rPr>
          <w:rFonts w:ascii="Times New Roman" w:hAnsi="Times New Roman" w:cs="Times New Roman"/>
          <w:b/>
          <w:sz w:val="28"/>
          <w:szCs w:val="28"/>
        </w:rPr>
      </w:pPr>
    </w:p>
    <w:p w14:paraId="28A1A7FD" w14:textId="77777777" w:rsidR="00F470CF" w:rsidRDefault="00F470CF" w:rsidP="003A2082">
      <w:pPr>
        <w:tabs>
          <w:tab w:val="left" w:pos="0"/>
        </w:tabs>
        <w:spacing w:after="0" w:line="240" w:lineRule="auto"/>
        <w:jc w:val="center"/>
        <w:rPr>
          <w:rFonts w:ascii="Times New Roman" w:hAnsi="Times New Roman" w:cs="Times New Roman"/>
          <w:b/>
          <w:sz w:val="28"/>
          <w:szCs w:val="28"/>
        </w:rPr>
      </w:pPr>
    </w:p>
    <w:p w14:paraId="226186A2" w14:textId="62F9EA62" w:rsidR="00653571" w:rsidRDefault="00204A51" w:rsidP="003A2082">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IZGLĪTOJAMIE</w:t>
      </w:r>
    </w:p>
    <w:p w14:paraId="31977407" w14:textId="77777777" w:rsidR="00C236D6" w:rsidRPr="003A2082" w:rsidRDefault="00C236D6" w:rsidP="003A2082">
      <w:pPr>
        <w:tabs>
          <w:tab w:val="left" w:pos="0"/>
        </w:tabs>
        <w:spacing w:after="0" w:line="240" w:lineRule="auto"/>
        <w:jc w:val="center"/>
        <w:rPr>
          <w:rFonts w:ascii="Times New Roman" w:hAnsi="Times New Roman" w:cs="Times New Roman"/>
          <w:b/>
          <w:sz w:val="28"/>
          <w:szCs w:val="28"/>
        </w:rPr>
      </w:pPr>
    </w:p>
    <w:p w14:paraId="615AE8BE" w14:textId="509A7F82" w:rsidR="00092B95" w:rsidRPr="001960E7" w:rsidRDefault="00092B95" w:rsidP="00092B95">
      <w:pPr>
        <w:tabs>
          <w:tab w:val="left" w:pos="0"/>
          <w:tab w:val="left" w:pos="993"/>
          <w:tab w:val="left" w:pos="1134"/>
        </w:tabs>
        <w:spacing w:after="0" w:line="240" w:lineRule="auto"/>
        <w:ind w:firstLine="720"/>
        <w:jc w:val="both"/>
        <w:rPr>
          <w:rFonts w:ascii="Times New Roman" w:hAnsi="Times New Roman" w:cs="Times New Roman"/>
          <w:sz w:val="28"/>
          <w:szCs w:val="28"/>
        </w:rPr>
      </w:pPr>
      <w:r w:rsidRPr="001960E7">
        <w:rPr>
          <w:rFonts w:ascii="Times New Roman" w:hAnsi="Times New Roman" w:cs="Times New Roman"/>
          <w:sz w:val="28"/>
          <w:szCs w:val="28"/>
        </w:rPr>
        <w:t>Pamatojoties uz 2019.</w:t>
      </w:r>
      <w:r w:rsidR="001960E7">
        <w:rPr>
          <w:rFonts w:ascii="Times New Roman" w:hAnsi="Times New Roman" w:cs="Times New Roman"/>
          <w:sz w:val="28"/>
          <w:szCs w:val="28"/>
        </w:rPr>
        <w:t xml:space="preserve"> </w:t>
      </w:r>
      <w:r w:rsidRPr="001960E7">
        <w:rPr>
          <w:rFonts w:ascii="Times New Roman" w:hAnsi="Times New Roman" w:cs="Times New Roman"/>
          <w:sz w:val="28"/>
          <w:szCs w:val="28"/>
        </w:rPr>
        <w:t>gada 22.</w:t>
      </w:r>
      <w:r w:rsidR="001960E7">
        <w:rPr>
          <w:rFonts w:ascii="Times New Roman" w:hAnsi="Times New Roman" w:cs="Times New Roman"/>
          <w:sz w:val="28"/>
          <w:szCs w:val="28"/>
        </w:rPr>
        <w:t xml:space="preserve"> </w:t>
      </w:r>
      <w:r w:rsidRPr="001960E7">
        <w:rPr>
          <w:rFonts w:ascii="Times New Roman" w:hAnsi="Times New Roman" w:cs="Times New Roman"/>
          <w:sz w:val="28"/>
          <w:szCs w:val="28"/>
        </w:rPr>
        <w:t>novembrī Valsts policijas padomē pieņemto lēmumu, kurš paredz, ka sākot ar 2021.</w:t>
      </w:r>
      <w:r w:rsidR="001960E7">
        <w:rPr>
          <w:rFonts w:ascii="Times New Roman" w:hAnsi="Times New Roman" w:cs="Times New Roman"/>
          <w:sz w:val="28"/>
          <w:szCs w:val="28"/>
        </w:rPr>
        <w:t xml:space="preserve"> </w:t>
      </w:r>
      <w:r w:rsidRPr="001960E7">
        <w:rPr>
          <w:rFonts w:ascii="Times New Roman" w:hAnsi="Times New Roman" w:cs="Times New Roman"/>
          <w:sz w:val="28"/>
          <w:szCs w:val="28"/>
        </w:rPr>
        <w:t>gadu pakāpeniski instruktoru amatus pārveidos par virsnieku amatiem, bija nepieciešamas mainīt arī izglītības programmu apguves nosacījumus. Līdz ar to radās nepieciešamība celt policijas darbinieku izglītības līmeni, tostarp, pakāpeniska izglītojamo skaita pārdale, uzņemot vairāk izglītojamos studijām īsā cikla profesionālās augstākās izglītības programmā, kā rezultātā no 40 uzņemamo studiju vietu skaita īsā cikla profesionālās augstākās izglītības programmā "Policijas darbs" pilna laika klātienē 2018./2019.</w:t>
      </w:r>
      <w:r w:rsidR="00A62D68">
        <w:rPr>
          <w:rFonts w:ascii="Times New Roman" w:hAnsi="Times New Roman" w:cs="Times New Roman"/>
          <w:sz w:val="28"/>
          <w:szCs w:val="28"/>
        </w:rPr>
        <w:t xml:space="preserve"> </w:t>
      </w:r>
      <w:r w:rsidRPr="001960E7">
        <w:rPr>
          <w:rFonts w:ascii="Times New Roman" w:hAnsi="Times New Roman" w:cs="Times New Roman"/>
          <w:sz w:val="28"/>
          <w:szCs w:val="28"/>
        </w:rPr>
        <w:t>studiju</w:t>
      </w:r>
      <w:r w:rsidR="001960E7">
        <w:rPr>
          <w:rFonts w:ascii="Times New Roman" w:hAnsi="Times New Roman" w:cs="Times New Roman"/>
          <w:sz w:val="28"/>
          <w:szCs w:val="28"/>
        </w:rPr>
        <w:t xml:space="preserve"> </w:t>
      </w:r>
      <w:r w:rsidRPr="001960E7">
        <w:rPr>
          <w:rFonts w:ascii="Times New Roman" w:hAnsi="Times New Roman" w:cs="Times New Roman"/>
          <w:sz w:val="28"/>
          <w:szCs w:val="28"/>
        </w:rPr>
        <w:t>(mācību) gadā tas palielinājās uz 150 uzņemamo studiju vietu skaitu īsā cikla profesionālās augstākās izglītības programmā "Policijas darbs" pilna laika klātienē 2023./2024.</w:t>
      </w:r>
      <w:r w:rsidR="00A62D68">
        <w:rPr>
          <w:rFonts w:ascii="Times New Roman" w:hAnsi="Times New Roman" w:cs="Times New Roman"/>
          <w:sz w:val="28"/>
          <w:szCs w:val="28"/>
        </w:rPr>
        <w:t xml:space="preserve"> </w:t>
      </w:r>
      <w:r w:rsidRPr="001960E7">
        <w:rPr>
          <w:rFonts w:ascii="Times New Roman" w:hAnsi="Times New Roman" w:cs="Times New Roman"/>
          <w:sz w:val="28"/>
          <w:szCs w:val="28"/>
        </w:rPr>
        <w:t>studiju</w:t>
      </w:r>
      <w:r w:rsidR="001960E7">
        <w:rPr>
          <w:rFonts w:ascii="Times New Roman" w:hAnsi="Times New Roman" w:cs="Times New Roman"/>
          <w:sz w:val="28"/>
          <w:szCs w:val="28"/>
        </w:rPr>
        <w:t xml:space="preserve"> </w:t>
      </w:r>
      <w:r w:rsidR="00624ACE">
        <w:rPr>
          <w:rFonts w:ascii="Times New Roman" w:hAnsi="Times New Roman" w:cs="Times New Roman"/>
          <w:sz w:val="28"/>
          <w:szCs w:val="28"/>
        </w:rPr>
        <w:t xml:space="preserve">(mācību) gadā. </w:t>
      </w:r>
      <w:r w:rsidRPr="001960E7">
        <w:rPr>
          <w:rFonts w:ascii="Times New Roman" w:hAnsi="Times New Roman" w:cs="Times New Roman"/>
          <w:sz w:val="28"/>
          <w:szCs w:val="28"/>
        </w:rPr>
        <w:t>Savukārt izglītojamo skaits arodizglītības programmā šajā laika periodā tika samazināts no 150 uzņemamajiem kadetiem līdz 40. Neskatoties uz to, ka kopējais uzņemamo izglītojamo vietu skaits palika nemainīgs, ir palielinājies pilna laika klātienes studentu vidējais skaits gadā, no 82 pilna laika klātienes studentiem 2018./2019.</w:t>
      </w:r>
      <w:r w:rsidR="001960E7">
        <w:rPr>
          <w:rFonts w:ascii="Times New Roman" w:hAnsi="Times New Roman" w:cs="Times New Roman"/>
          <w:sz w:val="28"/>
          <w:szCs w:val="28"/>
        </w:rPr>
        <w:t xml:space="preserve"> </w:t>
      </w:r>
      <w:r w:rsidRPr="001960E7">
        <w:rPr>
          <w:rFonts w:ascii="Times New Roman" w:hAnsi="Times New Roman" w:cs="Times New Roman"/>
          <w:sz w:val="28"/>
          <w:szCs w:val="28"/>
        </w:rPr>
        <w:t>akadēmiskajā gadā līdz 273 pilna laika klātienes s</w:t>
      </w:r>
      <w:r w:rsidR="004628BA">
        <w:rPr>
          <w:rFonts w:ascii="Times New Roman" w:hAnsi="Times New Roman" w:cs="Times New Roman"/>
          <w:sz w:val="28"/>
          <w:szCs w:val="28"/>
        </w:rPr>
        <w:t>tudentie</w:t>
      </w:r>
      <w:r w:rsidRPr="001960E7">
        <w:rPr>
          <w:rFonts w:ascii="Times New Roman" w:hAnsi="Times New Roman" w:cs="Times New Roman"/>
          <w:sz w:val="28"/>
          <w:szCs w:val="28"/>
        </w:rPr>
        <w:t>m 2023./2024.</w:t>
      </w:r>
      <w:r w:rsidR="001960E7">
        <w:rPr>
          <w:rFonts w:ascii="Times New Roman" w:hAnsi="Times New Roman" w:cs="Times New Roman"/>
          <w:sz w:val="28"/>
          <w:szCs w:val="28"/>
        </w:rPr>
        <w:t xml:space="preserve"> </w:t>
      </w:r>
      <w:r w:rsidRPr="001960E7">
        <w:rPr>
          <w:rFonts w:ascii="Times New Roman" w:hAnsi="Times New Roman" w:cs="Times New Roman"/>
          <w:sz w:val="28"/>
          <w:szCs w:val="28"/>
        </w:rPr>
        <w:t>akadēmiskajā gadā.</w:t>
      </w:r>
    </w:p>
    <w:p w14:paraId="779FBC34" w14:textId="77777777" w:rsidR="00092B95" w:rsidRPr="001960E7" w:rsidRDefault="00092B95" w:rsidP="00092B95">
      <w:pPr>
        <w:tabs>
          <w:tab w:val="left" w:pos="0"/>
          <w:tab w:val="left" w:pos="993"/>
          <w:tab w:val="left" w:pos="1134"/>
        </w:tabs>
        <w:spacing w:after="0" w:line="240" w:lineRule="auto"/>
        <w:ind w:firstLine="720"/>
        <w:jc w:val="both"/>
        <w:rPr>
          <w:rFonts w:ascii="Times New Roman" w:hAnsi="Times New Roman" w:cs="Times New Roman"/>
          <w:sz w:val="28"/>
          <w:szCs w:val="28"/>
        </w:rPr>
      </w:pPr>
      <w:r w:rsidRPr="001960E7">
        <w:rPr>
          <w:rFonts w:ascii="Times New Roman" w:hAnsi="Times New Roman" w:cs="Times New Roman"/>
          <w:sz w:val="28"/>
          <w:szCs w:val="28"/>
        </w:rPr>
        <w:t xml:space="preserve">Salīdzinājumā ar citām </w:t>
      </w:r>
      <w:proofErr w:type="spellStart"/>
      <w:r w:rsidRPr="001960E7">
        <w:rPr>
          <w:rFonts w:ascii="Times New Roman" w:hAnsi="Times New Roman" w:cs="Times New Roman"/>
          <w:sz w:val="28"/>
          <w:szCs w:val="28"/>
        </w:rPr>
        <w:t>Iekšlietu</w:t>
      </w:r>
      <w:proofErr w:type="spellEnd"/>
      <w:r w:rsidRPr="001960E7">
        <w:rPr>
          <w:rFonts w:ascii="Times New Roman" w:hAnsi="Times New Roman" w:cs="Times New Roman"/>
          <w:sz w:val="28"/>
          <w:szCs w:val="28"/>
        </w:rPr>
        <w:t xml:space="preserve"> ministrijas sistēmas iestāžu pakļautībā esošām izglītības iestādēm, Koledža ir līdere amatpersonu ar speciālajām dienesta pakāpēm izglītojamo piesaistē. </w:t>
      </w:r>
    </w:p>
    <w:p w14:paraId="46040868" w14:textId="5293312B" w:rsidR="00092B95" w:rsidRPr="001960E7" w:rsidRDefault="00092B95" w:rsidP="00092B95">
      <w:pPr>
        <w:tabs>
          <w:tab w:val="left" w:pos="0"/>
          <w:tab w:val="left" w:pos="993"/>
          <w:tab w:val="left" w:pos="1134"/>
        </w:tabs>
        <w:spacing w:after="0" w:line="240" w:lineRule="auto"/>
        <w:ind w:firstLine="720"/>
        <w:jc w:val="both"/>
        <w:rPr>
          <w:rFonts w:ascii="Times New Roman" w:hAnsi="Times New Roman" w:cs="Times New Roman"/>
          <w:sz w:val="28"/>
          <w:szCs w:val="28"/>
        </w:rPr>
      </w:pPr>
      <w:r w:rsidRPr="001960E7">
        <w:rPr>
          <w:rFonts w:ascii="Times New Roman" w:hAnsi="Times New Roman" w:cs="Times New Roman"/>
          <w:sz w:val="28"/>
          <w:szCs w:val="28"/>
        </w:rPr>
        <w:t>Saskaņā ar informatīvo ziņojumu “Par tiesībaizsardzības iestāžu amatpersonu izglītības sistēmas reformas ieviešanas gaitu” indikatīvo uzņemamo personu skaitu</w:t>
      </w:r>
      <w:r w:rsidRPr="001960E7">
        <w:rPr>
          <w:rStyle w:val="FootnoteReference"/>
          <w:rFonts w:ascii="Times New Roman" w:hAnsi="Times New Roman" w:cs="Times New Roman"/>
          <w:sz w:val="28"/>
          <w:szCs w:val="28"/>
        </w:rPr>
        <w:footnoteReference w:id="6"/>
      </w:r>
      <w:r w:rsidRPr="001960E7">
        <w:rPr>
          <w:rFonts w:ascii="Times New Roman" w:hAnsi="Times New Roman" w:cs="Times New Roman"/>
          <w:sz w:val="28"/>
          <w:szCs w:val="28"/>
        </w:rPr>
        <w:t>, Koledžai līdz 2026.</w:t>
      </w:r>
      <w:r w:rsidR="005744B7">
        <w:rPr>
          <w:rFonts w:ascii="Times New Roman" w:hAnsi="Times New Roman" w:cs="Times New Roman"/>
          <w:sz w:val="28"/>
          <w:szCs w:val="28"/>
        </w:rPr>
        <w:t xml:space="preserve"> </w:t>
      </w:r>
      <w:r w:rsidRPr="001960E7">
        <w:rPr>
          <w:rFonts w:ascii="Times New Roman" w:hAnsi="Times New Roman" w:cs="Times New Roman"/>
          <w:sz w:val="28"/>
          <w:szCs w:val="28"/>
        </w:rPr>
        <w:t xml:space="preserve">gada beigām īsā cikla profesionālās augstākās izglītības programmā “Policijas darbs” pilna laika klātienes studijās katru studiju gadu ir paredzētas 150 no valsts budžeta finansētas studiju vietas. </w:t>
      </w:r>
    </w:p>
    <w:p w14:paraId="23C35ED1" w14:textId="77777777" w:rsidR="00092B95" w:rsidRPr="001960E7" w:rsidRDefault="00092B95" w:rsidP="00092B95">
      <w:pPr>
        <w:tabs>
          <w:tab w:val="left" w:pos="0"/>
          <w:tab w:val="left" w:pos="993"/>
          <w:tab w:val="left" w:pos="1134"/>
        </w:tabs>
        <w:spacing w:after="0" w:line="240" w:lineRule="auto"/>
        <w:ind w:firstLine="720"/>
        <w:jc w:val="both"/>
        <w:rPr>
          <w:rFonts w:ascii="Times New Roman" w:hAnsi="Times New Roman" w:cs="Times New Roman"/>
          <w:sz w:val="28"/>
          <w:szCs w:val="28"/>
        </w:rPr>
      </w:pPr>
      <w:r w:rsidRPr="001960E7">
        <w:rPr>
          <w:rFonts w:ascii="Times New Roman" w:hAnsi="Times New Roman" w:cs="Times New Roman"/>
          <w:sz w:val="28"/>
          <w:szCs w:val="28"/>
        </w:rPr>
        <w:t xml:space="preserve">Savukārt, īsā cikla profesionālās augstākās izglītības programmā “Policijas darbs” nepilna laika neklātienes studijās katru studiju gadu ir paredzētas 100 no valsts budžeta finansētas studiju vietas. </w:t>
      </w:r>
    </w:p>
    <w:p w14:paraId="19193405" w14:textId="77777777" w:rsidR="00092B95" w:rsidRPr="001960E7" w:rsidRDefault="00092B95" w:rsidP="00092B95">
      <w:pPr>
        <w:tabs>
          <w:tab w:val="left" w:pos="0"/>
          <w:tab w:val="left" w:pos="993"/>
          <w:tab w:val="left" w:pos="1134"/>
        </w:tabs>
        <w:spacing w:after="0" w:line="240" w:lineRule="auto"/>
        <w:ind w:firstLine="720"/>
        <w:jc w:val="both"/>
        <w:rPr>
          <w:rFonts w:ascii="Times New Roman" w:hAnsi="Times New Roman" w:cs="Times New Roman"/>
          <w:sz w:val="28"/>
          <w:szCs w:val="28"/>
        </w:rPr>
      </w:pPr>
      <w:r w:rsidRPr="001960E7">
        <w:rPr>
          <w:rFonts w:ascii="Times New Roman" w:hAnsi="Times New Roman" w:cs="Times New Roman"/>
          <w:sz w:val="28"/>
          <w:szCs w:val="28"/>
        </w:rPr>
        <w:t>Arodizglītības programmā “Policijas darbs” ir paredzētas 40 izglītojamo vietas gadā un profesionālās pilnveides izglītības programmā “Policijas darba pamati Valsts policijas amatpersonām” paredzēta uzņemšana četras reizes gadā, vienu izglītojamo grupu katrā uzņemšanas reizē (kopā aptuveni 80 amatpersonas gadā).</w:t>
      </w:r>
    </w:p>
    <w:p w14:paraId="01444A3A" w14:textId="7EA8811D" w:rsidR="00E069D4" w:rsidRDefault="00393D05" w:rsidP="00AC4A0E">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2B95" w:rsidRPr="001960E7">
        <w:rPr>
          <w:rFonts w:ascii="Times New Roman" w:hAnsi="Times New Roman" w:cs="Times New Roman"/>
          <w:sz w:val="28"/>
          <w:szCs w:val="28"/>
        </w:rPr>
        <w:t>Visiem Koledžas absolventiem tiek nodrošināta darba vieta Valsts policijā. Mācību, studiju laikā tiek maksātas sociālās garantijas un darba alga.</w:t>
      </w:r>
    </w:p>
    <w:p w14:paraId="1425DE60" w14:textId="71FB31E5" w:rsidR="00B471D2" w:rsidRDefault="00B471D2" w:rsidP="00A570A2">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PROFESIONĀLĀS PILNVEIDES IESPĒJAS</w:t>
      </w:r>
    </w:p>
    <w:p w14:paraId="014ADF90" w14:textId="1F0B2A83" w:rsidR="00715B46" w:rsidRDefault="00B471D2" w:rsidP="00B841E3">
      <w:pPr>
        <w:spacing w:after="0" w:line="240" w:lineRule="auto"/>
        <w:ind w:firstLine="72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VALSTS POLICIJAS KOLEDŽĀ</w:t>
      </w:r>
    </w:p>
    <w:p w14:paraId="0A6AB44B" w14:textId="77777777" w:rsidR="00B471D2" w:rsidRDefault="00B471D2" w:rsidP="00B841E3">
      <w:pPr>
        <w:spacing w:after="0" w:line="240" w:lineRule="auto"/>
        <w:ind w:firstLine="720"/>
        <w:jc w:val="center"/>
        <w:rPr>
          <w:rFonts w:ascii="Times New Roman" w:eastAsia="Times New Roman" w:hAnsi="Times New Roman" w:cs="Times New Roman"/>
          <w:b/>
          <w:sz w:val="28"/>
          <w:szCs w:val="28"/>
          <w:lang w:eastAsia="lv-LV"/>
        </w:rPr>
      </w:pPr>
    </w:p>
    <w:p w14:paraId="58FEAB7F" w14:textId="448A173C" w:rsidR="00795372" w:rsidRDefault="00B841E3" w:rsidP="00715B46">
      <w:pPr>
        <w:spacing w:after="0" w:line="240" w:lineRule="auto"/>
        <w:ind w:firstLine="72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Izmeklētāju mācību centrs</w:t>
      </w:r>
    </w:p>
    <w:p w14:paraId="00AA4094" w14:textId="77777777" w:rsidR="00794063" w:rsidRPr="001F3B4D" w:rsidRDefault="00794063" w:rsidP="00715B46">
      <w:pPr>
        <w:spacing w:after="0" w:line="240" w:lineRule="auto"/>
        <w:ind w:firstLine="720"/>
        <w:jc w:val="center"/>
        <w:rPr>
          <w:rFonts w:ascii="Times New Roman" w:eastAsia="Times New Roman" w:hAnsi="Times New Roman" w:cs="Times New Roman"/>
          <w:b/>
          <w:sz w:val="28"/>
          <w:szCs w:val="28"/>
          <w:lang w:eastAsia="lv-LV"/>
        </w:rPr>
      </w:pPr>
    </w:p>
    <w:p w14:paraId="4CB45F8D" w14:textId="7945A6C2" w:rsidR="00B841E3" w:rsidRDefault="007B657E" w:rsidP="007C297F">
      <w:pPr>
        <w:pStyle w:val="CommentText"/>
        <w:spacing w:after="0"/>
        <w:ind w:firstLine="720"/>
        <w:jc w:val="both"/>
        <w:rPr>
          <w:rFonts w:ascii="Times New Roman" w:hAnsi="Times New Roman" w:cs="Times New Roman"/>
          <w:sz w:val="28"/>
          <w:szCs w:val="28"/>
        </w:rPr>
      </w:pPr>
      <w:r w:rsidRPr="007B657E">
        <w:rPr>
          <w:rFonts w:ascii="Times New Roman" w:eastAsia="Times New Roman" w:hAnsi="Times New Roman" w:cs="Times New Roman"/>
          <w:sz w:val="28"/>
          <w:szCs w:val="28"/>
          <w:lang w:eastAsia="lv-LV"/>
        </w:rPr>
        <w:t>Izmeklētāju mācību centrs</w:t>
      </w:r>
      <w:r w:rsidRPr="007B657E">
        <w:rPr>
          <w:rFonts w:ascii="Times New Roman" w:hAnsi="Times New Roman" w:cs="Times New Roman"/>
          <w:sz w:val="28"/>
          <w:szCs w:val="28"/>
        </w:rPr>
        <w:t xml:space="preserve"> </w:t>
      </w:r>
      <w:r>
        <w:rPr>
          <w:rFonts w:ascii="Times New Roman" w:hAnsi="Times New Roman" w:cs="Times New Roman"/>
          <w:sz w:val="28"/>
          <w:szCs w:val="28"/>
        </w:rPr>
        <w:t>p</w:t>
      </w:r>
      <w:r w:rsidR="00B841E3" w:rsidRPr="007B657E">
        <w:rPr>
          <w:rFonts w:ascii="Times New Roman" w:hAnsi="Times New Roman" w:cs="Times New Roman"/>
          <w:sz w:val="28"/>
          <w:szCs w:val="28"/>
        </w:rPr>
        <w:t>lāno, organizē</w:t>
      </w:r>
      <w:r w:rsidR="00B841E3">
        <w:rPr>
          <w:rFonts w:ascii="Times New Roman" w:hAnsi="Times New Roman" w:cs="Times New Roman"/>
          <w:sz w:val="28"/>
          <w:szCs w:val="28"/>
        </w:rPr>
        <w:t xml:space="preserve"> un nodrošina </w:t>
      </w:r>
      <w:r w:rsidR="00B841E3" w:rsidRPr="001F3B4D">
        <w:rPr>
          <w:rFonts w:ascii="Times New Roman" w:hAnsi="Times New Roman" w:cs="Times New Roman"/>
          <w:sz w:val="28"/>
          <w:szCs w:val="28"/>
        </w:rPr>
        <w:t xml:space="preserve">neformālās izglītības pasākumus Valsts policijas un citu tiesībaizsardzības iestāžu amatpersonām, kuru dienesta pienākumos ietilpst </w:t>
      </w:r>
      <w:proofErr w:type="spellStart"/>
      <w:r w:rsidR="00B841E3" w:rsidRPr="001F3B4D">
        <w:rPr>
          <w:rFonts w:ascii="Times New Roman" w:hAnsi="Times New Roman" w:cs="Times New Roman"/>
          <w:sz w:val="28"/>
          <w:szCs w:val="28"/>
        </w:rPr>
        <w:t>pirmstiesas</w:t>
      </w:r>
      <w:proofErr w:type="spellEnd"/>
      <w:r w:rsidR="00B841E3" w:rsidRPr="001F3B4D">
        <w:rPr>
          <w:rFonts w:ascii="Times New Roman" w:hAnsi="Times New Roman" w:cs="Times New Roman"/>
          <w:sz w:val="28"/>
          <w:szCs w:val="28"/>
        </w:rPr>
        <w:t xml:space="preserve"> kriminālprocesa nodrošināšana izmeklēšanā, operatīvās darbības īstenošana, izmeklēšanas atbalsta – analītiskās un </w:t>
      </w:r>
      <w:proofErr w:type="spellStart"/>
      <w:r w:rsidR="00B841E3" w:rsidRPr="001F3B4D">
        <w:rPr>
          <w:rFonts w:ascii="Times New Roman" w:hAnsi="Times New Roman" w:cs="Times New Roman"/>
          <w:sz w:val="28"/>
          <w:szCs w:val="28"/>
        </w:rPr>
        <w:t>kriminālizlūkošanas</w:t>
      </w:r>
      <w:proofErr w:type="spellEnd"/>
      <w:r w:rsidR="00B841E3" w:rsidRPr="001F3B4D">
        <w:rPr>
          <w:rFonts w:ascii="Times New Roman" w:hAnsi="Times New Roman" w:cs="Times New Roman"/>
          <w:sz w:val="28"/>
          <w:szCs w:val="28"/>
        </w:rPr>
        <w:t xml:space="preserve"> darbības nodrošināšana.</w:t>
      </w:r>
    </w:p>
    <w:p w14:paraId="3EC284A8" w14:textId="77777777" w:rsidR="00B841E3" w:rsidRDefault="00B841E3" w:rsidP="00B841E3">
      <w:pPr>
        <w:pStyle w:val="CommentText"/>
        <w:spacing w:after="0"/>
        <w:ind w:firstLine="720"/>
        <w:jc w:val="both"/>
        <w:rPr>
          <w:rFonts w:ascii="Times New Roman" w:hAnsi="Times New Roman" w:cs="Times New Roman"/>
          <w:sz w:val="28"/>
          <w:szCs w:val="28"/>
        </w:rPr>
      </w:pPr>
      <w:r w:rsidRPr="001F3B4D">
        <w:rPr>
          <w:rFonts w:ascii="Times New Roman" w:hAnsi="Times New Roman" w:cs="Times New Roman"/>
          <w:sz w:val="28"/>
          <w:szCs w:val="28"/>
        </w:rPr>
        <w:t xml:space="preserve">Mācību norisē tiek izmantota </w:t>
      </w:r>
      <w:proofErr w:type="spellStart"/>
      <w:r w:rsidRPr="001F3B4D">
        <w:rPr>
          <w:rFonts w:ascii="Times New Roman" w:hAnsi="Times New Roman" w:cs="Times New Roman"/>
          <w:sz w:val="28"/>
          <w:szCs w:val="28"/>
        </w:rPr>
        <w:t>multidisciplināra</w:t>
      </w:r>
      <w:proofErr w:type="spellEnd"/>
      <w:r w:rsidRPr="001F3B4D">
        <w:rPr>
          <w:rFonts w:ascii="Times New Roman" w:hAnsi="Times New Roman" w:cs="Times New Roman"/>
          <w:sz w:val="28"/>
          <w:szCs w:val="28"/>
        </w:rPr>
        <w:t xml:space="preserve"> pieeja, proti, vairāku tiesība</w:t>
      </w:r>
      <w:r>
        <w:rPr>
          <w:rFonts w:ascii="Times New Roman" w:hAnsi="Times New Roman" w:cs="Times New Roman"/>
          <w:sz w:val="28"/>
          <w:szCs w:val="28"/>
        </w:rPr>
        <w:t xml:space="preserve">izsardzības iestāžu amatpersonu, </w:t>
      </w:r>
      <w:r w:rsidRPr="001F3B4D">
        <w:rPr>
          <w:rFonts w:ascii="Times New Roman" w:hAnsi="Times New Roman" w:cs="Times New Roman"/>
          <w:sz w:val="28"/>
          <w:szCs w:val="28"/>
        </w:rPr>
        <w:t>darbinieku apmācību grupu veidošana efektīvākai savstarpējās pieredzes apmaiņai un profesionālo kontaktu veidošanai.</w:t>
      </w:r>
    </w:p>
    <w:p w14:paraId="3C31E59B" w14:textId="6CB0A323" w:rsidR="00087E8E" w:rsidRDefault="00B841E3" w:rsidP="00E05297">
      <w:pPr>
        <w:pStyle w:val="CommentText"/>
        <w:spacing w:after="0"/>
        <w:ind w:firstLine="720"/>
        <w:jc w:val="both"/>
        <w:rPr>
          <w:rFonts w:ascii="Times New Roman" w:hAnsi="Times New Roman" w:cs="Times New Roman"/>
          <w:sz w:val="28"/>
          <w:szCs w:val="28"/>
        </w:rPr>
      </w:pPr>
      <w:r w:rsidRPr="001F3B4D">
        <w:rPr>
          <w:rFonts w:ascii="Times New Roman" w:hAnsi="Times New Roman" w:cs="Times New Roman"/>
          <w:sz w:val="28"/>
          <w:szCs w:val="28"/>
        </w:rPr>
        <w:t xml:space="preserve">Lai nodrošinātu </w:t>
      </w:r>
      <w:r>
        <w:rPr>
          <w:rFonts w:ascii="Times New Roman" w:hAnsi="Times New Roman" w:cs="Times New Roman"/>
          <w:sz w:val="28"/>
          <w:szCs w:val="28"/>
        </w:rPr>
        <w:t>Izmeklētāju mācību centra</w:t>
      </w:r>
      <w:r w:rsidRPr="001F3B4D">
        <w:rPr>
          <w:rFonts w:ascii="Times New Roman" w:hAnsi="Times New Roman" w:cs="Times New Roman"/>
          <w:sz w:val="28"/>
          <w:szCs w:val="28"/>
        </w:rPr>
        <w:t xml:space="preserve"> kvalitatīvu izglītības satura izstrādi un īstenošanu, noris nepārtraukta sadarbība ar jomu speciālistiem, identificējot mācību vajadzības atbilstoši ikdienas praksē sastopamajai problemātikai un aktualitātei.</w:t>
      </w:r>
    </w:p>
    <w:p w14:paraId="4F6F65CF" w14:textId="77777777" w:rsidR="00794063" w:rsidRDefault="00794063" w:rsidP="00E05297">
      <w:pPr>
        <w:pStyle w:val="CommentText"/>
        <w:spacing w:after="0"/>
        <w:ind w:firstLine="720"/>
        <w:jc w:val="both"/>
        <w:rPr>
          <w:rFonts w:ascii="Times New Roman" w:hAnsi="Times New Roman" w:cs="Times New Roman"/>
          <w:sz w:val="28"/>
          <w:szCs w:val="28"/>
        </w:rPr>
      </w:pPr>
    </w:p>
    <w:p w14:paraId="004D346B" w14:textId="36FB12C6" w:rsidR="00795372" w:rsidRDefault="007C297F" w:rsidP="003C6F19">
      <w:pPr>
        <w:tabs>
          <w:tab w:val="left" w:pos="0"/>
          <w:tab w:val="left" w:pos="993"/>
          <w:tab w:val="left" w:pos="1134"/>
        </w:tabs>
        <w:spacing w:after="0" w:line="240" w:lineRule="auto"/>
        <w:jc w:val="center"/>
        <w:rPr>
          <w:rFonts w:ascii="Times New Roman" w:hAnsi="Times New Roman" w:cs="Times New Roman"/>
          <w:b/>
          <w:sz w:val="28"/>
          <w:szCs w:val="28"/>
        </w:rPr>
      </w:pPr>
      <w:r w:rsidRPr="007C297F">
        <w:rPr>
          <w:rFonts w:ascii="Times New Roman" w:hAnsi="Times New Roman" w:cs="Times New Roman"/>
          <w:b/>
          <w:sz w:val="28"/>
          <w:szCs w:val="28"/>
        </w:rPr>
        <w:t>Karjeras attīstības un profesionālo mācību centrs</w:t>
      </w:r>
    </w:p>
    <w:p w14:paraId="590C0E0B" w14:textId="77777777" w:rsidR="00794063" w:rsidRPr="007C297F" w:rsidRDefault="00794063" w:rsidP="003C6F19">
      <w:pPr>
        <w:tabs>
          <w:tab w:val="left" w:pos="0"/>
          <w:tab w:val="left" w:pos="993"/>
          <w:tab w:val="left" w:pos="1134"/>
        </w:tabs>
        <w:spacing w:after="0" w:line="240" w:lineRule="auto"/>
        <w:jc w:val="center"/>
        <w:rPr>
          <w:rFonts w:ascii="Times New Roman" w:hAnsi="Times New Roman" w:cs="Times New Roman"/>
          <w:b/>
          <w:sz w:val="28"/>
          <w:szCs w:val="28"/>
        </w:rPr>
      </w:pPr>
    </w:p>
    <w:p w14:paraId="30599298" w14:textId="13D5EC9A" w:rsidR="00F2306C" w:rsidRPr="00F2306C" w:rsidRDefault="00BE0AA9" w:rsidP="00BE0AA9">
      <w:pPr>
        <w:tabs>
          <w:tab w:val="left" w:pos="0"/>
          <w:tab w:val="left" w:pos="993"/>
          <w:tab w:val="left" w:pos="1134"/>
        </w:tabs>
        <w:spacing w:after="0" w:line="240" w:lineRule="auto"/>
        <w:ind w:firstLine="720"/>
        <w:jc w:val="both"/>
        <w:rPr>
          <w:rFonts w:ascii="Times New Roman" w:hAnsi="Times New Roman" w:cs="Times New Roman"/>
          <w:sz w:val="28"/>
          <w:szCs w:val="28"/>
        </w:rPr>
      </w:pPr>
      <w:r w:rsidRPr="00BE0AA9">
        <w:rPr>
          <w:rFonts w:ascii="Times New Roman" w:hAnsi="Times New Roman" w:cs="Times New Roman"/>
          <w:sz w:val="28"/>
          <w:szCs w:val="28"/>
        </w:rPr>
        <w:t>Karjeras attīstības un profesionālo mācību centrs</w:t>
      </w:r>
      <w:r>
        <w:rPr>
          <w:rFonts w:ascii="Times New Roman" w:hAnsi="Times New Roman" w:cs="Times New Roman"/>
          <w:sz w:val="28"/>
          <w:szCs w:val="28"/>
        </w:rPr>
        <w:t xml:space="preserve"> o</w:t>
      </w:r>
      <w:r w:rsidR="00F2306C" w:rsidRPr="00BE0AA9">
        <w:rPr>
          <w:rFonts w:ascii="Times New Roman" w:hAnsi="Times New Roman" w:cs="Times New Roman"/>
          <w:sz w:val="28"/>
          <w:szCs w:val="28"/>
        </w:rPr>
        <w:t>rganizē un nodrošina</w:t>
      </w:r>
      <w:r w:rsidR="007C297F" w:rsidRPr="00BE0AA9">
        <w:rPr>
          <w:rFonts w:ascii="Times New Roman" w:hAnsi="Times New Roman" w:cs="Times New Roman"/>
          <w:sz w:val="28"/>
          <w:szCs w:val="28"/>
        </w:rPr>
        <w:t xml:space="preserve"> Valsts policijas amatpersonu profesionālās pilnveides un neformālās izglītības programmu īstenošanu, profesionālās mācības dienesta vietās Valsts policijas amatpersonām, kā arī Valsts policijas</w:t>
      </w:r>
      <w:r w:rsidR="007C297F" w:rsidRPr="00F2306C">
        <w:rPr>
          <w:rFonts w:ascii="Times New Roman" w:hAnsi="Times New Roman" w:cs="Times New Roman"/>
          <w:sz w:val="28"/>
          <w:szCs w:val="28"/>
        </w:rPr>
        <w:t xml:space="preserve"> un Koledžas nodarbināto karjeras attīstības un kvalifikācijas paaugstināšanas pasākumus.</w:t>
      </w:r>
    </w:p>
    <w:p w14:paraId="70D054B8" w14:textId="42CCCF87" w:rsidR="007C297F" w:rsidRPr="00F2306C" w:rsidRDefault="00F2306C" w:rsidP="00F2306C">
      <w:pPr>
        <w:tabs>
          <w:tab w:val="left" w:pos="0"/>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7C297F" w:rsidRPr="00F2306C">
        <w:rPr>
          <w:rFonts w:ascii="Times New Roman" w:hAnsi="Times New Roman" w:cs="Times New Roman"/>
          <w:sz w:val="28"/>
          <w:szCs w:val="28"/>
        </w:rPr>
        <w:t>lāno, organizē un nodrošina:</w:t>
      </w:r>
    </w:p>
    <w:p w14:paraId="36D12FF3" w14:textId="6FF096F4" w:rsidR="00F2306C" w:rsidRPr="00F2306C" w:rsidRDefault="007C297F" w:rsidP="007924C6">
      <w:pPr>
        <w:pStyle w:val="ListParagraph"/>
        <w:numPr>
          <w:ilvl w:val="0"/>
          <w:numId w:val="9"/>
        </w:numPr>
        <w:tabs>
          <w:tab w:val="left" w:pos="0"/>
          <w:tab w:val="left" w:pos="993"/>
          <w:tab w:val="left" w:pos="1134"/>
        </w:tabs>
        <w:ind w:left="0" w:firstLine="709"/>
        <w:jc w:val="both"/>
        <w:rPr>
          <w:sz w:val="28"/>
          <w:szCs w:val="28"/>
        </w:rPr>
      </w:pPr>
      <w:r w:rsidRPr="00F2306C">
        <w:rPr>
          <w:sz w:val="28"/>
          <w:szCs w:val="28"/>
        </w:rPr>
        <w:t>pr</w:t>
      </w:r>
      <w:r w:rsidR="00F2306C" w:rsidRPr="00F2306C">
        <w:rPr>
          <w:sz w:val="28"/>
          <w:szCs w:val="28"/>
        </w:rPr>
        <w:t>ofesionālās pilnveides</w:t>
      </w:r>
      <w:r w:rsidR="00F37441">
        <w:rPr>
          <w:sz w:val="28"/>
          <w:szCs w:val="28"/>
        </w:rPr>
        <w:t xml:space="preserve"> izglītības</w:t>
      </w:r>
      <w:r w:rsidR="00F2306C" w:rsidRPr="00F2306C">
        <w:rPr>
          <w:sz w:val="28"/>
          <w:szCs w:val="28"/>
        </w:rPr>
        <w:t xml:space="preserve"> programmu</w:t>
      </w:r>
      <w:r w:rsidRPr="00F2306C">
        <w:rPr>
          <w:sz w:val="28"/>
          <w:szCs w:val="28"/>
        </w:rPr>
        <w:t xml:space="preserve"> “Policijas reaģējošie norīkojumi</w:t>
      </w:r>
      <w:r w:rsidR="00643E46">
        <w:rPr>
          <w:sz w:val="28"/>
          <w:szCs w:val="28"/>
        </w:rPr>
        <w:t xml:space="preserve"> Valsts policijas amatpersonām</w:t>
      </w:r>
      <w:r w:rsidRPr="00F2306C">
        <w:rPr>
          <w:sz w:val="28"/>
          <w:szCs w:val="28"/>
        </w:rPr>
        <w:t>” u.c.;</w:t>
      </w:r>
    </w:p>
    <w:p w14:paraId="6E4F571C" w14:textId="77777777" w:rsidR="00F2306C" w:rsidRPr="00F2306C" w:rsidRDefault="007C297F" w:rsidP="007924C6">
      <w:pPr>
        <w:pStyle w:val="ListParagraph"/>
        <w:numPr>
          <w:ilvl w:val="0"/>
          <w:numId w:val="9"/>
        </w:numPr>
        <w:tabs>
          <w:tab w:val="left" w:pos="0"/>
          <w:tab w:val="left" w:pos="993"/>
          <w:tab w:val="left" w:pos="1134"/>
        </w:tabs>
        <w:ind w:left="0" w:firstLine="709"/>
        <w:jc w:val="both"/>
        <w:rPr>
          <w:sz w:val="28"/>
          <w:szCs w:val="28"/>
        </w:rPr>
      </w:pPr>
      <w:r w:rsidRPr="00F2306C">
        <w:rPr>
          <w:sz w:val="28"/>
          <w:szCs w:val="28"/>
        </w:rPr>
        <w:t>neformālās izglītības programmas;</w:t>
      </w:r>
    </w:p>
    <w:p w14:paraId="3FE1429D" w14:textId="52680C41" w:rsidR="00F2306C" w:rsidRPr="00F2306C" w:rsidRDefault="007C297F" w:rsidP="007924C6">
      <w:pPr>
        <w:pStyle w:val="ListParagraph"/>
        <w:numPr>
          <w:ilvl w:val="0"/>
          <w:numId w:val="9"/>
        </w:numPr>
        <w:tabs>
          <w:tab w:val="left" w:pos="0"/>
          <w:tab w:val="left" w:pos="993"/>
          <w:tab w:val="left" w:pos="1134"/>
        </w:tabs>
        <w:ind w:left="0" w:firstLine="709"/>
        <w:jc w:val="both"/>
        <w:rPr>
          <w:sz w:val="28"/>
          <w:szCs w:val="28"/>
        </w:rPr>
      </w:pPr>
      <w:r w:rsidRPr="00F2306C">
        <w:rPr>
          <w:sz w:val="28"/>
          <w:szCs w:val="28"/>
        </w:rPr>
        <w:t>mācības dienesta vietās;</w:t>
      </w:r>
    </w:p>
    <w:p w14:paraId="3A291DD6" w14:textId="77777777" w:rsidR="00F2306C" w:rsidRPr="00F2306C" w:rsidRDefault="007C297F" w:rsidP="007924C6">
      <w:pPr>
        <w:pStyle w:val="ListParagraph"/>
        <w:numPr>
          <w:ilvl w:val="0"/>
          <w:numId w:val="9"/>
        </w:numPr>
        <w:tabs>
          <w:tab w:val="left" w:pos="0"/>
          <w:tab w:val="left" w:pos="993"/>
          <w:tab w:val="left" w:pos="1134"/>
        </w:tabs>
        <w:ind w:left="0" w:firstLine="709"/>
        <w:jc w:val="both"/>
        <w:rPr>
          <w:sz w:val="28"/>
          <w:szCs w:val="28"/>
        </w:rPr>
      </w:pPr>
      <w:r w:rsidRPr="00F2306C">
        <w:rPr>
          <w:sz w:val="28"/>
          <w:szCs w:val="28"/>
        </w:rPr>
        <w:t>karjeras attīstības un kvalifikācijas paaugstināšanas neformālās izglītības pasākumus (konferences, seminārus, fakultatīvās nodarbības, pieredzes apmaiņas vizītes utt.).</w:t>
      </w:r>
    </w:p>
    <w:p w14:paraId="623A041F" w14:textId="5DBD1223" w:rsidR="007C297F" w:rsidRDefault="004C0072" w:rsidP="004C0072">
      <w:pPr>
        <w:tabs>
          <w:tab w:val="left" w:pos="0"/>
          <w:tab w:val="left" w:pos="993"/>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w:t>
      </w:r>
      <w:r w:rsidR="007C297F" w:rsidRPr="00F2306C">
        <w:rPr>
          <w:rFonts w:ascii="Times New Roman" w:hAnsi="Times New Roman" w:cs="Times New Roman"/>
          <w:sz w:val="28"/>
          <w:szCs w:val="28"/>
        </w:rPr>
        <w:t>rganizē un koordinē Koledžas sadarbību izglītības jomā ar Eiropas Savienības institūcijām, ārvalstu tiesību aizsardzības iestādēm, ārvalstu policijas izglītības iestādēm, valsts un pašvaldību institūcijām Latvijā un ārvalstīs, kā arī ar citām starptautiskajām organizācijām.</w:t>
      </w:r>
    </w:p>
    <w:p w14:paraId="24D74CE0" w14:textId="5D4C9856" w:rsidR="007C297F" w:rsidRDefault="007C297F" w:rsidP="00AC4A0E">
      <w:pPr>
        <w:tabs>
          <w:tab w:val="left" w:pos="0"/>
          <w:tab w:val="left" w:pos="993"/>
          <w:tab w:val="left" w:pos="1134"/>
        </w:tabs>
        <w:spacing w:after="0" w:line="240" w:lineRule="auto"/>
        <w:jc w:val="both"/>
        <w:rPr>
          <w:rFonts w:ascii="Times New Roman" w:hAnsi="Times New Roman" w:cs="Times New Roman"/>
          <w:sz w:val="28"/>
          <w:szCs w:val="28"/>
        </w:rPr>
      </w:pPr>
    </w:p>
    <w:p w14:paraId="5E7D0052" w14:textId="77777777" w:rsidR="00E6453D" w:rsidRPr="00AC4A0E" w:rsidRDefault="00E6453D" w:rsidP="00AC4A0E">
      <w:pPr>
        <w:tabs>
          <w:tab w:val="left" w:pos="0"/>
          <w:tab w:val="left" w:pos="993"/>
          <w:tab w:val="left" w:pos="1134"/>
        </w:tabs>
        <w:spacing w:after="0" w:line="240" w:lineRule="auto"/>
        <w:jc w:val="both"/>
        <w:rPr>
          <w:rFonts w:ascii="Times New Roman" w:hAnsi="Times New Roman" w:cs="Times New Roman"/>
          <w:sz w:val="28"/>
          <w:szCs w:val="28"/>
        </w:rPr>
      </w:pPr>
    </w:p>
    <w:p w14:paraId="56FC0FA6" w14:textId="7093D11A" w:rsidR="00B2633A" w:rsidRDefault="00C409BE" w:rsidP="00B2633A">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VĪZIJA, MISIJA UN VĒRTĪBAS</w:t>
      </w:r>
    </w:p>
    <w:p w14:paraId="71C9B3D9" w14:textId="77777777" w:rsidR="00C409BE" w:rsidRPr="004C0072" w:rsidRDefault="00C409BE" w:rsidP="00B2633A">
      <w:pPr>
        <w:tabs>
          <w:tab w:val="left" w:pos="993"/>
        </w:tabs>
        <w:spacing w:after="0" w:line="240" w:lineRule="auto"/>
        <w:jc w:val="center"/>
        <w:rPr>
          <w:rFonts w:ascii="Times New Roman" w:hAnsi="Times New Roman" w:cs="Times New Roman"/>
          <w:b/>
          <w:sz w:val="28"/>
          <w:szCs w:val="28"/>
        </w:rPr>
      </w:pPr>
    </w:p>
    <w:p w14:paraId="5BE19E56" w14:textId="77777777" w:rsidR="003D2F03" w:rsidRDefault="006C6AFA" w:rsidP="00B2633A">
      <w:pPr>
        <w:spacing w:after="0" w:line="240" w:lineRule="auto"/>
        <w:ind w:firstLine="720"/>
        <w:jc w:val="both"/>
        <w:rPr>
          <w:rFonts w:ascii="Times New Roman" w:hAnsi="Times New Roman" w:cs="Times New Roman"/>
          <w:sz w:val="28"/>
          <w:szCs w:val="28"/>
        </w:rPr>
      </w:pPr>
      <w:r w:rsidRPr="00796435">
        <w:rPr>
          <w:rFonts w:ascii="Times New Roman" w:hAnsi="Times New Roman" w:cs="Times New Roman"/>
          <w:sz w:val="28"/>
          <w:szCs w:val="28"/>
        </w:rPr>
        <w:t xml:space="preserve">Koledža ir mūsdienīga, prestiža un atpazīstama izglītības iestāde, kas nodrošina </w:t>
      </w:r>
      <w:r w:rsidR="00143553">
        <w:rPr>
          <w:rFonts w:ascii="Times New Roman" w:hAnsi="Times New Roman" w:cs="Times New Roman"/>
          <w:sz w:val="28"/>
          <w:szCs w:val="28"/>
        </w:rPr>
        <w:t xml:space="preserve">darba vidē balstītu </w:t>
      </w:r>
      <w:r w:rsidR="00F376C0">
        <w:rPr>
          <w:rFonts w:ascii="Times New Roman" w:hAnsi="Times New Roman" w:cs="Times New Roman"/>
          <w:sz w:val="28"/>
          <w:szCs w:val="28"/>
        </w:rPr>
        <w:t>īsā cikla</w:t>
      </w:r>
      <w:r w:rsidRPr="00796435">
        <w:rPr>
          <w:rFonts w:ascii="Times New Roman" w:hAnsi="Times New Roman" w:cs="Times New Roman"/>
          <w:sz w:val="28"/>
          <w:szCs w:val="28"/>
        </w:rPr>
        <w:t xml:space="preserve"> profesionālo augstāko izglītību atbilstoši </w:t>
      </w:r>
      <w:r w:rsidRPr="00796435">
        <w:rPr>
          <w:rFonts w:ascii="Times New Roman" w:hAnsi="Times New Roman" w:cs="Times New Roman"/>
          <w:sz w:val="28"/>
          <w:szCs w:val="28"/>
        </w:rPr>
        <w:lastRenderedPageBreak/>
        <w:t xml:space="preserve">Valsts policijas jaunākā virsnieka profesijas standartam, sagatavojot absolventus darbam Valsts </w:t>
      </w:r>
      <w:r w:rsidR="00333674">
        <w:rPr>
          <w:rFonts w:ascii="Times New Roman" w:hAnsi="Times New Roman" w:cs="Times New Roman"/>
          <w:sz w:val="28"/>
          <w:szCs w:val="28"/>
        </w:rPr>
        <w:t xml:space="preserve">policijā un tālākajām studijām. </w:t>
      </w:r>
    </w:p>
    <w:p w14:paraId="5D81EB74" w14:textId="2850B838" w:rsidR="00573F46" w:rsidRDefault="00202D20" w:rsidP="00EA7A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Koledža s</w:t>
      </w:r>
      <w:r w:rsidR="006C6AFA" w:rsidRPr="00357E23">
        <w:rPr>
          <w:rFonts w:ascii="Times New Roman" w:hAnsi="Times New Roman" w:cs="Times New Roman"/>
          <w:sz w:val="28"/>
          <w:szCs w:val="28"/>
        </w:rPr>
        <w:t xml:space="preserve">istēmiski īsteno policijas </w:t>
      </w:r>
      <w:r w:rsidR="003041BF" w:rsidRPr="00357E23">
        <w:rPr>
          <w:rFonts w:ascii="Times New Roman" w:hAnsi="Times New Roman" w:cs="Times New Roman"/>
          <w:sz w:val="28"/>
          <w:szCs w:val="28"/>
        </w:rPr>
        <w:t>nodarbināto tālākizglītību</w:t>
      </w:r>
      <w:r w:rsidR="006C6AFA" w:rsidRPr="00796435">
        <w:rPr>
          <w:rFonts w:ascii="Times New Roman" w:hAnsi="Times New Roman" w:cs="Times New Roman"/>
          <w:sz w:val="28"/>
          <w:szCs w:val="28"/>
        </w:rPr>
        <w:t>, sniedzot zināšanas un prasmes</w:t>
      </w:r>
      <w:r w:rsidR="003D2F03" w:rsidRPr="003D2F03">
        <w:rPr>
          <w:rFonts w:ascii="Times New Roman" w:hAnsi="Times New Roman" w:cs="Times New Roman"/>
          <w:sz w:val="28"/>
          <w:szCs w:val="28"/>
        </w:rPr>
        <w:t xml:space="preserve"> </w:t>
      </w:r>
      <w:r w:rsidR="003D2F03">
        <w:rPr>
          <w:rFonts w:ascii="Times New Roman" w:hAnsi="Times New Roman" w:cs="Times New Roman"/>
          <w:sz w:val="28"/>
          <w:szCs w:val="28"/>
        </w:rPr>
        <w:t>efektīvai policijas reaģēšanai</w:t>
      </w:r>
      <w:r w:rsidR="006C6AFA" w:rsidRPr="00796435">
        <w:rPr>
          <w:rFonts w:ascii="Times New Roman" w:hAnsi="Times New Roman" w:cs="Times New Roman"/>
          <w:sz w:val="28"/>
          <w:szCs w:val="28"/>
        </w:rPr>
        <w:t xml:space="preserve">, </w:t>
      </w:r>
      <w:r w:rsidR="003D2F03">
        <w:rPr>
          <w:rFonts w:ascii="Times New Roman" w:hAnsi="Times New Roman" w:cs="Times New Roman"/>
          <w:sz w:val="28"/>
          <w:szCs w:val="28"/>
        </w:rPr>
        <w:t xml:space="preserve">likumpārkāpumu novēršanai </w:t>
      </w:r>
      <w:r w:rsidR="006C6AFA" w:rsidRPr="00796435">
        <w:rPr>
          <w:rFonts w:ascii="Times New Roman" w:hAnsi="Times New Roman" w:cs="Times New Roman"/>
          <w:sz w:val="28"/>
          <w:szCs w:val="28"/>
        </w:rPr>
        <w:t>un kvalitatīv</w:t>
      </w:r>
      <w:r w:rsidR="003D2F03">
        <w:rPr>
          <w:rFonts w:ascii="Times New Roman" w:hAnsi="Times New Roman" w:cs="Times New Roman"/>
          <w:sz w:val="28"/>
          <w:szCs w:val="28"/>
        </w:rPr>
        <w:t>ai</w:t>
      </w:r>
      <w:r w:rsidR="006C6AFA" w:rsidRPr="00796435">
        <w:rPr>
          <w:rFonts w:ascii="Times New Roman" w:hAnsi="Times New Roman" w:cs="Times New Roman"/>
          <w:sz w:val="28"/>
          <w:szCs w:val="28"/>
        </w:rPr>
        <w:t xml:space="preserve"> </w:t>
      </w:r>
      <w:r w:rsidR="003D2F03">
        <w:rPr>
          <w:rFonts w:ascii="Times New Roman" w:hAnsi="Times New Roman" w:cs="Times New Roman"/>
          <w:sz w:val="28"/>
          <w:szCs w:val="28"/>
        </w:rPr>
        <w:t>izmeklēšanai</w:t>
      </w:r>
      <w:r w:rsidR="006C6AFA" w:rsidRPr="00796435">
        <w:rPr>
          <w:rFonts w:ascii="Times New Roman" w:hAnsi="Times New Roman" w:cs="Times New Roman"/>
          <w:sz w:val="28"/>
          <w:szCs w:val="28"/>
        </w:rPr>
        <w:t>, sekmējot Valsts policijas attīstību, sabiedrības drošību un tiesiskumu.</w:t>
      </w:r>
    </w:p>
    <w:p w14:paraId="20083779" w14:textId="321E0BDF" w:rsidR="00360990" w:rsidRPr="00333674" w:rsidRDefault="006C6AFA" w:rsidP="00EA7A59">
      <w:pPr>
        <w:spacing w:after="0" w:line="240" w:lineRule="auto"/>
        <w:ind w:firstLine="720"/>
        <w:jc w:val="both"/>
        <w:rPr>
          <w:rFonts w:ascii="Times New Roman" w:hAnsi="Times New Roman" w:cs="Times New Roman"/>
          <w:sz w:val="28"/>
          <w:szCs w:val="28"/>
        </w:rPr>
      </w:pPr>
      <w:r w:rsidRPr="00D27EC3">
        <w:rPr>
          <w:rFonts w:ascii="Times New Roman" w:hAnsi="Times New Roman" w:cs="Times New Roman"/>
          <w:b/>
          <w:sz w:val="28"/>
          <w:szCs w:val="28"/>
        </w:rPr>
        <w:t>Vīzija</w:t>
      </w:r>
      <w:r w:rsidRPr="00D27EC3">
        <w:rPr>
          <w:rFonts w:ascii="Times New Roman" w:hAnsi="Times New Roman" w:cs="Times New Roman"/>
          <w:sz w:val="28"/>
          <w:szCs w:val="28"/>
        </w:rPr>
        <w:t xml:space="preserve"> – Koledža ir pētniecības un izglītības centrs lielākajai </w:t>
      </w:r>
      <w:proofErr w:type="spellStart"/>
      <w:r w:rsidRPr="00D27EC3">
        <w:rPr>
          <w:rFonts w:ascii="Times New Roman" w:hAnsi="Times New Roman" w:cs="Times New Roman"/>
          <w:sz w:val="28"/>
          <w:szCs w:val="28"/>
        </w:rPr>
        <w:t>Iekšlietu</w:t>
      </w:r>
      <w:proofErr w:type="spellEnd"/>
      <w:r w:rsidRPr="00D27EC3">
        <w:rPr>
          <w:rFonts w:ascii="Times New Roman" w:hAnsi="Times New Roman" w:cs="Times New Roman"/>
          <w:sz w:val="28"/>
          <w:szCs w:val="28"/>
        </w:rPr>
        <w:t xml:space="preserve"> ministrijas </w:t>
      </w:r>
      <w:r w:rsidR="00D27EC3" w:rsidRPr="00D27EC3">
        <w:rPr>
          <w:rFonts w:ascii="Times New Roman" w:hAnsi="Times New Roman" w:cs="Times New Roman"/>
          <w:color w:val="414142"/>
          <w:sz w:val="28"/>
          <w:szCs w:val="28"/>
          <w:shd w:val="clear" w:color="auto" w:fill="FFFFFF"/>
        </w:rPr>
        <w:t xml:space="preserve">padotībā esošai iestādei </w:t>
      </w:r>
      <w:r w:rsidR="00EA7A59">
        <w:rPr>
          <w:rFonts w:ascii="Times New Roman" w:hAnsi="Times New Roman" w:cs="Times New Roman"/>
          <w:sz w:val="28"/>
          <w:szCs w:val="28"/>
        </w:rPr>
        <w:t>– Valsts policijai.</w:t>
      </w:r>
    </w:p>
    <w:p w14:paraId="4C839B63" w14:textId="2DC743F3" w:rsidR="006C6AFA" w:rsidRPr="009A6A58" w:rsidRDefault="006C6AFA" w:rsidP="00935B05">
      <w:pPr>
        <w:spacing w:after="0" w:line="240" w:lineRule="auto"/>
        <w:ind w:firstLine="720"/>
        <w:jc w:val="both"/>
        <w:rPr>
          <w:rFonts w:ascii="Times New Roman" w:hAnsi="Times New Roman" w:cs="Times New Roman"/>
          <w:sz w:val="28"/>
          <w:szCs w:val="28"/>
        </w:rPr>
      </w:pPr>
      <w:r w:rsidRPr="00333674">
        <w:rPr>
          <w:rFonts w:ascii="Times New Roman" w:hAnsi="Times New Roman" w:cs="Times New Roman"/>
          <w:b/>
          <w:sz w:val="28"/>
          <w:szCs w:val="28"/>
        </w:rPr>
        <w:t>Misija</w:t>
      </w:r>
      <w:r w:rsidRPr="00333674">
        <w:rPr>
          <w:rFonts w:ascii="Times New Roman" w:hAnsi="Times New Roman" w:cs="Times New Roman"/>
          <w:sz w:val="28"/>
          <w:szCs w:val="28"/>
        </w:rPr>
        <w:t xml:space="preserve"> – </w:t>
      </w:r>
      <w:r w:rsidR="00555524">
        <w:rPr>
          <w:rFonts w:ascii="Times New Roman" w:hAnsi="Times New Roman" w:cs="Times New Roman"/>
          <w:sz w:val="28"/>
          <w:szCs w:val="28"/>
        </w:rPr>
        <w:t>nodrošināt</w:t>
      </w:r>
      <w:r w:rsidR="00555524" w:rsidRPr="00333674">
        <w:rPr>
          <w:rFonts w:ascii="Times New Roman" w:hAnsi="Times New Roman" w:cs="Times New Roman"/>
          <w:sz w:val="28"/>
          <w:szCs w:val="28"/>
        </w:rPr>
        <w:t xml:space="preserve"> </w:t>
      </w:r>
      <w:r w:rsidRPr="00333674">
        <w:rPr>
          <w:rFonts w:ascii="Times New Roman" w:hAnsi="Times New Roman" w:cs="Times New Roman"/>
          <w:sz w:val="28"/>
          <w:szCs w:val="28"/>
        </w:rPr>
        <w:t xml:space="preserve">Valsts policijas  un citu </w:t>
      </w:r>
      <w:r w:rsidR="00D27EC3">
        <w:rPr>
          <w:rFonts w:ascii="Times New Roman" w:hAnsi="Times New Roman" w:cs="Times New Roman"/>
          <w:sz w:val="28"/>
          <w:szCs w:val="28"/>
        </w:rPr>
        <w:t>tiesībaizsardzības</w:t>
      </w:r>
      <w:r w:rsidRPr="00333674">
        <w:rPr>
          <w:rFonts w:ascii="Times New Roman" w:hAnsi="Times New Roman" w:cs="Times New Roman"/>
          <w:sz w:val="28"/>
          <w:szCs w:val="28"/>
        </w:rPr>
        <w:t xml:space="preserve"> iestāžu darbinieku izglītības ieguves iespējas un </w:t>
      </w:r>
      <w:r w:rsidR="00FD1EE6">
        <w:rPr>
          <w:rFonts w:ascii="Times New Roman" w:hAnsi="Times New Roman" w:cs="Times New Roman"/>
          <w:sz w:val="28"/>
          <w:szCs w:val="28"/>
        </w:rPr>
        <w:t>attīstīt</w:t>
      </w:r>
      <w:r w:rsidR="00DB3089">
        <w:rPr>
          <w:rFonts w:ascii="Times New Roman" w:hAnsi="Times New Roman" w:cs="Times New Roman"/>
          <w:sz w:val="28"/>
          <w:szCs w:val="28"/>
        </w:rPr>
        <w:t xml:space="preserve"> pētniecības</w:t>
      </w:r>
      <w:r w:rsidRPr="00333674">
        <w:rPr>
          <w:rFonts w:ascii="Times New Roman" w:hAnsi="Times New Roman" w:cs="Times New Roman"/>
          <w:sz w:val="28"/>
          <w:szCs w:val="28"/>
        </w:rPr>
        <w:t xml:space="preserve"> darbību valsts iekšējās drošības jomā.</w:t>
      </w:r>
    </w:p>
    <w:p w14:paraId="76AE0442" w14:textId="77777777" w:rsidR="00935B05" w:rsidRDefault="00935B05" w:rsidP="00C409BE">
      <w:pPr>
        <w:spacing w:after="0" w:line="240" w:lineRule="auto"/>
        <w:ind w:firstLine="720"/>
        <w:jc w:val="center"/>
        <w:rPr>
          <w:rFonts w:ascii="Times New Roman" w:hAnsi="Times New Roman" w:cs="Times New Roman"/>
          <w:b/>
          <w:sz w:val="28"/>
          <w:szCs w:val="28"/>
        </w:rPr>
      </w:pPr>
    </w:p>
    <w:p w14:paraId="39F0368E" w14:textId="29BA99E1" w:rsidR="00B2633A" w:rsidRDefault="005669E4" w:rsidP="00C409BE">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Vērtības</w:t>
      </w:r>
    </w:p>
    <w:p w14:paraId="6BF30CE3" w14:textId="77777777" w:rsidR="00616134" w:rsidRDefault="00616134" w:rsidP="00C409BE">
      <w:pPr>
        <w:spacing w:after="0" w:line="240" w:lineRule="auto"/>
        <w:ind w:firstLine="720"/>
        <w:jc w:val="center"/>
        <w:rPr>
          <w:rFonts w:ascii="Times New Roman" w:hAnsi="Times New Roman" w:cs="Times New Roman"/>
          <w:b/>
          <w:sz w:val="28"/>
          <w:szCs w:val="28"/>
        </w:rPr>
      </w:pPr>
    </w:p>
    <w:p w14:paraId="2D074C56" w14:textId="6F99E7AD" w:rsidR="00ED570F" w:rsidRDefault="00BA292F" w:rsidP="00BF21DE">
      <w:pPr>
        <w:spacing w:after="0" w:line="240" w:lineRule="auto"/>
        <w:ind w:firstLine="720"/>
        <w:jc w:val="both"/>
        <w:rPr>
          <w:rFonts w:ascii="Times New Roman" w:hAnsi="Times New Roman" w:cs="Times New Roman"/>
          <w:sz w:val="28"/>
          <w:szCs w:val="28"/>
        </w:rPr>
      </w:pPr>
      <w:r w:rsidRPr="009A6A58">
        <w:rPr>
          <w:rFonts w:ascii="Times New Roman" w:hAnsi="Times New Roman" w:cs="Times New Roman"/>
          <w:b/>
          <w:sz w:val="28"/>
          <w:szCs w:val="28"/>
        </w:rPr>
        <w:t>G</w:t>
      </w:r>
      <w:r w:rsidR="00143013">
        <w:rPr>
          <w:rFonts w:ascii="Times New Roman" w:hAnsi="Times New Roman" w:cs="Times New Roman"/>
          <w:b/>
          <w:sz w:val="28"/>
          <w:szCs w:val="28"/>
        </w:rPr>
        <w:t>odprātība</w:t>
      </w:r>
      <w:r w:rsidRPr="009A6A58">
        <w:rPr>
          <w:rFonts w:ascii="Times New Roman" w:hAnsi="Times New Roman" w:cs="Times New Roman"/>
          <w:sz w:val="28"/>
          <w:szCs w:val="28"/>
        </w:rPr>
        <w:t xml:space="preserve"> – s</w:t>
      </w:r>
      <w:r w:rsidR="009A6A58">
        <w:rPr>
          <w:rFonts w:ascii="Times New Roman" w:hAnsi="Times New Roman" w:cs="Times New Roman"/>
          <w:sz w:val="28"/>
          <w:szCs w:val="28"/>
        </w:rPr>
        <w:t>avus pienākumus pild</w:t>
      </w:r>
      <w:r w:rsidR="00616134">
        <w:rPr>
          <w:rFonts w:ascii="Times New Roman" w:hAnsi="Times New Roman" w:cs="Times New Roman"/>
          <w:sz w:val="28"/>
          <w:szCs w:val="28"/>
        </w:rPr>
        <w:t>a</w:t>
      </w:r>
      <w:r w:rsidR="009A6A58">
        <w:rPr>
          <w:rFonts w:ascii="Times New Roman" w:hAnsi="Times New Roman" w:cs="Times New Roman"/>
          <w:sz w:val="28"/>
          <w:szCs w:val="28"/>
        </w:rPr>
        <w:t xml:space="preserve"> godīgi un </w:t>
      </w:r>
      <w:r w:rsidRPr="009A6A58">
        <w:rPr>
          <w:rFonts w:ascii="Times New Roman" w:hAnsi="Times New Roman" w:cs="Times New Roman"/>
          <w:sz w:val="28"/>
          <w:szCs w:val="28"/>
        </w:rPr>
        <w:t>atklāti, ievērojot likumus, ētikas normas un citas saistošas prasības</w:t>
      </w:r>
      <w:r w:rsidR="009A6A58" w:rsidRPr="009A6A58">
        <w:rPr>
          <w:rFonts w:ascii="Times New Roman" w:hAnsi="Times New Roman" w:cs="Times New Roman"/>
          <w:sz w:val="28"/>
          <w:szCs w:val="28"/>
        </w:rPr>
        <w:t>.</w:t>
      </w:r>
    </w:p>
    <w:p w14:paraId="3393F73D" w14:textId="55C76688" w:rsidR="00ED570F" w:rsidRPr="009E6FD1" w:rsidRDefault="00143013" w:rsidP="009E6FD1">
      <w:pPr>
        <w:spacing w:after="0" w:line="240" w:lineRule="auto"/>
        <w:ind w:firstLine="720"/>
        <w:jc w:val="both"/>
        <w:rPr>
          <w:rFonts w:ascii="Times New Roman" w:eastAsia="Calibri" w:hAnsi="Times New Roman" w:cs="Times New Roman"/>
          <w:sz w:val="28"/>
          <w:szCs w:val="28"/>
        </w:rPr>
      </w:pPr>
      <w:r w:rsidRPr="00143013">
        <w:rPr>
          <w:rFonts w:ascii="Times New Roman" w:hAnsi="Times New Roman" w:cs="Times New Roman"/>
          <w:b/>
          <w:sz w:val="28"/>
          <w:szCs w:val="28"/>
        </w:rPr>
        <w:t xml:space="preserve">Taisnīgums – </w:t>
      </w:r>
      <w:r w:rsidR="001576C9" w:rsidRPr="008663BB">
        <w:rPr>
          <w:rFonts w:ascii="Times New Roman" w:eastAsia="Calibri" w:hAnsi="Times New Roman" w:cs="Times New Roman"/>
          <w:sz w:val="28"/>
          <w:szCs w:val="28"/>
        </w:rPr>
        <w:t>ievēro objektivitāti un neitralitāti (profesionālu neatkarību). Atturas no darbības, kuras dēļ var tikt apšaubīta godprātība, objektivitāte vai neitralitāte</w:t>
      </w:r>
      <w:r w:rsidR="009E6FD1">
        <w:rPr>
          <w:rFonts w:ascii="Times New Roman" w:eastAsia="Calibri" w:hAnsi="Times New Roman" w:cs="Times New Roman"/>
          <w:sz w:val="28"/>
          <w:szCs w:val="28"/>
        </w:rPr>
        <w:t>.</w:t>
      </w:r>
    </w:p>
    <w:p w14:paraId="39465DB1" w14:textId="1123BCCD" w:rsidR="00ED570F" w:rsidRPr="009E6FD1" w:rsidRDefault="00143013" w:rsidP="009E6FD1">
      <w:pPr>
        <w:spacing w:after="0" w:line="240" w:lineRule="auto"/>
        <w:ind w:firstLine="720"/>
        <w:jc w:val="both"/>
        <w:rPr>
          <w:rFonts w:ascii="Times New Roman" w:eastAsia="Calibri" w:hAnsi="Times New Roman" w:cs="Times New Roman"/>
          <w:sz w:val="28"/>
          <w:szCs w:val="28"/>
        </w:rPr>
      </w:pPr>
      <w:r w:rsidRPr="00143013">
        <w:rPr>
          <w:rFonts w:ascii="Times New Roman" w:hAnsi="Times New Roman" w:cs="Times New Roman"/>
          <w:b/>
          <w:sz w:val="28"/>
          <w:szCs w:val="28"/>
        </w:rPr>
        <w:t>Atbildība –</w:t>
      </w:r>
      <w:r w:rsidR="001576C9">
        <w:rPr>
          <w:rFonts w:ascii="Times New Roman" w:hAnsi="Times New Roman" w:cs="Times New Roman"/>
          <w:b/>
          <w:sz w:val="28"/>
          <w:szCs w:val="28"/>
        </w:rPr>
        <w:t xml:space="preserve"> </w:t>
      </w:r>
      <w:r w:rsidR="001576C9" w:rsidRPr="008663BB">
        <w:rPr>
          <w:rFonts w:ascii="Times New Roman" w:eastAsia="Calibri" w:hAnsi="Times New Roman" w:cs="Times New Roman"/>
          <w:sz w:val="28"/>
          <w:szCs w:val="28"/>
        </w:rPr>
        <w:t>dienesta (amata, darba) pienākumus pilda atbildīgi, rūpīgi un savlaicīgi, nodrošinot darba efektivitāti un kvalitāti, apzinoties, ka ar savu darbību ietekmē kopīgo Koledžas darba rezultātu</w:t>
      </w:r>
      <w:r w:rsidR="001576C9">
        <w:rPr>
          <w:rFonts w:ascii="Times New Roman" w:eastAsia="Calibri" w:hAnsi="Times New Roman" w:cs="Times New Roman"/>
          <w:sz w:val="28"/>
          <w:szCs w:val="28"/>
        </w:rPr>
        <w:t>. P</w:t>
      </w:r>
      <w:r w:rsidR="001576C9" w:rsidRPr="008663BB">
        <w:rPr>
          <w:rFonts w:ascii="Times New Roman" w:eastAsia="Calibri" w:hAnsi="Times New Roman" w:cs="Times New Roman"/>
          <w:sz w:val="28"/>
          <w:szCs w:val="28"/>
        </w:rPr>
        <w:t>ieņem skaidrus un pamatotus lēmumus un uzņemas atbildību par tiem</w:t>
      </w:r>
      <w:r w:rsidR="003E0872">
        <w:rPr>
          <w:rFonts w:ascii="Times New Roman" w:eastAsia="Calibri" w:hAnsi="Times New Roman" w:cs="Times New Roman"/>
          <w:sz w:val="28"/>
          <w:szCs w:val="28"/>
        </w:rPr>
        <w:t>.</w:t>
      </w:r>
    </w:p>
    <w:p w14:paraId="1F291483" w14:textId="7BE654C5" w:rsidR="00ED570F" w:rsidRPr="009E6FD1" w:rsidRDefault="00143013" w:rsidP="009E6FD1">
      <w:pPr>
        <w:spacing w:after="0" w:line="240" w:lineRule="auto"/>
        <w:ind w:firstLine="720"/>
        <w:jc w:val="both"/>
        <w:rPr>
          <w:rFonts w:ascii="Times New Roman" w:hAnsi="Times New Roman" w:cs="Times New Roman"/>
          <w:bCs/>
          <w:color w:val="000000" w:themeColor="text1"/>
          <w:sz w:val="28"/>
          <w:szCs w:val="28"/>
        </w:rPr>
      </w:pPr>
      <w:r w:rsidRPr="00143013">
        <w:rPr>
          <w:rFonts w:ascii="Times New Roman" w:hAnsi="Times New Roman" w:cs="Times New Roman"/>
          <w:b/>
          <w:sz w:val="28"/>
          <w:szCs w:val="28"/>
        </w:rPr>
        <w:t xml:space="preserve">Lojalitāte – </w:t>
      </w:r>
      <w:r w:rsidR="003461A6" w:rsidRPr="008663BB">
        <w:rPr>
          <w:rFonts w:ascii="Times New Roman" w:eastAsia="Calibri" w:hAnsi="Times New Roman" w:cs="Times New Roman"/>
          <w:sz w:val="28"/>
          <w:szCs w:val="28"/>
        </w:rPr>
        <w:t xml:space="preserve">ar savu darbu un ieguldījumu veicina Koledžas </w:t>
      </w:r>
      <w:r w:rsidR="003461A6">
        <w:rPr>
          <w:rFonts w:ascii="Times New Roman" w:eastAsia="Calibri" w:hAnsi="Times New Roman" w:cs="Times New Roman"/>
          <w:sz w:val="28"/>
          <w:szCs w:val="28"/>
        </w:rPr>
        <w:t xml:space="preserve">un Valsts policijas </w:t>
      </w:r>
      <w:r w:rsidR="003461A6" w:rsidRPr="008663BB">
        <w:rPr>
          <w:rFonts w:ascii="Times New Roman" w:eastAsia="Calibri" w:hAnsi="Times New Roman" w:cs="Times New Roman"/>
          <w:sz w:val="28"/>
          <w:szCs w:val="28"/>
        </w:rPr>
        <w:t>prestiža c</w:t>
      </w:r>
      <w:r w:rsidR="003461A6">
        <w:rPr>
          <w:rFonts w:ascii="Times New Roman" w:eastAsia="Calibri" w:hAnsi="Times New Roman" w:cs="Times New Roman"/>
          <w:sz w:val="28"/>
          <w:szCs w:val="28"/>
        </w:rPr>
        <w:t>elšanu Latvijā un starptautisk</w:t>
      </w:r>
      <w:r w:rsidR="003461A6" w:rsidRPr="008663BB">
        <w:rPr>
          <w:rFonts w:ascii="Times New Roman" w:eastAsia="Calibri" w:hAnsi="Times New Roman" w:cs="Times New Roman"/>
          <w:sz w:val="28"/>
          <w:szCs w:val="28"/>
        </w:rPr>
        <w:t>ā līmenī</w:t>
      </w:r>
      <w:r w:rsidR="003461A6">
        <w:rPr>
          <w:rFonts w:ascii="Times New Roman" w:eastAsia="Calibri" w:hAnsi="Times New Roman" w:cs="Times New Roman"/>
          <w:sz w:val="28"/>
          <w:szCs w:val="28"/>
        </w:rPr>
        <w:t>.</w:t>
      </w:r>
      <w:r w:rsidR="0028263E" w:rsidRPr="0028263E">
        <w:rPr>
          <w:rFonts w:ascii="Times New Roman" w:hAnsi="Times New Roman" w:cs="Times New Roman"/>
          <w:bCs/>
          <w:color w:val="000000" w:themeColor="text1"/>
          <w:sz w:val="28"/>
          <w:szCs w:val="28"/>
        </w:rPr>
        <w:t xml:space="preserve"> </w:t>
      </w:r>
      <w:r w:rsidR="0028263E">
        <w:rPr>
          <w:rFonts w:ascii="Times New Roman" w:hAnsi="Times New Roman" w:cs="Times New Roman"/>
          <w:bCs/>
          <w:color w:val="000000" w:themeColor="text1"/>
          <w:sz w:val="28"/>
          <w:szCs w:val="28"/>
        </w:rPr>
        <w:t>Būt par policistu ir daudz lielāka vērtība, tas ir emociju kopums, kas tiek atspoguļot</w:t>
      </w:r>
      <w:r w:rsidR="003433F3">
        <w:rPr>
          <w:rFonts w:ascii="Times New Roman" w:hAnsi="Times New Roman" w:cs="Times New Roman"/>
          <w:bCs/>
          <w:color w:val="000000" w:themeColor="text1"/>
          <w:sz w:val="28"/>
          <w:szCs w:val="28"/>
        </w:rPr>
        <w:t>s</w:t>
      </w:r>
      <w:r w:rsidR="0028263E">
        <w:rPr>
          <w:rFonts w:ascii="Times New Roman" w:hAnsi="Times New Roman" w:cs="Times New Roman"/>
          <w:bCs/>
          <w:color w:val="000000" w:themeColor="text1"/>
          <w:sz w:val="28"/>
          <w:szCs w:val="28"/>
        </w:rPr>
        <w:t xml:space="preserve"> darbos. Izpr</w:t>
      </w:r>
      <w:r w:rsidR="003433F3">
        <w:rPr>
          <w:rFonts w:ascii="Times New Roman" w:hAnsi="Times New Roman" w:cs="Times New Roman"/>
          <w:bCs/>
          <w:color w:val="000000" w:themeColor="text1"/>
          <w:sz w:val="28"/>
          <w:szCs w:val="28"/>
        </w:rPr>
        <w:t>o</w:t>
      </w:r>
      <w:r w:rsidR="0028263E">
        <w:rPr>
          <w:rFonts w:ascii="Times New Roman" w:hAnsi="Times New Roman" w:cs="Times New Roman"/>
          <w:bCs/>
          <w:color w:val="000000" w:themeColor="text1"/>
          <w:sz w:val="28"/>
          <w:szCs w:val="28"/>
        </w:rPr>
        <w:t>t un godprātīgi pild</w:t>
      </w:r>
      <w:r w:rsidR="003433F3">
        <w:rPr>
          <w:rFonts w:ascii="Times New Roman" w:hAnsi="Times New Roman" w:cs="Times New Roman"/>
          <w:bCs/>
          <w:color w:val="000000" w:themeColor="text1"/>
          <w:sz w:val="28"/>
          <w:szCs w:val="28"/>
        </w:rPr>
        <w:t>a</w:t>
      </w:r>
      <w:r w:rsidR="0028263E">
        <w:rPr>
          <w:rFonts w:ascii="Times New Roman" w:hAnsi="Times New Roman" w:cs="Times New Roman"/>
          <w:bCs/>
          <w:color w:val="000000" w:themeColor="text1"/>
          <w:sz w:val="28"/>
          <w:szCs w:val="28"/>
        </w:rPr>
        <w:t xml:space="preserve"> doto zvērestu kalpot Latvijai un tās nākotnei.</w:t>
      </w:r>
    </w:p>
    <w:p w14:paraId="7948B4A8" w14:textId="7717A04D" w:rsidR="00617D8A" w:rsidRDefault="00143013" w:rsidP="009E6FD1">
      <w:pPr>
        <w:spacing w:after="0" w:line="240" w:lineRule="auto"/>
        <w:ind w:firstLine="720"/>
        <w:jc w:val="both"/>
        <w:rPr>
          <w:rFonts w:ascii="Times New Roman" w:hAnsi="Times New Roman" w:cs="Times New Roman"/>
          <w:sz w:val="28"/>
          <w:szCs w:val="28"/>
        </w:rPr>
      </w:pPr>
      <w:r w:rsidRPr="00143013">
        <w:rPr>
          <w:rFonts w:ascii="Times New Roman" w:hAnsi="Times New Roman" w:cs="Times New Roman"/>
          <w:b/>
          <w:sz w:val="28"/>
          <w:szCs w:val="28"/>
        </w:rPr>
        <w:t xml:space="preserve">Koleģialitāte – </w:t>
      </w:r>
      <w:r w:rsidR="003461A6" w:rsidRPr="003461A6">
        <w:rPr>
          <w:rFonts w:ascii="Times New Roman" w:hAnsi="Times New Roman" w:cs="Times New Roman"/>
          <w:sz w:val="28"/>
          <w:szCs w:val="28"/>
        </w:rPr>
        <w:t>savstarpēji izturas ar pozitīvu attieksmi un pieņem konstruktīvu un kritisku pieeju informācijas nodrošināšanā, apgalvojumu izteikšanā un padomu došanā</w:t>
      </w:r>
      <w:r w:rsidR="003461A6">
        <w:rPr>
          <w:rFonts w:ascii="Times New Roman" w:hAnsi="Times New Roman" w:cs="Times New Roman"/>
          <w:sz w:val="28"/>
          <w:szCs w:val="28"/>
        </w:rPr>
        <w:t>.</w:t>
      </w:r>
    </w:p>
    <w:p w14:paraId="75477DC0" w14:textId="77777777" w:rsidR="006E737F" w:rsidRPr="00F81A07" w:rsidRDefault="00295AE0" w:rsidP="00F81A07">
      <w:pPr>
        <w:spacing w:after="0" w:line="240" w:lineRule="auto"/>
        <w:ind w:firstLine="720"/>
        <w:jc w:val="both"/>
        <w:rPr>
          <w:rFonts w:ascii="Times New Roman" w:hAnsi="Times New Roman" w:cs="Times New Roman"/>
          <w:sz w:val="28"/>
          <w:szCs w:val="28"/>
        </w:rPr>
      </w:pPr>
      <w:r w:rsidRPr="009A6A58">
        <w:rPr>
          <w:rFonts w:ascii="Times New Roman" w:hAnsi="Times New Roman" w:cs="Times New Roman"/>
          <w:b/>
          <w:sz w:val="28"/>
          <w:szCs w:val="28"/>
        </w:rPr>
        <w:t>Attīstība</w:t>
      </w:r>
      <w:r w:rsidRPr="009A6A58">
        <w:rPr>
          <w:rFonts w:ascii="Times New Roman" w:hAnsi="Times New Roman" w:cs="Times New Roman"/>
          <w:sz w:val="28"/>
          <w:szCs w:val="28"/>
        </w:rPr>
        <w:t xml:space="preserve"> – </w:t>
      </w:r>
      <w:r w:rsidRPr="009A6A58">
        <w:rPr>
          <w:rFonts w:ascii="Times New Roman" w:hAnsi="Times New Roman" w:cs="Times New Roman"/>
          <w:bCs/>
          <w:color w:val="000000" w:themeColor="text1"/>
          <w:sz w:val="28"/>
          <w:szCs w:val="28"/>
        </w:rPr>
        <w:t>personīgā attīstība un sevis pilnveidošana ir katra policista individuālais mērķis. Kolektīvā attīstība un efektivitāte ir komandas kopīgais mērķis. Nākotnes izaicinājumi ir tieši saistīti ar Koledžas un Valsts policijas attīstību.</w:t>
      </w:r>
    </w:p>
    <w:p w14:paraId="4C1AECC4" w14:textId="39653ADF" w:rsidR="00C409BE" w:rsidRDefault="00C409BE" w:rsidP="006E737F">
      <w:pPr>
        <w:spacing w:after="0" w:line="240" w:lineRule="auto"/>
        <w:ind w:firstLine="720"/>
        <w:rPr>
          <w:rFonts w:ascii="Times New Roman" w:hAnsi="Times New Roman" w:cs="Times New Roman"/>
          <w:b/>
          <w:sz w:val="28"/>
          <w:szCs w:val="28"/>
        </w:rPr>
      </w:pPr>
    </w:p>
    <w:p w14:paraId="7B904AC9" w14:textId="77777777" w:rsidR="009E6FD1" w:rsidRDefault="009E6FD1" w:rsidP="006E737F">
      <w:pPr>
        <w:spacing w:after="0" w:line="240" w:lineRule="auto"/>
        <w:ind w:firstLine="720"/>
        <w:rPr>
          <w:rFonts w:ascii="Times New Roman" w:hAnsi="Times New Roman" w:cs="Times New Roman"/>
          <w:b/>
          <w:sz w:val="28"/>
          <w:szCs w:val="28"/>
        </w:rPr>
      </w:pPr>
    </w:p>
    <w:p w14:paraId="4982355B" w14:textId="75487B1E" w:rsidR="006277E2" w:rsidRDefault="00C409BE" w:rsidP="00C409BE">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IEKŠĒJĀS UN</w:t>
      </w:r>
      <w:r w:rsidR="004054F1">
        <w:rPr>
          <w:rFonts w:ascii="Times New Roman" w:hAnsi="Times New Roman" w:cs="Times New Roman"/>
          <w:b/>
          <w:sz w:val="28"/>
          <w:szCs w:val="28"/>
        </w:rPr>
        <w:t xml:space="preserve"> </w:t>
      </w:r>
      <w:r>
        <w:rPr>
          <w:rFonts w:ascii="Times New Roman" w:hAnsi="Times New Roman" w:cs="Times New Roman"/>
          <w:b/>
          <w:sz w:val="28"/>
          <w:szCs w:val="28"/>
        </w:rPr>
        <w:t>ĀRĒJĀS VIDES RAKSTUROJUMS</w:t>
      </w:r>
    </w:p>
    <w:p w14:paraId="04179BC8" w14:textId="77777777" w:rsidR="00C409BE" w:rsidRDefault="00C409BE" w:rsidP="006E737F">
      <w:pPr>
        <w:spacing w:after="0" w:line="240" w:lineRule="auto"/>
        <w:ind w:firstLine="720"/>
        <w:rPr>
          <w:rFonts w:ascii="Times New Roman" w:hAnsi="Times New Roman" w:cs="Times New Roman"/>
          <w:b/>
          <w:sz w:val="28"/>
          <w:szCs w:val="28"/>
        </w:rPr>
      </w:pPr>
    </w:p>
    <w:p w14:paraId="2345C6D1" w14:textId="77777777" w:rsidR="00CF0250" w:rsidRDefault="00CF0250" w:rsidP="00CF02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Koledža</w:t>
      </w:r>
      <w:r w:rsidRPr="005A4A72">
        <w:rPr>
          <w:rFonts w:ascii="Times New Roman" w:hAnsi="Times New Roman" w:cs="Times New Roman"/>
          <w:sz w:val="28"/>
          <w:szCs w:val="28"/>
        </w:rPr>
        <w:t xml:space="preserve"> stratēģisk</w:t>
      </w:r>
      <w:r>
        <w:rPr>
          <w:rFonts w:ascii="Times New Roman" w:hAnsi="Times New Roman" w:cs="Times New Roman"/>
          <w:sz w:val="28"/>
          <w:szCs w:val="28"/>
        </w:rPr>
        <w:t xml:space="preserve">ās plānošanas ietvaros veica esošās situācijas </w:t>
      </w:r>
      <w:r w:rsidRPr="005A4A72">
        <w:rPr>
          <w:rFonts w:ascii="Times New Roman" w:hAnsi="Times New Roman" w:cs="Times New Roman"/>
          <w:sz w:val="28"/>
          <w:szCs w:val="28"/>
        </w:rPr>
        <w:t>izpēt</w:t>
      </w:r>
      <w:r>
        <w:rPr>
          <w:rFonts w:ascii="Times New Roman" w:hAnsi="Times New Roman" w:cs="Times New Roman"/>
          <w:sz w:val="28"/>
          <w:szCs w:val="28"/>
        </w:rPr>
        <w:t>i un analīzi</w:t>
      </w:r>
      <w:r w:rsidRPr="005A4A72">
        <w:rPr>
          <w:rFonts w:ascii="Times New Roman" w:hAnsi="Times New Roman" w:cs="Times New Roman"/>
          <w:sz w:val="28"/>
          <w:szCs w:val="28"/>
        </w:rPr>
        <w:t xml:space="preserve">, lai izvirzītie mērķi nākamajam stratēģiskās plānošanas periodam būtu pamatoti, pārdomāti. </w:t>
      </w:r>
    </w:p>
    <w:p w14:paraId="46E902D6" w14:textId="024266EB" w:rsidR="00DF6EBD" w:rsidRDefault="00CF0250" w:rsidP="00DF6EBD">
      <w:pPr>
        <w:spacing w:after="0" w:line="240" w:lineRule="auto"/>
        <w:ind w:firstLine="720"/>
        <w:jc w:val="both"/>
        <w:rPr>
          <w:rFonts w:ascii="Times New Roman" w:hAnsi="Times New Roman" w:cs="Times New Roman"/>
          <w:sz w:val="28"/>
          <w:szCs w:val="28"/>
        </w:rPr>
      </w:pPr>
      <w:r w:rsidRPr="005A4A72">
        <w:rPr>
          <w:rFonts w:ascii="Times New Roman" w:hAnsi="Times New Roman" w:cs="Times New Roman"/>
          <w:sz w:val="28"/>
          <w:szCs w:val="28"/>
        </w:rPr>
        <w:lastRenderedPageBreak/>
        <w:t xml:space="preserve">Koledža pielietoja stratēģiskās plānošanas instrumentu </w:t>
      </w:r>
      <w:r w:rsidR="00FB383C" w:rsidRPr="00FB383C">
        <w:rPr>
          <w:rFonts w:ascii="Times New Roman" w:hAnsi="Times New Roman" w:cs="Times New Roman"/>
          <w:sz w:val="28"/>
          <w:szCs w:val="28"/>
        </w:rPr>
        <w:t>SVID</w:t>
      </w:r>
      <w:r w:rsidR="00FB383C" w:rsidRPr="00FB383C">
        <w:rPr>
          <w:rStyle w:val="FootnoteReference"/>
          <w:rFonts w:ascii="Times New Roman" w:hAnsi="Times New Roman" w:cs="Times New Roman"/>
          <w:sz w:val="28"/>
          <w:szCs w:val="28"/>
        </w:rPr>
        <w:footnoteReference w:id="7"/>
      </w:r>
      <w:r w:rsidR="00FB383C">
        <w:rPr>
          <w:rFonts w:ascii="Times New Roman" w:hAnsi="Times New Roman" w:cs="Times New Roman"/>
          <w:sz w:val="28"/>
          <w:szCs w:val="28"/>
        </w:rPr>
        <w:t xml:space="preserve"> </w:t>
      </w:r>
      <w:r w:rsidRPr="005A4A72">
        <w:rPr>
          <w:rFonts w:ascii="Times New Roman" w:hAnsi="Times New Roman" w:cs="Times New Roman"/>
          <w:sz w:val="28"/>
          <w:szCs w:val="28"/>
        </w:rPr>
        <w:t xml:space="preserve">analīzi, lai definētu </w:t>
      </w:r>
      <w:r>
        <w:rPr>
          <w:rFonts w:ascii="Times New Roman" w:hAnsi="Times New Roman" w:cs="Times New Roman"/>
          <w:sz w:val="28"/>
          <w:szCs w:val="28"/>
        </w:rPr>
        <w:t xml:space="preserve">Koledžu </w:t>
      </w:r>
      <w:r w:rsidRPr="005A4A72">
        <w:rPr>
          <w:rFonts w:ascii="Times New Roman" w:hAnsi="Times New Roman" w:cs="Times New Roman"/>
          <w:sz w:val="28"/>
          <w:szCs w:val="28"/>
        </w:rPr>
        <w:t>ietekmējo</w:t>
      </w:r>
      <w:r w:rsidR="003E6FD0">
        <w:rPr>
          <w:rFonts w:ascii="Times New Roman" w:hAnsi="Times New Roman" w:cs="Times New Roman"/>
          <w:sz w:val="28"/>
          <w:szCs w:val="28"/>
        </w:rPr>
        <w:t xml:space="preserve">šos ārējos un iekšējos faktorus, kuriem </w:t>
      </w:r>
      <w:r w:rsidR="00BE59D0">
        <w:rPr>
          <w:rFonts w:ascii="Times New Roman" w:hAnsi="Times New Roman" w:cs="Times New Roman"/>
          <w:sz w:val="28"/>
          <w:szCs w:val="28"/>
        </w:rPr>
        <w:t xml:space="preserve">ir </w:t>
      </w:r>
      <w:r w:rsidR="003E6FD0">
        <w:rPr>
          <w:rFonts w:ascii="Times New Roman" w:hAnsi="Times New Roman" w:cs="Times New Roman"/>
          <w:sz w:val="28"/>
          <w:szCs w:val="28"/>
        </w:rPr>
        <w:t>vislielākā</w:t>
      </w:r>
      <w:r w:rsidRPr="005A4A72">
        <w:rPr>
          <w:rFonts w:ascii="Times New Roman" w:hAnsi="Times New Roman" w:cs="Times New Roman"/>
          <w:sz w:val="28"/>
          <w:szCs w:val="28"/>
        </w:rPr>
        <w:t xml:space="preserve"> i</w:t>
      </w:r>
      <w:r w:rsidR="003E6FD0">
        <w:rPr>
          <w:rFonts w:ascii="Times New Roman" w:hAnsi="Times New Roman" w:cs="Times New Roman"/>
          <w:sz w:val="28"/>
          <w:szCs w:val="28"/>
        </w:rPr>
        <w:t>etekm</w:t>
      </w:r>
      <w:r w:rsidR="00BE59D0">
        <w:rPr>
          <w:rFonts w:ascii="Times New Roman" w:hAnsi="Times New Roman" w:cs="Times New Roman"/>
          <w:sz w:val="28"/>
          <w:szCs w:val="28"/>
        </w:rPr>
        <w:t>e</w:t>
      </w:r>
      <w:r w:rsidR="003E6FD0">
        <w:rPr>
          <w:rFonts w:ascii="Times New Roman" w:hAnsi="Times New Roman" w:cs="Times New Roman"/>
          <w:sz w:val="28"/>
          <w:szCs w:val="28"/>
        </w:rPr>
        <w:t xml:space="preserve"> uz K</w:t>
      </w:r>
      <w:r w:rsidRPr="005A4A72">
        <w:rPr>
          <w:rFonts w:ascii="Times New Roman" w:hAnsi="Times New Roman" w:cs="Times New Roman"/>
          <w:sz w:val="28"/>
          <w:szCs w:val="28"/>
        </w:rPr>
        <w:t>oledžas darbību</w:t>
      </w:r>
      <w:r w:rsidR="003E6FD0">
        <w:rPr>
          <w:rFonts w:ascii="Times New Roman" w:hAnsi="Times New Roman" w:cs="Times New Roman"/>
          <w:sz w:val="28"/>
          <w:szCs w:val="28"/>
        </w:rPr>
        <w:t xml:space="preserve"> un attīstību</w:t>
      </w:r>
      <w:r w:rsidRPr="005A4A72">
        <w:rPr>
          <w:rFonts w:ascii="Times New Roman" w:hAnsi="Times New Roman" w:cs="Times New Roman"/>
          <w:sz w:val="28"/>
          <w:szCs w:val="28"/>
        </w:rPr>
        <w:t xml:space="preserve">. </w:t>
      </w:r>
    </w:p>
    <w:p w14:paraId="4B0E16D2" w14:textId="3B882763" w:rsidR="00052786" w:rsidRDefault="00052786" w:rsidP="00265157">
      <w:pPr>
        <w:spacing w:after="0" w:line="240" w:lineRule="auto"/>
        <w:jc w:val="both"/>
        <w:rPr>
          <w:rFonts w:ascii="Times New Roman" w:hAnsi="Times New Roman" w:cs="Times New Roman"/>
          <w:sz w:val="28"/>
          <w:szCs w:val="28"/>
        </w:rPr>
      </w:pPr>
    </w:p>
    <w:tbl>
      <w:tblPr>
        <w:tblStyle w:val="TableGrid"/>
        <w:tblW w:w="8929" w:type="dxa"/>
        <w:tblInd w:w="137" w:type="dxa"/>
        <w:tblLook w:val="04A0" w:firstRow="1" w:lastRow="0" w:firstColumn="1" w:lastColumn="0" w:noHBand="0" w:noVBand="1"/>
      </w:tblPr>
      <w:tblGrid>
        <w:gridCol w:w="4820"/>
        <w:gridCol w:w="4109"/>
      </w:tblGrid>
      <w:tr w:rsidR="00066ADC" w:rsidRPr="009B32D4" w14:paraId="5C41A4AC" w14:textId="77777777" w:rsidTr="000A4EDC">
        <w:tc>
          <w:tcPr>
            <w:tcW w:w="4820" w:type="dxa"/>
            <w:shd w:val="clear" w:color="auto" w:fill="E2EFD9" w:themeFill="accent6" w:themeFillTint="33"/>
          </w:tcPr>
          <w:p w14:paraId="57F0E938" w14:textId="77777777" w:rsidR="00066ADC" w:rsidRPr="009B32D4" w:rsidRDefault="00066ADC" w:rsidP="00B35DA5">
            <w:pPr>
              <w:spacing w:before="100" w:beforeAutospacing="1" w:after="100" w:afterAutospacing="1"/>
              <w:jc w:val="center"/>
              <w:rPr>
                <w:rFonts w:ascii="Times New Roman" w:hAnsi="Times New Roman" w:cs="Times New Roman"/>
                <w:b/>
                <w:color w:val="000000" w:themeColor="text1"/>
                <w:sz w:val="24"/>
              </w:rPr>
            </w:pPr>
            <w:r w:rsidRPr="009B32D4">
              <w:rPr>
                <w:rFonts w:ascii="Times New Roman" w:hAnsi="Times New Roman" w:cs="Times New Roman"/>
                <w:b/>
                <w:color w:val="000000" w:themeColor="text1"/>
                <w:sz w:val="24"/>
              </w:rPr>
              <w:t>Stiprās puses</w:t>
            </w:r>
          </w:p>
        </w:tc>
        <w:tc>
          <w:tcPr>
            <w:tcW w:w="4109" w:type="dxa"/>
            <w:shd w:val="clear" w:color="auto" w:fill="E2EFD9" w:themeFill="accent6" w:themeFillTint="33"/>
          </w:tcPr>
          <w:p w14:paraId="502FFE75" w14:textId="77777777" w:rsidR="00066ADC" w:rsidRPr="009B32D4" w:rsidRDefault="00066ADC" w:rsidP="00B35DA5">
            <w:pPr>
              <w:spacing w:before="100" w:beforeAutospacing="1" w:after="100" w:afterAutospacing="1"/>
              <w:jc w:val="center"/>
              <w:rPr>
                <w:rFonts w:ascii="Times New Roman" w:hAnsi="Times New Roman" w:cs="Times New Roman"/>
                <w:b/>
                <w:color w:val="000000" w:themeColor="text1"/>
                <w:sz w:val="24"/>
              </w:rPr>
            </w:pPr>
            <w:r w:rsidRPr="009B32D4">
              <w:rPr>
                <w:rFonts w:ascii="Times New Roman" w:hAnsi="Times New Roman" w:cs="Times New Roman"/>
                <w:b/>
                <w:color w:val="000000" w:themeColor="text1"/>
                <w:sz w:val="24"/>
              </w:rPr>
              <w:t>Vājās puses</w:t>
            </w:r>
          </w:p>
        </w:tc>
      </w:tr>
      <w:tr w:rsidR="001445D9" w:rsidRPr="009B32D4" w14:paraId="373DE742" w14:textId="77777777" w:rsidTr="000A4EDC">
        <w:tc>
          <w:tcPr>
            <w:tcW w:w="4820" w:type="dxa"/>
          </w:tcPr>
          <w:p w14:paraId="5D572FFA" w14:textId="77777777" w:rsidR="00C91A36" w:rsidRPr="00C91A36" w:rsidRDefault="001445D9" w:rsidP="00035215">
            <w:pPr>
              <w:pStyle w:val="ListParagraph"/>
              <w:numPr>
                <w:ilvl w:val="0"/>
                <w:numId w:val="4"/>
              </w:numPr>
              <w:tabs>
                <w:tab w:val="left" w:pos="316"/>
              </w:tabs>
              <w:ind w:left="34" w:firstLine="0"/>
              <w:rPr>
                <w:color w:val="000000" w:themeColor="text1"/>
                <w:sz w:val="28"/>
                <w:szCs w:val="28"/>
              </w:rPr>
            </w:pPr>
            <w:r w:rsidRPr="00C91A36">
              <w:rPr>
                <w:color w:val="000000" w:themeColor="text1"/>
                <w:sz w:val="28"/>
                <w:szCs w:val="28"/>
              </w:rPr>
              <w:t>Iestādes vadītājs mērķtiecīgi organizē iesaistīto pušu darba plānošan</w:t>
            </w:r>
            <w:r w:rsidR="00C91A36" w:rsidRPr="00C91A36">
              <w:rPr>
                <w:color w:val="000000" w:themeColor="text1"/>
                <w:sz w:val="28"/>
                <w:szCs w:val="28"/>
              </w:rPr>
              <w:t>u un izvērtēša</w:t>
            </w:r>
            <w:r w:rsidRPr="00C91A36">
              <w:rPr>
                <w:color w:val="000000" w:themeColor="text1"/>
                <w:sz w:val="28"/>
                <w:szCs w:val="28"/>
              </w:rPr>
              <w:t>nu, lai nodrošinātu vienotu izpratni par izglī</w:t>
            </w:r>
            <w:r w:rsidR="00C91A36" w:rsidRPr="00C91A36">
              <w:rPr>
                <w:color w:val="000000" w:themeColor="text1"/>
                <w:sz w:val="28"/>
                <w:szCs w:val="28"/>
              </w:rPr>
              <w:t>tības kvalitātes nodrošināšanu;</w:t>
            </w:r>
          </w:p>
          <w:p w14:paraId="74D86D52" w14:textId="77777777" w:rsidR="00C91A36" w:rsidRPr="00C91A36" w:rsidRDefault="001445D9" w:rsidP="00035215">
            <w:pPr>
              <w:pStyle w:val="ListParagraph"/>
              <w:numPr>
                <w:ilvl w:val="0"/>
                <w:numId w:val="4"/>
              </w:numPr>
              <w:tabs>
                <w:tab w:val="left" w:pos="316"/>
              </w:tabs>
              <w:ind w:left="34" w:firstLine="0"/>
              <w:rPr>
                <w:color w:val="000000" w:themeColor="text1"/>
                <w:sz w:val="28"/>
                <w:szCs w:val="28"/>
              </w:rPr>
            </w:pPr>
            <w:r w:rsidRPr="00C91A36">
              <w:rPr>
                <w:color w:val="000000" w:themeColor="text1"/>
                <w:sz w:val="28"/>
                <w:szCs w:val="28"/>
              </w:rPr>
              <w:t>Cieša un regulāra sadarbība ar Valsts policiju kā K</w:t>
            </w:r>
            <w:r w:rsidR="00C91A36" w:rsidRPr="00C91A36">
              <w:rPr>
                <w:color w:val="000000" w:themeColor="text1"/>
                <w:sz w:val="28"/>
                <w:szCs w:val="28"/>
              </w:rPr>
              <w:t>oledžas absolventu darba dēvēju;</w:t>
            </w:r>
          </w:p>
          <w:p w14:paraId="2DE6EB63" w14:textId="77777777" w:rsidR="00C91A36" w:rsidRPr="00C91A36" w:rsidRDefault="001445D9" w:rsidP="00035215">
            <w:pPr>
              <w:pStyle w:val="ListParagraph"/>
              <w:numPr>
                <w:ilvl w:val="0"/>
                <w:numId w:val="4"/>
              </w:numPr>
              <w:tabs>
                <w:tab w:val="left" w:pos="316"/>
              </w:tabs>
              <w:ind w:left="34" w:firstLine="0"/>
              <w:rPr>
                <w:color w:val="000000" w:themeColor="text1"/>
                <w:sz w:val="28"/>
                <w:szCs w:val="28"/>
              </w:rPr>
            </w:pPr>
            <w:r w:rsidRPr="00C91A36">
              <w:rPr>
                <w:color w:val="000000" w:themeColor="text1"/>
                <w:sz w:val="28"/>
                <w:szCs w:val="28"/>
              </w:rPr>
              <w:t>Regulāri tiek aktualizēti Koledžas attīstības un darbības mērķi, atbilstoši iepriekšējā gadā sasniegt</w:t>
            </w:r>
            <w:r w:rsidR="00C91A36" w:rsidRPr="00C91A36">
              <w:rPr>
                <w:color w:val="000000" w:themeColor="text1"/>
                <w:sz w:val="28"/>
                <w:szCs w:val="28"/>
              </w:rPr>
              <w:t>iem Koledžas darba rezultātiem;</w:t>
            </w:r>
          </w:p>
          <w:p w14:paraId="0EE0ED8A" w14:textId="77777777" w:rsidR="00C91A36" w:rsidRPr="00C91A36" w:rsidRDefault="001445D9" w:rsidP="00035215">
            <w:pPr>
              <w:pStyle w:val="ListParagraph"/>
              <w:numPr>
                <w:ilvl w:val="0"/>
                <w:numId w:val="4"/>
              </w:numPr>
              <w:tabs>
                <w:tab w:val="left" w:pos="316"/>
              </w:tabs>
              <w:ind w:left="34" w:firstLine="0"/>
              <w:rPr>
                <w:color w:val="000000" w:themeColor="text1"/>
                <w:sz w:val="28"/>
                <w:szCs w:val="28"/>
              </w:rPr>
            </w:pPr>
            <w:r w:rsidRPr="00C91A36">
              <w:rPr>
                <w:color w:val="000000" w:themeColor="text1"/>
                <w:sz w:val="28"/>
                <w:szCs w:val="28"/>
              </w:rPr>
              <w:t>Nepārtraukti tiek analizēts un vērtēts</w:t>
            </w:r>
            <w:r w:rsidR="00C91A36" w:rsidRPr="00C91A36">
              <w:rPr>
                <w:color w:val="000000" w:themeColor="text1"/>
                <w:sz w:val="28"/>
                <w:szCs w:val="28"/>
              </w:rPr>
              <w:t xml:space="preserve"> mācību/studiju process Koledžā;</w:t>
            </w:r>
          </w:p>
          <w:p w14:paraId="66057FED" w14:textId="77777777" w:rsidR="001445D9" w:rsidRPr="00C91A36" w:rsidRDefault="001445D9" w:rsidP="00035215">
            <w:pPr>
              <w:pStyle w:val="ListParagraph"/>
              <w:numPr>
                <w:ilvl w:val="0"/>
                <w:numId w:val="4"/>
              </w:numPr>
              <w:tabs>
                <w:tab w:val="left" w:pos="316"/>
              </w:tabs>
              <w:ind w:left="34" w:firstLine="0"/>
              <w:rPr>
                <w:color w:val="000000" w:themeColor="text1"/>
                <w:sz w:val="28"/>
                <w:szCs w:val="28"/>
              </w:rPr>
            </w:pPr>
            <w:r w:rsidRPr="00C91A36">
              <w:rPr>
                <w:color w:val="000000" w:themeColor="text1"/>
                <w:sz w:val="28"/>
                <w:szCs w:val="28"/>
              </w:rPr>
              <w:t>Garantētas darba vietas pēc izglītības programmas absolvēšanas.</w:t>
            </w:r>
          </w:p>
        </w:tc>
        <w:tc>
          <w:tcPr>
            <w:tcW w:w="4109" w:type="dxa"/>
          </w:tcPr>
          <w:p w14:paraId="7C099B29" w14:textId="77777777" w:rsidR="00EA4AB0" w:rsidRPr="00C91A36" w:rsidRDefault="00EA4AB0" w:rsidP="00035215">
            <w:pPr>
              <w:pStyle w:val="ListParagraph"/>
              <w:numPr>
                <w:ilvl w:val="0"/>
                <w:numId w:val="5"/>
              </w:numPr>
              <w:tabs>
                <w:tab w:val="left" w:pos="314"/>
              </w:tabs>
              <w:ind w:left="0" w:firstLine="0"/>
              <w:rPr>
                <w:color w:val="000000" w:themeColor="text1"/>
                <w:sz w:val="28"/>
                <w:szCs w:val="28"/>
              </w:rPr>
            </w:pPr>
            <w:r w:rsidRPr="00C91A36">
              <w:rPr>
                <w:color w:val="000000" w:themeColor="text1"/>
                <w:sz w:val="28"/>
                <w:szCs w:val="28"/>
              </w:rPr>
              <w:t xml:space="preserve">Nepietiekama infrastruktūra praktisko nodarbību </w:t>
            </w:r>
            <w:r>
              <w:rPr>
                <w:color w:val="000000" w:themeColor="text1"/>
                <w:sz w:val="28"/>
                <w:szCs w:val="28"/>
              </w:rPr>
              <w:t>īstenošanai</w:t>
            </w:r>
            <w:r w:rsidRPr="00C91A36">
              <w:rPr>
                <w:color w:val="000000" w:themeColor="text1"/>
                <w:sz w:val="28"/>
                <w:szCs w:val="28"/>
              </w:rPr>
              <w:t>;</w:t>
            </w:r>
          </w:p>
          <w:p w14:paraId="17925B99" w14:textId="77777777" w:rsidR="00EA4AB0" w:rsidRPr="00C91A36" w:rsidRDefault="00EA4AB0" w:rsidP="00035215">
            <w:pPr>
              <w:pStyle w:val="ListParagraph"/>
              <w:numPr>
                <w:ilvl w:val="0"/>
                <w:numId w:val="5"/>
              </w:numPr>
              <w:tabs>
                <w:tab w:val="left" w:pos="314"/>
              </w:tabs>
              <w:ind w:left="0" w:firstLine="0"/>
              <w:rPr>
                <w:color w:val="000000" w:themeColor="text1"/>
                <w:sz w:val="28"/>
                <w:szCs w:val="28"/>
              </w:rPr>
            </w:pPr>
            <w:r w:rsidRPr="00C91A36">
              <w:rPr>
                <w:color w:val="000000" w:themeColor="text1"/>
                <w:sz w:val="28"/>
                <w:szCs w:val="28"/>
              </w:rPr>
              <w:t>Pedagoģiskā personāla novecošan</w:t>
            </w:r>
            <w:r>
              <w:rPr>
                <w:color w:val="000000" w:themeColor="text1"/>
                <w:sz w:val="28"/>
                <w:szCs w:val="28"/>
              </w:rPr>
              <w:t>ā</w:t>
            </w:r>
            <w:r w:rsidRPr="00C91A36">
              <w:rPr>
                <w:color w:val="000000" w:themeColor="text1"/>
                <w:sz w:val="28"/>
                <w:szCs w:val="28"/>
              </w:rPr>
              <w:t>s, grūtības piesaistīt jaunus mācībspēkus;</w:t>
            </w:r>
          </w:p>
          <w:p w14:paraId="64D0BF0B" w14:textId="77777777" w:rsidR="001445D9" w:rsidRPr="00C91A36" w:rsidRDefault="00EA4AB0" w:rsidP="00035215">
            <w:pPr>
              <w:pStyle w:val="ListParagraph"/>
              <w:numPr>
                <w:ilvl w:val="0"/>
                <w:numId w:val="5"/>
              </w:numPr>
              <w:tabs>
                <w:tab w:val="left" w:pos="314"/>
              </w:tabs>
              <w:ind w:left="0" w:firstLine="0"/>
              <w:rPr>
                <w:color w:val="000000" w:themeColor="text1"/>
                <w:sz w:val="28"/>
                <w:szCs w:val="28"/>
              </w:rPr>
            </w:pPr>
            <w:r w:rsidRPr="00C91A36">
              <w:rPr>
                <w:color w:val="000000" w:themeColor="text1"/>
                <w:sz w:val="28"/>
                <w:szCs w:val="28"/>
              </w:rPr>
              <w:t>Nav iespējas patstāvīgi apgūt</w:t>
            </w:r>
            <w:r>
              <w:rPr>
                <w:color w:val="000000" w:themeColor="text1"/>
                <w:sz w:val="28"/>
                <w:szCs w:val="28"/>
              </w:rPr>
              <w:t xml:space="preserve"> un</w:t>
            </w:r>
            <w:r w:rsidRPr="00C91A36">
              <w:rPr>
                <w:color w:val="000000" w:themeColor="text1"/>
                <w:sz w:val="28"/>
                <w:szCs w:val="28"/>
              </w:rPr>
              <w:t xml:space="preserve"> realizēt ES finanšu līdzekļus.</w:t>
            </w:r>
          </w:p>
        </w:tc>
      </w:tr>
      <w:tr w:rsidR="00066ADC" w:rsidRPr="009B32D4" w14:paraId="049255BF" w14:textId="77777777" w:rsidTr="000A4EDC">
        <w:tc>
          <w:tcPr>
            <w:tcW w:w="4820" w:type="dxa"/>
            <w:shd w:val="clear" w:color="auto" w:fill="E2EFD9" w:themeFill="accent6" w:themeFillTint="33"/>
          </w:tcPr>
          <w:p w14:paraId="5CDD95C8" w14:textId="77777777" w:rsidR="00066ADC" w:rsidRPr="009B32D4" w:rsidRDefault="00066ADC" w:rsidP="00B35DA5">
            <w:pPr>
              <w:spacing w:before="100" w:beforeAutospacing="1" w:after="100" w:afterAutospacing="1"/>
              <w:jc w:val="center"/>
              <w:rPr>
                <w:rFonts w:ascii="Times New Roman" w:hAnsi="Times New Roman" w:cs="Times New Roman"/>
                <w:b/>
                <w:color w:val="000000" w:themeColor="text1"/>
                <w:sz w:val="24"/>
              </w:rPr>
            </w:pPr>
            <w:r w:rsidRPr="009B32D4">
              <w:rPr>
                <w:rFonts w:ascii="Times New Roman" w:hAnsi="Times New Roman" w:cs="Times New Roman"/>
                <w:b/>
                <w:color w:val="000000" w:themeColor="text1"/>
                <w:sz w:val="24"/>
              </w:rPr>
              <w:t>Iespējas</w:t>
            </w:r>
          </w:p>
        </w:tc>
        <w:tc>
          <w:tcPr>
            <w:tcW w:w="4109" w:type="dxa"/>
            <w:shd w:val="clear" w:color="auto" w:fill="E2EFD9" w:themeFill="accent6" w:themeFillTint="33"/>
          </w:tcPr>
          <w:p w14:paraId="3BC80C72" w14:textId="77777777" w:rsidR="00066ADC" w:rsidRPr="009B32D4" w:rsidRDefault="00066ADC" w:rsidP="00B35DA5">
            <w:pPr>
              <w:spacing w:before="100" w:beforeAutospacing="1" w:after="100" w:afterAutospacing="1"/>
              <w:jc w:val="center"/>
              <w:rPr>
                <w:rFonts w:ascii="Times New Roman" w:hAnsi="Times New Roman" w:cs="Times New Roman"/>
                <w:b/>
                <w:color w:val="000000" w:themeColor="text1"/>
                <w:sz w:val="24"/>
              </w:rPr>
            </w:pPr>
            <w:r w:rsidRPr="009B32D4">
              <w:rPr>
                <w:rFonts w:ascii="Times New Roman" w:hAnsi="Times New Roman" w:cs="Times New Roman"/>
                <w:b/>
                <w:color w:val="000000" w:themeColor="text1"/>
                <w:sz w:val="24"/>
              </w:rPr>
              <w:t>Draudi</w:t>
            </w:r>
          </w:p>
        </w:tc>
      </w:tr>
      <w:tr w:rsidR="001445D9" w:rsidRPr="009B32D4" w14:paraId="30E881C2" w14:textId="77777777" w:rsidTr="000A4EDC">
        <w:tc>
          <w:tcPr>
            <w:tcW w:w="4820" w:type="dxa"/>
          </w:tcPr>
          <w:p w14:paraId="7CF03C2D" w14:textId="77777777" w:rsidR="00961DA3" w:rsidRPr="00961DA3" w:rsidRDefault="001445D9" w:rsidP="00035215">
            <w:pPr>
              <w:pStyle w:val="ListParagraph"/>
              <w:numPr>
                <w:ilvl w:val="0"/>
                <w:numId w:val="6"/>
              </w:numPr>
              <w:tabs>
                <w:tab w:val="left" w:pos="316"/>
              </w:tabs>
              <w:ind w:left="0" w:firstLine="0"/>
              <w:rPr>
                <w:sz w:val="28"/>
                <w:szCs w:val="28"/>
              </w:rPr>
            </w:pPr>
            <w:r w:rsidRPr="00961DA3">
              <w:rPr>
                <w:sz w:val="28"/>
                <w:szCs w:val="28"/>
              </w:rPr>
              <w:t>Koledža sadarbojas ar valsts un pašvaldību institūcijām, kā arī citām izglītības iestādēm gan val</w:t>
            </w:r>
            <w:r w:rsidR="00961DA3" w:rsidRPr="00961DA3">
              <w:rPr>
                <w:sz w:val="28"/>
                <w:szCs w:val="28"/>
              </w:rPr>
              <w:t>sts, gan starptautiskajā līmenī;</w:t>
            </w:r>
          </w:p>
          <w:p w14:paraId="2741889B" w14:textId="77777777" w:rsidR="00961DA3" w:rsidRPr="00961DA3" w:rsidRDefault="001445D9" w:rsidP="00035215">
            <w:pPr>
              <w:pStyle w:val="ListParagraph"/>
              <w:numPr>
                <w:ilvl w:val="0"/>
                <w:numId w:val="6"/>
              </w:numPr>
              <w:tabs>
                <w:tab w:val="left" w:pos="316"/>
              </w:tabs>
              <w:ind w:left="0" w:firstLine="0"/>
              <w:rPr>
                <w:sz w:val="28"/>
                <w:szCs w:val="28"/>
              </w:rPr>
            </w:pPr>
            <w:r w:rsidRPr="00961DA3">
              <w:rPr>
                <w:sz w:val="28"/>
                <w:szCs w:val="28"/>
              </w:rPr>
              <w:t xml:space="preserve">Koledža turpinās attīstīt sadarbību ar darba dēvēju (Valsts policiju), lai laicīgi spētu apzināt attīstības vajadzības, jaunākās tendences un stratēģiskās attīstības virzienus, kas būs par pamatu izglītības procesa pilnveidošanai un </w:t>
            </w:r>
            <w:r w:rsidR="00961DA3" w:rsidRPr="00961DA3">
              <w:rPr>
                <w:sz w:val="28"/>
                <w:szCs w:val="28"/>
              </w:rPr>
              <w:t>attīstīšanai, kā arī ilgtspējai;</w:t>
            </w:r>
          </w:p>
          <w:p w14:paraId="18225856" w14:textId="77777777" w:rsidR="00537505" w:rsidRPr="00961DA3" w:rsidRDefault="001445D9" w:rsidP="00035215">
            <w:pPr>
              <w:pStyle w:val="ListParagraph"/>
              <w:numPr>
                <w:ilvl w:val="0"/>
                <w:numId w:val="6"/>
              </w:numPr>
              <w:tabs>
                <w:tab w:val="left" w:pos="316"/>
              </w:tabs>
              <w:ind w:left="0" w:firstLine="0"/>
              <w:rPr>
                <w:sz w:val="28"/>
                <w:szCs w:val="28"/>
              </w:rPr>
            </w:pPr>
            <w:r w:rsidRPr="00961DA3">
              <w:rPr>
                <w:sz w:val="28"/>
                <w:szCs w:val="28"/>
              </w:rPr>
              <w:t>Koledžai ir vienots nākotnes redzējums par i</w:t>
            </w:r>
            <w:r w:rsidR="00A02F3E">
              <w:rPr>
                <w:sz w:val="28"/>
                <w:szCs w:val="28"/>
              </w:rPr>
              <w:t>estādes stabilitāti ilgtermiņā;</w:t>
            </w:r>
          </w:p>
          <w:p w14:paraId="78A38D4B" w14:textId="77777777" w:rsidR="00961DA3" w:rsidRPr="00961DA3" w:rsidRDefault="001445D9" w:rsidP="00035215">
            <w:pPr>
              <w:pStyle w:val="ListParagraph"/>
              <w:numPr>
                <w:ilvl w:val="0"/>
                <w:numId w:val="6"/>
              </w:numPr>
              <w:tabs>
                <w:tab w:val="left" w:pos="316"/>
              </w:tabs>
              <w:ind w:left="0" w:firstLine="0"/>
              <w:rPr>
                <w:sz w:val="28"/>
                <w:szCs w:val="28"/>
              </w:rPr>
            </w:pPr>
            <w:r w:rsidRPr="00961DA3">
              <w:rPr>
                <w:sz w:val="28"/>
                <w:szCs w:val="28"/>
              </w:rPr>
              <w:t>Koledžas attīstības plānošanas un darbības procesā tiek iesaistītas visas puses – Valsts policija kā darba devējs, pedagogi un izglītojamie, izsakot priekšlikumus Koledžas darbības kvalitātes uzla</w:t>
            </w:r>
            <w:r w:rsidR="00961DA3" w:rsidRPr="00961DA3">
              <w:rPr>
                <w:sz w:val="28"/>
                <w:szCs w:val="28"/>
              </w:rPr>
              <w:t>bošanai un inovāciju ieviešanai;</w:t>
            </w:r>
          </w:p>
          <w:p w14:paraId="35705CF9" w14:textId="2AFDDF6C" w:rsidR="00FE44B6" w:rsidRPr="00182482" w:rsidRDefault="001445D9" w:rsidP="00A9169F">
            <w:pPr>
              <w:pStyle w:val="ListParagraph"/>
              <w:numPr>
                <w:ilvl w:val="0"/>
                <w:numId w:val="6"/>
              </w:numPr>
              <w:tabs>
                <w:tab w:val="left" w:pos="316"/>
              </w:tabs>
              <w:ind w:left="0" w:firstLine="0"/>
              <w:rPr>
                <w:sz w:val="28"/>
                <w:szCs w:val="28"/>
              </w:rPr>
            </w:pPr>
            <w:r w:rsidRPr="00961DA3">
              <w:rPr>
                <w:sz w:val="28"/>
                <w:szCs w:val="28"/>
              </w:rPr>
              <w:lastRenderedPageBreak/>
              <w:t>Pamat</w:t>
            </w:r>
            <w:r w:rsidR="000C2697">
              <w:rPr>
                <w:sz w:val="28"/>
                <w:szCs w:val="28"/>
              </w:rPr>
              <w:t>o</w:t>
            </w:r>
            <w:r w:rsidRPr="00961DA3">
              <w:rPr>
                <w:sz w:val="28"/>
                <w:szCs w:val="28"/>
              </w:rPr>
              <w:t xml:space="preserve">joties uz </w:t>
            </w:r>
            <w:r w:rsidR="00D844D8" w:rsidRPr="0052030D">
              <w:rPr>
                <w:sz w:val="28"/>
                <w:szCs w:val="28"/>
              </w:rPr>
              <w:t>Iekšējā</w:t>
            </w:r>
            <w:r w:rsidR="00747F2D">
              <w:rPr>
                <w:sz w:val="28"/>
                <w:szCs w:val="28"/>
              </w:rPr>
              <w:t>s</w:t>
            </w:r>
            <w:r w:rsidR="00D844D8" w:rsidRPr="0052030D">
              <w:rPr>
                <w:sz w:val="28"/>
                <w:szCs w:val="28"/>
              </w:rPr>
              <w:t xml:space="preserve"> </w:t>
            </w:r>
            <w:r w:rsidR="00D844D8">
              <w:rPr>
                <w:sz w:val="28"/>
                <w:szCs w:val="28"/>
              </w:rPr>
              <w:t>drošības akadēmijas</w:t>
            </w:r>
            <w:r w:rsidRPr="00961DA3">
              <w:rPr>
                <w:sz w:val="28"/>
                <w:szCs w:val="28"/>
              </w:rPr>
              <w:t xml:space="preserve"> konsorciju, veicināt attīstību un piesaist</w:t>
            </w:r>
            <w:r w:rsidR="003E0872">
              <w:rPr>
                <w:sz w:val="28"/>
                <w:szCs w:val="28"/>
              </w:rPr>
              <w:t xml:space="preserve">īt profesionālus </w:t>
            </w:r>
            <w:r w:rsidR="003E0872" w:rsidRPr="00182482">
              <w:rPr>
                <w:sz w:val="28"/>
                <w:szCs w:val="28"/>
              </w:rPr>
              <w:t>pedagogus;</w:t>
            </w:r>
          </w:p>
          <w:p w14:paraId="32AB977F" w14:textId="77777777" w:rsidR="00143013" w:rsidRPr="00FE44B6" w:rsidRDefault="00143013" w:rsidP="00A9169F">
            <w:pPr>
              <w:pStyle w:val="ListParagraph"/>
              <w:numPr>
                <w:ilvl w:val="0"/>
                <w:numId w:val="6"/>
              </w:numPr>
              <w:tabs>
                <w:tab w:val="left" w:pos="316"/>
              </w:tabs>
              <w:ind w:left="0" w:firstLine="0"/>
              <w:rPr>
                <w:sz w:val="28"/>
                <w:szCs w:val="28"/>
              </w:rPr>
            </w:pPr>
            <w:r w:rsidRPr="00182482">
              <w:rPr>
                <w:sz w:val="28"/>
                <w:szCs w:val="28"/>
              </w:rPr>
              <w:t xml:space="preserve">Ieviešot inovatīvās mācību metodes un </w:t>
            </w:r>
            <w:r w:rsidRPr="00FE44B6">
              <w:rPr>
                <w:sz w:val="28"/>
                <w:szCs w:val="28"/>
              </w:rPr>
              <w:t>piesaistot profesion</w:t>
            </w:r>
            <w:r w:rsidR="00F679B2">
              <w:rPr>
                <w:sz w:val="28"/>
                <w:szCs w:val="28"/>
              </w:rPr>
              <w:t>āļus studiju procesā, nodrošinās</w:t>
            </w:r>
            <w:r w:rsidRPr="00FE44B6">
              <w:rPr>
                <w:sz w:val="28"/>
                <w:szCs w:val="28"/>
              </w:rPr>
              <w:t xml:space="preserve"> izglītības ieguvi un profesionālās pilnveidošanas iespējas atbilstoši reģionālām vajadzībām un sta</w:t>
            </w:r>
            <w:r w:rsidR="00F679B2">
              <w:rPr>
                <w:sz w:val="28"/>
                <w:szCs w:val="28"/>
              </w:rPr>
              <w:t>rptautiskiem standartiem, sekmēs</w:t>
            </w:r>
            <w:r w:rsidRPr="00FE44B6">
              <w:rPr>
                <w:sz w:val="28"/>
                <w:szCs w:val="28"/>
              </w:rPr>
              <w:t xml:space="preserve"> policijas pozitīva tēla nostiprināšanu valsts līmenī un policijas amatpersonu  motivāciju </w:t>
            </w:r>
            <w:proofErr w:type="spellStart"/>
            <w:r w:rsidRPr="00FE44B6">
              <w:rPr>
                <w:sz w:val="28"/>
                <w:szCs w:val="28"/>
              </w:rPr>
              <w:t>pašizaugsmei</w:t>
            </w:r>
            <w:proofErr w:type="spellEnd"/>
            <w:r w:rsidR="00FE44B6">
              <w:rPr>
                <w:sz w:val="28"/>
                <w:szCs w:val="28"/>
              </w:rPr>
              <w:t>.</w:t>
            </w:r>
          </w:p>
        </w:tc>
        <w:tc>
          <w:tcPr>
            <w:tcW w:w="4109" w:type="dxa"/>
          </w:tcPr>
          <w:p w14:paraId="7BDFB135" w14:textId="77777777" w:rsidR="00C54464" w:rsidRPr="00C54464" w:rsidRDefault="00C54464" w:rsidP="00035215">
            <w:pPr>
              <w:pStyle w:val="ListParagraph"/>
              <w:numPr>
                <w:ilvl w:val="0"/>
                <w:numId w:val="3"/>
              </w:numPr>
              <w:tabs>
                <w:tab w:val="left" w:pos="251"/>
              </w:tabs>
              <w:ind w:left="0" w:hanging="13"/>
              <w:rPr>
                <w:sz w:val="28"/>
                <w:szCs w:val="28"/>
              </w:rPr>
            </w:pPr>
            <w:r w:rsidRPr="00C54464">
              <w:rPr>
                <w:sz w:val="28"/>
                <w:szCs w:val="28"/>
              </w:rPr>
              <w:lastRenderedPageBreak/>
              <w:t>Personāla mainība zemā atalgojuma dēļ;</w:t>
            </w:r>
          </w:p>
          <w:p w14:paraId="4F9E48CC" w14:textId="778DFE64" w:rsidR="00C54464" w:rsidRPr="00EE638D" w:rsidRDefault="00EE638D" w:rsidP="00035215">
            <w:pPr>
              <w:pStyle w:val="ListParagraph"/>
              <w:numPr>
                <w:ilvl w:val="0"/>
                <w:numId w:val="3"/>
              </w:numPr>
              <w:tabs>
                <w:tab w:val="left" w:pos="251"/>
              </w:tabs>
              <w:ind w:left="0" w:hanging="13"/>
              <w:rPr>
                <w:sz w:val="28"/>
                <w:szCs w:val="28"/>
              </w:rPr>
            </w:pPr>
            <w:r>
              <w:rPr>
                <w:sz w:val="28"/>
                <w:szCs w:val="28"/>
              </w:rPr>
              <w:t>J</w:t>
            </w:r>
            <w:r w:rsidRPr="00EE638D">
              <w:rPr>
                <w:sz w:val="28"/>
                <w:szCs w:val="28"/>
              </w:rPr>
              <w:t>auniešu</w:t>
            </w:r>
            <w:r w:rsidR="00052786">
              <w:rPr>
                <w:sz w:val="28"/>
                <w:szCs w:val="28"/>
              </w:rPr>
              <w:t xml:space="preserve"> nepietiekamā</w:t>
            </w:r>
            <w:r w:rsidRPr="00EE638D">
              <w:rPr>
                <w:sz w:val="28"/>
                <w:szCs w:val="28"/>
              </w:rPr>
              <w:t xml:space="preserve"> fiziskā sagatavotība, lai darbam Valsts policijā piesaistītu jaunus cilvēkus</w:t>
            </w:r>
            <w:r w:rsidR="00C54464" w:rsidRPr="00EE638D">
              <w:rPr>
                <w:sz w:val="28"/>
                <w:szCs w:val="28"/>
              </w:rPr>
              <w:t>.</w:t>
            </w:r>
          </w:p>
          <w:p w14:paraId="065B8E68" w14:textId="77777777" w:rsidR="001445D9" w:rsidRPr="00EE638D" w:rsidRDefault="001445D9" w:rsidP="00C54464">
            <w:pPr>
              <w:pStyle w:val="ListParagraph"/>
              <w:tabs>
                <w:tab w:val="left" w:pos="251"/>
              </w:tabs>
              <w:ind w:left="0"/>
              <w:jc w:val="both"/>
              <w:rPr>
                <w:sz w:val="28"/>
                <w:szCs w:val="28"/>
              </w:rPr>
            </w:pPr>
          </w:p>
          <w:p w14:paraId="0172EC86" w14:textId="77777777" w:rsidR="001445D9" w:rsidRPr="009B32D4" w:rsidRDefault="001445D9" w:rsidP="00002897">
            <w:pPr>
              <w:jc w:val="both"/>
            </w:pPr>
          </w:p>
        </w:tc>
      </w:tr>
    </w:tbl>
    <w:p w14:paraId="62C6C857" w14:textId="77777777" w:rsidR="001C3574" w:rsidRDefault="001C3574" w:rsidP="00A443FC">
      <w:pPr>
        <w:pStyle w:val="tv213"/>
        <w:spacing w:before="0" w:beforeAutospacing="0" w:after="0" w:afterAutospacing="0"/>
        <w:rPr>
          <w:b/>
          <w:sz w:val="28"/>
          <w:szCs w:val="28"/>
        </w:rPr>
      </w:pPr>
    </w:p>
    <w:p w14:paraId="7F00A747" w14:textId="77777777" w:rsidR="001C3574" w:rsidRDefault="001C3574" w:rsidP="004A04AD">
      <w:pPr>
        <w:pStyle w:val="tv213"/>
        <w:spacing w:before="0" w:beforeAutospacing="0" w:after="0" w:afterAutospacing="0"/>
        <w:jc w:val="center"/>
        <w:rPr>
          <w:b/>
          <w:sz w:val="28"/>
          <w:szCs w:val="28"/>
        </w:rPr>
      </w:pPr>
    </w:p>
    <w:p w14:paraId="571E4614" w14:textId="77777777" w:rsidR="00176EEB" w:rsidRDefault="00176EEB" w:rsidP="00235906">
      <w:pPr>
        <w:pStyle w:val="tv213"/>
        <w:spacing w:before="0" w:beforeAutospacing="0" w:after="0" w:afterAutospacing="0"/>
        <w:jc w:val="both"/>
        <w:rPr>
          <w:b/>
        </w:rPr>
      </w:pPr>
    </w:p>
    <w:p w14:paraId="3F734DB3" w14:textId="77777777" w:rsidR="009D17C5" w:rsidRDefault="009D17C5" w:rsidP="00235906">
      <w:pPr>
        <w:pStyle w:val="tv213"/>
        <w:spacing w:before="0" w:beforeAutospacing="0" w:after="0" w:afterAutospacing="0"/>
        <w:jc w:val="both"/>
        <w:rPr>
          <w:b/>
        </w:rPr>
      </w:pPr>
    </w:p>
    <w:p w14:paraId="45789D1A" w14:textId="77777777" w:rsidR="009D17C5" w:rsidRDefault="009D17C5" w:rsidP="00235906">
      <w:pPr>
        <w:pStyle w:val="tv213"/>
        <w:spacing w:before="0" w:beforeAutospacing="0" w:after="0" w:afterAutospacing="0"/>
        <w:jc w:val="both"/>
        <w:rPr>
          <w:b/>
        </w:rPr>
      </w:pPr>
    </w:p>
    <w:p w14:paraId="5F8CB71D" w14:textId="08449D56" w:rsidR="00E77073" w:rsidRDefault="00E77073" w:rsidP="00C10F8F">
      <w:pPr>
        <w:pStyle w:val="tv213"/>
        <w:spacing w:before="0" w:beforeAutospacing="0" w:after="0" w:afterAutospacing="0"/>
        <w:rPr>
          <w:b/>
          <w:sz w:val="28"/>
          <w:szCs w:val="28"/>
        </w:rPr>
        <w:sectPr w:rsidR="00E77073" w:rsidSect="00083A0D">
          <w:headerReference w:type="default" r:id="rId9"/>
          <w:footerReference w:type="default" r:id="rId10"/>
          <w:headerReference w:type="first" r:id="rId11"/>
          <w:pgSz w:w="11906" w:h="16838"/>
          <w:pgMar w:top="1134" w:right="1134" w:bottom="1134" w:left="1701" w:header="709" w:footer="709" w:gutter="0"/>
          <w:cols w:space="708"/>
          <w:titlePg/>
          <w:docGrid w:linePitch="360"/>
        </w:sectPr>
      </w:pPr>
    </w:p>
    <w:p w14:paraId="0F300BF4" w14:textId="6B7BC8A9" w:rsidR="00C33627" w:rsidRDefault="00091495" w:rsidP="00091495">
      <w:pPr>
        <w:pStyle w:val="tv213"/>
        <w:spacing w:before="0" w:beforeAutospacing="0" w:after="0" w:afterAutospacing="0"/>
        <w:jc w:val="center"/>
        <w:rPr>
          <w:b/>
          <w:sz w:val="28"/>
          <w:szCs w:val="28"/>
        </w:rPr>
      </w:pPr>
      <w:r>
        <w:rPr>
          <w:b/>
          <w:sz w:val="28"/>
          <w:szCs w:val="28"/>
        </w:rPr>
        <w:lastRenderedPageBreak/>
        <w:t>STRATĒĢISKIE MĒRĶI, REZULTATĪVIE RĀDĪTĀJI UN INICIATĪVAS</w:t>
      </w:r>
    </w:p>
    <w:p w14:paraId="0DCF991A" w14:textId="77777777" w:rsidR="00091495" w:rsidRDefault="00091495" w:rsidP="00235906">
      <w:pPr>
        <w:pStyle w:val="tv213"/>
        <w:spacing w:before="0" w:beforeAutospacing="0" w:after="0" w:afterAutospacing="0"/>
        <w:jc w:val="both"/>
        <w:rPr>
          <w:b/>
          <w:sz w:val="28"/>
          <w:szCs w:val="28"/>
        </w:rPr>
      </w:pPr>
    </w:p>
    <w:tbl>
      <w:tblPr>
        <w:tblStyle w:val="TableGrid"/>
        <w:tblW w:w="15850" w:type="dxa"/>
        <w:tblInd w:w="-714" w:type="dxa"/>
        <w:tblLook w:val="04A0" w:firstRow="1" w:lastRow="0" w:firstColumn="1" w:lastColumn="0" w:noHBand="0" w:noVBand="1"/>
      </w:tblPr>
      <w:tblGrid>
        <w:gridCol w:w="2694"/>
        <w:gridCol w:w="92"/>
        <w:gridCol w:w="3456"/>
        <w:gridCol w:w="120"/>
        <w:gridCol w:w="586"/>
        <w:gridCol w:w="111"/>
        <w:gridCol w:w="601"/>
        <w:gridCol w:w="131"/>
        <w:gridCol w:w="578"/>
        <w:gridCol w:w="143"/>
        <w:gridCol w:w="565"/>
        <w:gridCol w:w="144"/>
        <w:gridCol w:w="3654"/>
        <w:gridCol w:w="49"/>
        <w:gridCol w:w="2911"/>
        <w:gridCol w:w="15"/>
      </w:tblGrid>
      <w:tr w:rsidR="00B96CFA" w14:paraId="2FFEEE6F" w14:textId="77777777" w:rsidTr="00E54984">
        <w:trPr>
          <w:trHeight w:val="921"/>
        </w:trPr>
        <w:tc>
          <w:tcPr>
            <w:tcW w:w="15850" w:type="dxa"/>
            <w:gridSpan w:val="16"/>
          </w:tcPr>
          <w:p w14:paraId="2D53FA21" w14:textId="77777777" w:rsidR="00B96CFA" w:rsidRPr="009D0B8A" w:rsidRDefault="00B96CFA" w:rsidP="0053082A">
            <w:pPr>
              <w:pStyle w:val="tv213"/>
              <w:spacing w:before="0" w:beforeAutospacing="0" w:after="0" w:afterAutospacing="0"/>
              <w:rPr>
                <w:b/>
              </w:rPr>
            </w:pPr>
          </w:p>
          <w:p w14:paraId="09AF954A" w14:textId="77777777" w:rsidR="00B96CFA" w:rsidRPr="009D0B8A" w:rsidRDefault="00B96CFA" w:rsidP="00B96CFA">
            <w:pPr>
              <w:pStyle w:val="tv213"/>
              <w:numPr>
                <w:ilvl w:val="0"/>
                <w:numId w:val="8"/>
              </w:numPr>
              <w:spacing w:before="0" w:beforeAutospacing="0" w:after="0" w:afterAutospacing="0"/>
              <w:jc w:val="center"/>
              <w:rPr>
                <w:b/>
                <w:strike/>
              </w:rPr>
            </w:pPr>
            <w:r w:rsidRPr="009D0B8A">
              <w:rPr>
                <w:b/>
              </w:rPr>
              <w:t>Iekšējās drošības akadēmijas izglītības programmu īstenošana</w:t>
            </w:r>
          </w:p>
        </w:tc>
      </w:tr>
      <w:tr w:rsidR="007D50F5" w14:paraId="11D4F6BD" w14:textId="77777777" w:rsidTr="00E54984">
        <w:trPr>
          <w:gridAfter w:val="1"/>
          <w:wAfter w:w="15" w:type="dxa"/>
        </w:trPr>
        <w:tc>
          <w:tcPr>
            <w:tcW w:w="2786" w:type="dxa"/>
            <w:gridSpan w:val="2"/>
            <w:vMerge w:val="restart"/>
          </w:tcPr>
          <w:p w14:paraId="620DD4CA" w14:textId="77777777" w:rsidR="007D50F5" w:rsidRPr="009D0B8A" w:rsidRDefault="007D50F5" w:rsidP="0053082A">
            <w:pPr>
              <w:pStyle w:val="tv213"/>
              <w:spacing w:before="0" w:beforeAutospacing="0" w:after="0" w:afterAutospacing="0"/>
              <w:jc w:val="center"/>
              <w:rPr>
                <w:b/>
              </w:rPr>
            </w:pPr>
            <w:r w:rsidRPr="009D0B8A">
              <w:rPr>
                <w:b/>
              </w:rPr>
              <w:t>Stratēģiskie</w:t>
            </w:r>
          </w:p>
          <w:p w14:paraId="47A939A0" w14:textId="77777777" w:rsidR="007D50F5" w:rsidRPr="009D0B8A" w:rsidRDefault="007D50F5" w:rsidP="0053082A">
            <w:pPr>
              <w:pStyle w:val="tv213"/>
              <w:spacing w:before="0" w:beforeAutospacing="0" w:after="0" w:afterAutospacing="0"/>
              <w:jc w:val="center"/>
              <w:rPr>
                <w:b/>
              </w:rPr>
            </w:pPr>
            <w:r w:rsidRPr="009D0B8A">
              <w:rPr>
                <w:b/>
              </w:rPr>
              <w:t>mērķi</w:t>
            </w:r>
          </w:p>
        </w:tc>
        <w:tc>
          <w:tcPr>
            <w:tcW w:w="3456" w:type="dxa"/>
            <w:vMerge w:val="restart"/>
          </w:tcPr>
          <w:p w14:paraId="42148CB6" w14:textId="77777777" w:rsidR="007D50F5" w:rsidRPr="009D0B8A" w:rsidRDefault="007D50F5" w:rsidP="0053082A">
            <w:pPr>
              <w:pStyle w:val="tv213"/>
              <w:spacing w:before="0" w:beforeAutospacing="0" w:after="0" w:afterAutospacing="0"/>
              <w:jc w:val="center"/>
              <w:rPr>
                <w:b/>
              </w:rPr>
            </w:pPr>
            <w:r w:rsidRPr="009D0B8A">
              <w:rPr>
                <w:b/>
              </w:rPr>
              <w:t>Rezultatīvie</w:t>
            </w:r>
          </w:p>
          <w:p w14:paraId="2966F6F0" w14:textId="77777777" w:rsidR="007D50F5" w:rsidRPr="009D0B8A" w:rsidRDefault="007D50F5" w:rsidP="0053082A">
            <w:pPr>
              <w:pStyle w:val="tv213"/>
              <w:spacing w:before="0" w:beforeAutospacing="0" w:after="0" w:afterAutospacing="0"/>
              <w:jc w:val="center"/>
              <w:rPr>
                <w:b/>
              </w:rPr>
            </w:pPr>
            <w:r w:rsidRPr="009D0B8A">
              <w:rPr>
                <w:b/>
              </w:rPr>
              <w:t>rādītāji</w:t>
            </w:r>
          </w:p>
        </w:tc>
        <w:tc>
          <w:tcPr>
            <w:tcW w:w="2835" w:type="dxa"/>
            <w:gridSpan w:val="8"/>
          </w:tcPr>
          <w:p w14:paraId="6E1C2057" w14:textId="77777777" w:rsidR="007D50F5" w:rsidRPr="009D0B8A" w:rsidRDefault="007D50F5" w:rsidP="0053082A">
            <w:pPr>
              <w:pStyle w:val="tv213"/>
              <w:spacing w:before="0" w:beforeAutospacing="0" w:after="0" w:afterAutospacing="0"/>
              <w:jc w:val="center"/>
              <w:rPr>
                <w:b/>
              </w:rPr>
            </w:pPr>
            <w:r w:rsidRPr="009D0B8A">
              <w:rPr>
                <w:b/>
              </w:rPr>
              <w:t>Rezultatīvo rādītāju vērtības</w:t>
            </w:r>
          </w:p>
        </w:tc>
        <w:tc>
          <w:tcPr>
            <w:tcW w:w="3847" w:type="dxa"/>
            <w:gridSpan w:val="3"/>
            <w:vMerge w:val="restart"/>
          </w:tcPr>
          <w:p w14:paraId="48118A90" w14:textId="77777777" w:rsidR="007D50F5" w:rsidRPr="009D0B8A" w:rsidRDefault="007D50F5" w:rsidP="0053082A">
            <w:pPr>
              <w:pStyle w:val="tv213"/>
              <w:spacing w:before="0" w:after="0"/>
              <w:jc w:val="center"/>
              <w:rPr>
                <w:b/>
              </w:rPr>
            </w:pPr>
            <w:r w:rsidRPr="009D0B8A">
              <w:rPr>
                <w:b/>
              </w:rPr>
              <w:t>Iniciatīvas</w:t>
            </w:r>
          </w:p>
        </w:tc>
        <w:tc>
          <w:tcPr>
            <w:tcW w:w="2911" w:type="dxa"/>
            <w:vMerge w:val="restart"/>
          </w:tcPr>
          <w:p w14:paraId="63FD91F3" w14:textId="77777777" w:rsidR="007D50F5" w:rsidRPr="009D0B8A" w:rsidRDefault="007D50F5" w:rsidP="0053082A">
            <w:pPr>
              <w:pStyle w:val="tv213"/>
              <w:spacing w:before="0" w:after="0"/>
              <w:jc w:val="center"/>
              <w:rPr>
                <w:b/>
              </w:rPr>
            </w:pPr>
            <w:r w:rsidRPr="009D0B8A">
              <w:rPr>
                <w:b/>
              </w:rPr>
              <w:t>Atbildīgā struktūrvienība (nodarbinātais)</w:t>
            </w:r>
          </w:p>
        </w:tc>
      </w:tr>
      <w:tr w:rsidR="007D50F5" w14:paraId="3470C7FB" w14:textId="77777777" w:rsidTr="00C10B92">
        <w:trPr>
          <w:gridAfter w:val="1"/>
          <w:wAfter w:w="15" w:type="dxa"/>
          <w:trHeight w:val="60"/>
        </w:trPr>
        <w:tc>
          <w:tcPr>
            <w:tcW w:w="2786" w:type="dxa"/>
            <w:gridSpan w:val="2"/>
            <w:vMerge/>
          </w:tcPr>
          <w:p w14:paraId="320A73DF" w14:textId="77777777" w:rsidR="007D50F5" w:rsidRPr="009D0B8A" w:rsidRDefault="007D50F5" w:rsidP="0053082A">
            <w:pPr>
              <w:pStyle w:val="tv213"/>
              <w:spacing w:before="0" w:beforeAutospacing="0" w:after="0" w:afterAutospacing="0"/>
              <w:jc w:val="center"/>
              <w:rPr>
                <w:b/>
              </w:rPr>
            </w:pPr>
          </w:p>
        </w:tc>
        <w:tc>
          <w:tcPr>
            <w:tcW w:w="3456" w:type="dxa"/>
            <w:vMerge/>
          </w:tcPr>
          <w:p w14:paraId="560C093A" w14:textId="77777777" w:rsidR="007D50F5" w:rsidRPr="009D0B8A" w:rsidRDefault="007D50F5" w:rsidP="0053082A">
            <w:pPr>
              <w:pStyle w:val="tv213"/>
              <w:spacing w:before="0" w:beforeAutospacing="0" w:after="0" w:afterAutospacing="0"/>
              <w:jc w:val="center"/>
              <w:rPr>
                <w:b/>
              </w:rPr>
            </w:pPr>
          </w:p>
        </w:tc>
        <w:tc>
          <w:tcPr>
            <w:tcW w:w="706" w:type="dxa"/>
            <w:gridSpan w:val="2"/>
          </w:tcPr>
          <w:p w14:paraId="26CAE065" w14:textId="77777777" w:rsidR="007D50F5" w:rsidRPr="009D0B8A" w:rsidRDefault="007D50F5" w:rsidP="0053082A">
            <w:pPr>
              <w:pStyle w:val="tv213"/>
              <w:spacing w:before="0" w:beforeAutospacing="0" w:after="0" w:afterAutospacing="0"/>
              <w:jc w:val="center"/>
              <w:rPr>
                <w:b/>
              </w:rPr>
            </w:pPr>
            <w:r w:rsidRPr="009D0B8A">
              <w:rPr>
                <w:b/>
              </w:rPr>
              <w:t>2024</w:t>
            </w:r>
          </w:p>
        </w:tc>
        <w:tc>
          <w:tcPr>
            <w:tcW w:w="712" w:type="dxa"/>
            <w:gridSpan w:val="2"/>
          </w:tcPr>
          <w:p w14:paraId="500F52DD" w14:textId="77777777" w:rsidR="007D50F5" w:rsidRPr="009D0B8A" w:rsidRDefault="007D50F5" w:rsidP="0053082A">
            <w:pPr>
              <w:pStyle w:val="tv213"/>
              <w:spacing w:before="0" w:beforeAutospacing="0" w:after="0" w:afterAutospacing="0"/>
              <w:jc w:val="center"/>
              <w:rPr>
                <w:b/>
              </w:rPr>
            </w:pPr>
            <w:r w:rsidRPr="009D0B8A">
              <w:rPr>
                <w:b/>
              </w:rPr>
              <w:t>2025</w:t>
            </w:r>
          </w:p>
        </w:tc>
        <w:tc>
          <w:tcPr>
            <w:tcW w:w="709" w:type="dxa"/>
            <w:gridSpan w:val="2"/>
          </w:tcPr>
          <w:p w14:paraId="76EACFC2" w14:textId="77777777" w:rsidR="007D50F5" w:rsidRPr="009D0B8A" w:rsidRDefault="007D50F5" w:rsidP="0053082A">
            <w:pPr>
              <w:pStyle w:val="tv213"/>
              <w:spacing w:before="0" w:beforeAutospacing="0" w:after="0" w:afterAutospacing="0"/>
              <w:jc w:val="center"/>
              <w:rPr>
                <w:b/>
              </w:rPr>
            </w:pPr>
            <w:r w:rsidRPr="009D0B8A">
              <w:rPr>
                <w:b/>
              </w:rPr>
              <w:t>2026</w:t>
            </w:r>
          </w:p>
        </w:tc>
        <w:tc>
          <w:tcPr>
            <w:tcW w:w="708" w:type="dxa"/>
            <w:gridSpan w:val="2"/>
          </w:tcPr>
          <w:p w14:paraId="29313FC3" w14:textId="77777777" w:rsidR="007D50F5" w:rsidRPr="009D0B8A" w:rsidRDefault="007D50F5" w:rsidP="0053082A">
            <w:pPr>
              <w:pStyle w:val="tv213"/>
              <w:spacing w:before="0" w:beforeAutospacing="0" w:after="0" w:afterAutospacing="0"/>
              <w:jc w:val="center"/>
              <w:rPr>
                <w:b/>
              </w:rPr>
            </w:pPr>
            <w:r w:rsidRPr="009D0B8A">
              <w:rPr>
                <w:b/>
              </w:rPr>
              <w:t>2027</w:t>
            </w:r>
          </w:p>
        </w:tc>
        <w:tc>
          <w:tcPr>
            <w:tcW w:w="3847" w:type="dxa"/>
            <w:gridSpan w:val="3"/>
            <w:vMerge/>
          </w:tcPr>
          <w:p w14:paraId="6167E019" w14:textId="77777777" w:rsidR="007D50F5" w:rsidRPr="009D0B8A" w:rsidRDefault="007D50F5" w:rsidP="0053082A">
            <w:pPr>
              <w:pStyle w:val="tv213"/>
              <w:spacing w:before="0" w:beforeAutospacing="0" w:after="0" w:afterAutospacing="0"/>
              <w:jc w:val="center"/>
              <w:rPr>
                <w:b/>
              </w:rPr>
            </w:pPr>
          </w:p>
        </w:tc>
        <w:tc>
          <w:tcPr>
            <w:tcW w:w="2911" w:type="dxa"/>
            <w:vMerge/>
          </w:tcPr>
          <w:p w14:paraId="690D0B20" w14:textId="77777777" w:rsidR="007D50F5" w:rsidRPr="009D0B8A" w:rsidRDefault="007D50F5" w:rsidP="0053082A">
            <w:pPr>
              <w:pStyle w:val="tv213"/>
              <w:spacing w:before="0" w:beforeAutospacing="0" w:after="0" w:afterAutospacing="0"/>
              <w:jc w:val="center"/>
              <w:rPr>
                <w:b/>
              </w:rPr>
            </w:pPr>
          </w:p>
        </w:tc>
      </w:tr>
      <w:tr w:rsidR="00AA6FFC" w14:paraId="2345AE6B" w14:textId="77777777" w:rsidTr="00E54984">
        <w:trPr>
          <w:gridAfter w:val="1"/>
          <w:wAfter w:w="15" w:type="dxa"/>
          <w:trHeight w:val="1414"/>
        </w:trPr>
        <w:tc>
          <w:tcPr>
            <w:tcW w:w="2786" w:type="dxa"/>
            <w:gridSpan w:val="2"/>
          </w:tcPr>
          <w:p w14:paraId="65B4BD9A" w14:textId="77777777" w:rsidR="00AA6FFC" w:rsidRPr="009D0B8A" w:rsidRDefault="00AA6FFC" w:rsidP="00EF5023">
            <w:pPr>
              <w:pStyle w:val="tv213"/>
              <w:spacing w:before="0" w:beforeAutospacing="0" w:after="0" w:afterAutospacing="0"/>
              <w:ind w:left="33" w:right="30" w:hanging="33"/>
              <w:rPr>
                <w:b/>
              </w:rPr>
            </w:pPr>
            <w:r w:rsidRPr="009D0B8A">
              <w:t>1.1.</w:t>
            </w:r>
            <w:r>
              <w:t xml:space="preserve"> </w:t>
            </w:r>
            <w:r w:rsidRPr="009D0B8A">
              <w:t>Izveidot mūsdienīgu un tiesībaizsardzības iestāžu prasībām atbilstošu pēctecīgu izglītības modeli</w:t>
            </w:r>
            <w:r>
              <w:t>.</w:t>
            </w:r>
          </w:p>
        </w:tc>
        <w:tc>
          <w:tcPr>
            <w:tcW w:w="3456" w:type="dxa"/>
          </w:tcPr>
          <w:p w14:paraId="61DA997B" w14:textId="77777777" w:rsidR="00AA6FFC" w:rsidRPr="009D0B8A" w:rsidRDefault="00AA6FFC" w:rsidP="00EF5023">
            <w:pPr>
              <w:pStyle w:val="tv213"/>
              <w:spacing w:before="0" w:beforeAutospacing="0" w:after="0" w:afterAutospacing="0"/>
              <w:rPr>
                <w:b/>
              </w:rPr>
            </w:pPr>
            <w:r w:rsidRPr="009D0B8A">
              <w:t>1.1.1.</w:t>
            </w:r>
            <w:r>
              <w:t xml:space="preserve"> </w:t>
            </w:r>
            <w:r w:rsidRPr="009D0B8A">
              <w:t>Nodrošināta pilnvērtīga izglītības ieguve kadetiem un stud</w:t>
            </w:r>
            <w:r>
              <w:t>entiem.</w:t>
            </w:r>
          </w:p>
        </w:tc>
        <w:tc>
          <w:tcPr>
            <w:tcW w:w="706" w:type="dxa"/>
            <w:gridSpan w:val="2"/>
          </w:tcPr>
          <w:p w14:paraId="1A3EEA0A" w14:textId="587C66E6" w:rsidR="00AA6FFC" w:rsidRPr="009D0B8A" w:rsidRDefault="00AA6FFC" w:rsidP="0010342A">
            <w:pPr>
              <w:pStyle w:val="tv213"/>
              <w:spacing w:before="0" w:beforeAutospacing="0" w:after="0" w:afterAutospacing="0"/>
              <w:jc w:val="center"/>
              <w:rPr>
                <w:b/>
              </w:rPr>
            </w:pPr>
            <w:r w:rsidRPr="009D0B8A">
              <w:rPr>
                <w:b/>
              </w:rPr>
              <w:t>190</w:t>
            </w:r>
          </w:p>
        </w:tc>
        <w:tc>
          <w:tcPr>
            <w:tcW w:w="712" w:type="dxa"/>
            <w:gridSpan w:val="2"/>
          </w:tcPr>
          <w:p w14:paraId="7AA539C0" w14:textId="74244FEF" w:rsidR="00AA6FFC" w:rsidRPr="009D0B8A" w:rsidRDefault="00AA6FFC" w:rsidP="0010342A">
            <w:pPr>
              <w:pStyle w:val="tv213"/>
              <w:spacing w:before="0" w:beforeAutospacing="0" w:after="0" w:afterAutospacing="0"/>
              <w:jc w:val="center"/>
              <w:rPr>
                <w:b/>
              </w:rPr>
            </w:pPr>
            <w:r w:rsidRPr="009D0B8A">
              <w:rPr>
                <w:b/>
              </w:rPr>
              <w:t>195</w:t>
            </w:r>
          </w:p>
        </w:tc>
        <w:tc>
          <w:tcPr>
            <w:tcW w:w="709" w:type="dxa"/>
            <w:gridSpan w:val="2"/>
          </w:tcPr>
          <w:p w14:paraId="2FA57CD4" w14:textId="7785CC9B" w:rsidR="00AA6FFC" w:rsidRPr="009D0B8A" w:rsidRDefault="00AA6FFC" w:rsidP="0010342A">
            <w:pPr>
              <w:pStyle w:val="tv213"/>
              <w:spacing w:before="0" w:beforeAutospacing="0" w:after="0" w:afterAutospacing="0"/>
              <w:jc w:val="center"/>
              <w:rPr>
                <w:b/>
              </w:rPr>
            </w:pPr>
            <w:r w:rsidRPr="009D0B8A">
              <w:rPr>
                <w:b/>
              </w:rPr>
              <w:t>200</w:t>
            </w:r>
          </w:p>
        </w:tc>
        <w:tc>
          <w:tcPr>
            <w:tcW w:w="708" w:type="dxa"/>
            <w:gridSpan w:val="2"/>
          </w:tcPr>
          <w:p w14:paraId="7AB29113" w14:textId="2D2C07F8" w:rsidR="00AA6FFC" w:rsidRPr="009D0B8A" w:rsidRDefault="00AA6FFC" w:rsidP="0010342A">
            <w:pPr>
              <w:pStyle w:val="tv213"/>
              <w:spacing w:before="0" w:beforeAutospacing="0" w:after="0" w:afterAutospacing="0"/>
              <w:jc w:val="center"/>
              <w:rPr>
                <w:b/>
              </w:rPr>
            </w:pPr>
            <w:r w:rsidRPr="009D0B8A">
              <w:rPr>
                <w:b/>
              </w:rPr>
              <w:t>210</w:t>
            </w:r>
          </w:p>
        </w:tc>
        <w:tc>
          <w:tcPr>
            <w:tcW w:w="3847" w:type="dxa"/>
            <w:gridSpan w:val="3"/>
          </w:tcPr>
          <w:p w14:paraId="26071796" w14:textId="37F232A2" w:rsidR="00AA6FFC" w:rsidRPr="00AA6FFC" w:rsidRDefault="00AA6FFC" w:rsidP="00394D95">
            <w:pPr>
              <w:pStyle w:val="tv213"/>
              <w:spacing w:before="0" w:beforeAutospacing="0" w:after="0" w:afterAutospacing="0"/>
            </w:pPr>
            <w:r w:rsidRPr="00AA236E">
              <w:t>Sadarboties ar Iekšējās drošības akadēmijas konsorcija izglītības iestādēm, lai veidotu izglītības pēctecību pēc Koledžas programmu apguves.</w:t>
            </w:r>
          </w:p>
        </w:tc>
        <w:tc>
          <w:tcPr>
            <w:tcW w:w="2911" w:type="dxa"/>
          </w:tcPr>
          <w:p w14:paraId="7920A3DD" w14:textId="5AFD7E98" w:rsidR="00AA6FFC" w:rsidRPr="00196A4A" w:rsidRDefault="00AA6FFC" w:rsidP="00394D95">
            <w:pPr>
              <w:pStyle w:val="tv213"/>
              <w:spacing w:before="0" w:beforeAutospacing="0" w:after="0" w:afterAutospacing="0"/>
            </w:pPr>
            <w:r w:rsidRPr="009D0B8A">
              <w:t>Izglītības</w:t>
            </w:r>
          </w:p>
          <w:p w14:paraId="043F15FC" w14:textId="176194C5" w:rsidR="00AA6FFC" w:rsidRPr="00196A4A" w:rsidRDefault="00AA6FFC" w:rsidP="00394D95">
            <w:pPr>
              <w:pStyle w:val="tv213"/>
              <w:spacing w:before="0" w:beforeAutospacing="0" w:after="0" w:afterAutospacing="0"/>
            </w:pPr>
            <w:r w:rsidRPr="00196A4A">
              <w:t>koordinācijas nodaļa</w:t>
            </w:r>
            <w:r w:rsidR="000A7877" w:rsidRPr="00196A4A">
              <w:t>.</w:t>
            </w:r>
          </w:p>
          <w:p w14:paraId="743B5556" w14:textId="5D4928C4" w:rsidR="00AA6FFC" w:rsidRPr="009D0B8A" w:rsidRDefault="00AA6FFC" w:rsidP="00394D95">
            <w:pPr>
              <w:pStyle w:val="tv213"/>
              <w:spacing w:before="0" w:after="0"/>
            </w:pPr>
          </w:p>
        </w:tc>
      </w:tr>
      <w:tr w:rsidR="005D5109" w14:paraId="6E0AEF3D" w14:textId="77777777" w:rsidTr="00E54984">
        <w:trPr>
          <w:gridAfter w:val="1"/>
          <w:wAfter w:w="15" w:type="dxa"/>
          <w:trHeight w:val="1123"/>
        </w:trPr>
        <w:tc>
          <w:tcPr>
            <w:tcW w:w="2786" w:type="dxa"/>
            <w:gridSpan w:val="2"/>
            <w:vMerge w:val="restart"/>
          </w:tcPr>
          <w:p w14:paraId="4A5DEDA4" w14:textId="77777777" w:rsidR="005D5109" w:rsidRPr="009D0B8A" w:rsidRDefault="005D5109" w:rsidP="00EF5023">
            <w:pPr>
              <w:pStyle w:val="tv213"/>
              <w:spacing w:before="0" w:beforeAutospacing="0" w:after="0" w:afterAutospacing="0"/>
              <w:rPr>
                <w:b/>
              </w:rPr>
            </w:pPr>
            <w:r w:rsidRPr="009D0B8A">
              <w:t>1.2.</w:t>
            </w:r>
            <w:r>
              <w:t xml:space="preserve"> </w:t>
            </w:r>
            <w:r w:rsidRPr="009D0B8A">
              <w:t>Attīstīt kvalitatīvu un stabili finansētu tālākizglītību</w:t>
            </w:r>
            <w:r>
              <w:t>.</w:t>
            </w:r>
          </w:p>
        </w:tc>
        <w:tc>
          <w:tcPr>
            <w:tcW w:w="3456" w:type="dxa"/>
          </w:tcPr>
          <w:p w14:paraId="10728692" w14:textId="15B47574" w:rsidR="005D5109" w:rsidRPr="00CA44AF" w:rsidRDefault="005D5109" w:rsidP="00EF5023">
            <w:pPr>
              <w:pStyle w:val="tv213"/>
              <w:spacing w:before="0" w:beforeAutospacing="0" w:after="0" w:afterAutospacing="0"/>
            </w:pPr>
            <w:r w:rsidRPr="00CA44AF">
              <w:t>1.2.1.</w:t>
            </w:r>
            <w:r>
              <w:t xml:space="preserve"> Nodrošināts </w:t>
            </w:r>
            <w:r w:rsidRPr="00CA44AF">
              <w:t>profesionālajām vajadzībām un kompetencēm atbilstošs mūžizglītības process Valsts policijas amatpersonām</w:t>
            </w:r>
            <w:r>
              <w:t>.</w:t>
            </w:r>
          </w:p>
        </w:tc>
        <w:tc>
          <w:tcPr>
            <w:tcW w:w="706" w:type="dxa"/>
            <w:gridSpan w:val="2"/>
          </w:tcPr>
          <w:p w14:paraId="14A1484A" w14:textId="4F99179B" w:rsidR="005D5109" w:rsidRPr="009443BA" w:rsidRDefault="005D5109" w:rsidP="00C3062C">
            <w:pPr>
              <w:pStyle w:val="tv213"/>
              <w:spacing w:before="0" w:beforeAutospacing="0" w:after="0" w:afterAutospacing="0"/>
              <w:jc w:val="center"/>
              <w:rPr>
                <w:b/>
                <w:strike/>
                <w:color w:val="FF0000"/>
              </w:rPr>
            </w:pPr>
            <w:r w:rsidRPr="009D0B8A">
              <w:rPr>
                <w:b/>
              </w:rPr>
              <w:t>2400</w:t>
            </w:r>
          </w:p>
        </w:tc>
        <w:tc>
          <w:tcPr>
            <w:tcW w:w="712" w:type="dxa"/>
            <w:gridSpan w:val="2"/>
          </w:tcPr>
          <w:p w14:paraId="0A5EE9AC" w14:textId="3F2B6C13" w:rsidR="005D5109" w:rsidRPr="009443BA" w:rsidRDefault="005D5109" w:rsidP="00C3062C">
            <w:pPr>
              <w:pStyle w:val="tv213"/>
              <w:spacing w:before="0" w:beforeAutospacing="0" w:after="0" w:afterAutospacing="0"/>
              <w:jc w:val="center"/>
              <w:rPr>
                <w:b/>
                <w:strike/>
                <w:color w:val="FF0000"/>
              </w:rPr>
            </w:pPr>
            <w:r w:rsidRPr="009D0B8A">
              <w:rPr>
                <w:b/>
              </w:rPr>
              <w:t>2500</w:t>
            </w:r>
          </w:p>
        </w:tc>
        <w:tc>
          <w:tcPr>
            <w:tcW w:w="709" w:type="dxa"/>
            <w:gridSpan w:val="2"/>
          </w:tcPr>
          <w:p w14:paraId="76371418" w14:textId="7FDDFBC6" w:rsidR="005D5109" w:rsidRPr="009443BA" w:rsidRDefault="005D5109" w:rsidP="00C3062C">
            <w:pPr>
              <w:pStyle w:val="tv213"/>
              <w:spacing w:before="0" w:beforeAutospacing="0" w:after="0" w:afterAutospacing="0"/>
              <w:jc w:val="center"/>
              <w:rPr>
                <w:b/>
                <w:strike/>
                <w:color w:val="FF0000"/>
              </w:rPr>
            </w:pPr>
            <w:r w:rsidRPr="009D0B8A">
              <w:rPr>
                <w:b/>
              </w:rPr>
              <w:t>2600</w:t>
            </w:r>
          </w:p>
        </w:tc>
        <w:tc>
          <w:tcPr>
            <w:tcW w:w="708" w:type="dxa"/>
            <w:gridSpan w:val="2"/>
          </w:tcPr>
          <w:p w14:paraId="3A0AC7CB" w14:textId="0210EA32" w:rsidR="005D5109" w:rsidRPr="009443BA" w:rsidRDefault="005D5109" w:rsidP="00C3062C">
            <w:pPr>
              <w:pStyle w:val="tv213"/>
              <w:spacing w:before="0" w:beforeAutospacing="0" w:after="0" w:afterAutospacing="0"/>
              <w:jc w:val="center"/>
              <w:rPr>
                <w:b/>
                <w:strike/>
                <w:color w:val="FF0000"/>
              </w:rPr>
            </w:pPr>
            <w:r w:rsidRPr="009D0B8A">
              <w:rPr>
                <w:b/>
              </w:rPr>
              <w:t>2700</w:t>
            </w:r>
          </w:p>
        </w:tc>
        <w:tc>
          <w:tcPr>
            <w:tcW w:w="3847" w:type="dxa"/>
            <w:gridSpan w:val="3"/>
            <w:vMerge w:val="restart"/>
          </w:tcPr>
          <w:p w14:paraId="4A9F7FF3" w14:textId="0567F99A" w:rsidR="005D5109" w:rsidRPr="009D0B8A" w:rsidRDefault="005D5109" w:rsidP="00394D95">
            <w:pPr>
              <w:pStyle w:val="tv213"/>
              <w:spacing w:before="0" w:beforeAutospacing="0" w:after="0" w:afterAutospacing="0"/>
              <w:rPr>
                <w:b/>
              </w:rPr>
            </w:pPr>
            <w:r w:rsidRPr="00AA236E">
              <w:t>Veidot mācīšanās kultūru kā daļu no tiesībaizsardzības iestāžu darbinieku profesionālās meistarības – nodot savu pieredzi nākamajām paaudzēm</w:t>
            </w:r>
            <w:r>
              <w:t>.</w:t>
            </w:r>
          </w:p>
        </w:tc>
        <w:tc>
          <w:tcPr>
            <w:tcW w:w="2911" w:type="dxa"/>
            <w:vMerge w:val="restart"/>
          </w:tcPr>
          <w:p w14:paraId="4BB4B184" w14:textId="64703B26" w:rsidR="005D5109" w:rsidRPr="00C3062C" w:rsidRDefault="005D5109" w:rsidP="00394D95">
            <w:pPr>
              <w:pStyle w:val="tv213"/>
              <w:spacing w:before="0" w:beforeAutospacing="0" w:after="0" w:afterAutospacing="0"/>
            </w:pPr>
            <w:r w:rsidRPr="00230F05">
              <w:t>Karjeras attīstības un profesionālo mācību centrs, Izmeklētāju mācību centrs.</w:t>
            </w:r>
          </w:p>
        </w:tc>
      </w:tr>
      <w:tr w:rsidR="005D5109" w14:paraId="67087617" w14:textId="77777777" w:rsidTr="00E54984">
        <w:trPr>
          <w:gridAfter w:val="1"/>
          <w:wAfter w:w="15" w:type="dxa"/>
        </w:trPr>
        <w:tc>
          <w:tcPr>
            <w:tcW w:w="2786" w:type="dxa"/>
            <w:gridSpan w:val="2"/>
            <w:vMerge/>
          </w:tcPr>
          <w:p w14:paraId="56E62F3D" w14:textId="77777777" w:rsidR="005D5109" w:rsidRPr="009D0B8A" w:rsidRDefault="005D5109" w:rsidP="00CF0E22">
            <w:pPr>
              <w:pStyle w:val="tv213"/>
              <w:spacing w:before="0" w:beforeAutospacing="0" w:after="0" w:afterAutospacing="0"/>
              <w:jc w:val="both"/>
            </w:pPr>
          </w:p>
        </w:tc>
        <w:tc>
          <w:tcPr>
            <w:tcW w:w="3456" w:type="dxa"/>
          </w:tcPr>
          <w:p w14:paraId="57AF2813" w14:textId="4F9AA3E2" w:rsidR="005D5109" w:rsidRPr="00CA44AF" w:rsidRDefault="005D5109" w:rsidP="00EF5023">
            <w:pPr>
              <w:pStyle w:val="tv213"/>
              <w:spacing w:before="0" w:beforeAutospacing="0" w:after="0" w:afterAutospacing="0"/>
            </w:pPr>
            <w:r w:rsidRPr="00CA44AF">
              <w:t>1.2.2. Nodrošināts profesionālajām vajadzībām un kompetencēm atbilstošs mūžizglītības process citu tiesībaizsardzības iestāžu nodarbinātajiem</w:t>
            </w:r>
            <w:r>
              <w:t>.</w:t>
            </w:r>
          </w:p>
        </w:tc>
        <w:tc>
          <w:tcPr>
            <w:tcW w:w="706" w:type="dxa"/>
            <w:gridSpan w:val="2"/>
          </w:tcPr>
          <w:p w14:paraId="75A156D6" w14:textId="1E6D2573" w:rsidR="005D5109" w:rsidRPr="00CA44AF" w:rsidRDefault="005D5109" w:rsidP="00CF0E22">
            <w:pPr>
              <w:pStyle w:val="tv213"/>
              <w:spacing w:before="0" w:beforeAutospacing="0" w:after="0" w:afterAutospacing="0"/>
              <w:jc w:val="center"/>
              <w:rPr>
                <w:b/>
                <w:color w:val="000000" w:themeColor="text1"/>
              </w:rPr>
            </w:pPr>
            <w:r w:rsidRPr="00CA44AF">
              <w:rPr>
                <w:b/>
                <w:color w:val="000000" w:themeColor="text1"/>
              </w:rPr>
              <w:t>600</w:t>
            </w:r>
          </w:p>
        </w:tc>
        <w:tc>
          <w:tcPr>
            <w:tcW w:w="712" w:type="dxa"/>
            <w:gridSpan w:val="2"/>
          </w:tcPr>
          <w:p w14:paraId="498D4C33" w14:textId="4278713E" w:rsidR="005D5109" w:rsidRPr="00CA44AF" w:rsidRDefault="005D5109" w:rsidP="00CF0E22">
            <w:pPr>
              <w:pStyle w:val="tv213"/>
              <w:spacing w:before="0" w:beforeAutospacing="0" w:after="0" w:afterAutospacing="0"/>
              <w:jc w:val="center"/>
              <w:rPr>
                <w:b/>
                <w:color w:val="000000" w:themeColor="text1"/>
              </w:rPr>
            </w:pPr>
            <w:r w:rsidRPr="00CA44AF">
              <w:rPr>
                <w:b/>
                <w:color w:val="000000" w:themeColor="text1"/>
              </w:rPr>
              <w:t>650</w:t>
            </w:r>
          </w:p>
        </w:tc>
        <w:tc>
          <w:tcPr>
            <w:tcW w:w="709" w:type="dxa"/>
            <w:gridSpan w:val="2"/>
          </w:tcPr>
          <w:p w14:paraId="4CB10F20" w14:textId="7E5632AA" w:rsidR="005D5109" w:rsidRPr="00CA44AF" w:rsidRDefault="005D5109" w:rsidP="00CF0E22">
            <w:pPr>
              <w:pStyle w:val="tv213"/>
              <w:spacing w:before="0" w:beforeAutospacing="0" w:after="0" w:afterAutospacing="0"/>
              <w:jc w:val="center"/>
              <w:rPr>
                <w:b/>
                <w:strike/>
                <w:color w:val="000000" w:themeColor="text1"/>
                <w:vertAlign w:val="subscript"/>
              </w:rPr>
            </w:pPr>
            <w:r w:rsidRPr="00CA44AF">
              <w:rPr>
                <w:b/>
                <w:color w:val="000000" w:themeColor="text1"/>
              </w:rPr>
              <w:t>700</w:t>
            </w:r>
          </w:p>
        </w:tc>
        <w:tc>
          <w:tcPr>
            <w:tcW w:w="708" w:type="dxa"/>
            <w:gridSpan w:val="2"/>
          </w:tcPr>
          <w:p w14:paraId="3F9E2D38" w14:textId="3756009E" w:rsidR="005D5109" w:rsidRPr="00CA44AF" w:rsidRDefault="005D5109" w:rsidP="00CF0E22">
            <w:pPr>
              <w:pStyle w:val="tv213"/>
              <w:spacing w:before="0" w:beforeAutospacing="0" w:after="0" w:afterAutospacing="0"/>
              <w:jc w:val="center"/>
              <w:rPr>
                <w:b/>
                <w:strike/>
                <w:color w:val="000000" w:themeColor="text1"/>
              </w:rPr>
            </w:pPr>
            <w:r w:rsidRPr="00CA44AF">
              <w:rPr>
                <w:b/>
                <w:color w:val="000000" w:themeColor="text1"/>
              </w:rPr>
              <w:t>750</w:t>
            </w:r>
          </w:p>
        </w:tc>
        <w:tc>
          <w:tcPr>
            <w:tcW w:w="3847" w:type="dxa"/>
            <w:gridSpan w:val="3"/>
            <w:vMerge/>
          </w:tcPr>
          <w:p w14:paraId="32399B15" w14:textId="77777777" w:rsidR="005D5109" w:rsidRPr="009D0B8A" w:rsidRDefault="005D5109" w:rsidP="00394D95">
            <w:pPr>
              <w:pStyle w:val="tv213"/>
              <w:spacing w:before="0" w:beforeAutospacing="0" w:after="0" w:afterAutospacing="0"/>
            </w:pPr>
          </w:p>
        </w:tc>
        <w:tc>
          <w:tcPr>
            <w:tcW w:w="2911" w:type="dxa"/>
            <w:vMerge/>
          </w:tcPr>
          <w:p w14:paraId="66FF3105" w14:textId="77777777" w:rsidR="005D5109" w:rsidRPr="009D0B8A" w:rsidRDefault="005D5109" w:rsidP="00394D95">
            <w:pPr>
              <w:pStyle w:val="tv213"/>
              <w:spacing w:before="0" w:beforeAutospacing="0" w:after="0" w:afterAutospacing="0"/>
            </w:pPr>
          </w:p>
        </w:tc>
      </w:tr>
      <w:tr w:rsidR="005D5109" w14:paraId="51215864" w14:textId="77777777" w:rsidTr="00E54984">
        <w:trPr>
          <w:gridAfter w:val="1"/>
          <w:wAfter w:w="15" w:type="dxa"/>
        </w:trPr>
        <w:tc>
          <w:tcPr>
            <w:tcW w:w="2786" w:type="dxa"/>
            <w:gridSpan w:val="2"/>
            <w:vMerge/>
          </w:tcPr>
          <w:p w14:paraId="525B0C58" w14:textId="77777777" w:rsidR="005D5109" w:rsidRPr="009D0B8A" w:rsidRDefault="005D5109" w:rsidP="005D5109">
            <w:pPr>
              <w:pStyle w:val="tv213"/>
              <w:spacing w:before="0" w:beforeAutospacing="0" w:after="0" w:afterAutospacing="0"/>
              <w:jc w:val="both"/>
            </w:pPr>
          </w:p>
        </w:tc>
        <w:tc>
          <w:tcPr>
            <w:tcW w:w="3456" w:type="dxa"/>
          </w:tcPr>
          <w:p w14:paraId="09F57373" w14:textId="5F9F617F" w:rsidR="005D5109" w:rsidRPr="00CA44AF" w:rsidRDefault="00FF178F" w:rsidP="005D5109">
            <w:pPr>
              <w:pStyle w:val="tv213"/>
              <w:spacing w:before="0" w:beforeAutospacing="0" w:after="0" w:afterAutospacing="0"/>
            </w:pPr>
            <w:r>
              <w:t>1.2.3</w:t>
            </w:r>
            <w:r w:rsidR="005D5109">
              <w:t xml:space="preserve">. </w:t>
            </w:r>
            <w:r w:rsidR="005D5109" w:rsidRPr="009D0B8A">
              <w:t xml:space="preserve">Uzlabota </w:t>
            </w:r>
            <w:proofErr w:type="spellStart"/>
            <w:r w:rsidR="005D5109" w:rsidRPr="009D0B8A">
              <w:t>pirmstiesas</w:t>
            </w:r>
            <w:proofErr w:type="spellEnd"/>
            <w:r w:rsidR="005D5109" w:rsidRPr="009D0B8A">
              <w:t xml:space="preserve"> izmeklēšanas kvalitāte un </w:t>
            </w:r>
            <w:r w:rsidR="005D5109">
              <w:t>samazināts izmeklēšanas ilgums.</w:t>
            </w:r>
          </w:p>
        </w:tc>
        <w:tc>
          <w:tcPr>
            <w:tcW w:w="706" w:type="dxa"/>
            <w:gridSpan w:val="2"/>
          </w:tcPr>
          <w:p w14:paraId="285AB056" w14:textId="148F9C40" w:rsidR="005D5109" w:rsidRPr="00CA44AF" w:rsidRDefault="005D5109" w:rsidP="005D5109">
            <w:pPr>
              <w:pStyle w:val="tv213"/>
              <w:spacing w:before="0" w:beforeAutospacing="0" w:after="0" w:afterAutospacing="0"/>
              <w:jc w:val="center"/>
              <w:rPr>
                <w:b/>
                <w:color w:val="000000" w:themeColor="text1"/>
              </w:rPr>
            </w:pPr>
            <w:r w:rsidRPr="00CE6919">
              <w:rPr>
                <w:b/>
              </w:rPr>
              <w:t>25%</w:t>
            </w:r>
          </w:p>
        </w:tc>
        <w:tc>
          <w:tcPr>
            <w:tcW w:w="712" w:type="dxa"/>
            <w:gridSpan w:val="2"/>
          </w:tcPr>
          <w:p w14:paraId="3A2B9781" w14:textId="646A0B67" w:rsidR="005D5109" w:rsidRPr="00CA44AF" w:rsidRDefault="005D5109" w:rsidP="005D5109">
            <w:pPr>
              <w:pStyle w:val="tv213"/>
              <w:spacing w:before="0" w:beforeAutospacing="0" w:after="0" w:afterAutospacing="0"/>
              <w:jc w:val="center"/>
              <w:rPr>
                <w:b/>
                <w:color w:val="000000" w:themeColor="text1"/>
              </w:rPr>
            </w:pPr>
            <w:r w:rsidRPr="00CE6919">
              <w:rPr>
                <w:b/>
              </w:rPr>
              <w:t>25%</w:t>
            </w:r>
          </w:p>
        </w:tc>
        <w:tc>
          <w:tcPr>
            <w:tcW w:w="709" w:type="dxa"/>
            <w:gridSpan w:val="2"/>
          </w:tcPr>
          <w:p w14:paraId="355FF58C" w14:textId="53446B8C" w:rsidR="005D5109" w:rsidRPr="00CA44AF" w:rsidRDefault="005D5109" w:rsidP="005D5109">
            <w:pPr>
              <w:pStyle w:val="tv213"/>
              <w:spacing w:before="0" w:beforeAutospacing="0" w:after="0" w:afterAutospacing="0"/>
              <w:jc w:val="center"/>
              <w:rPr>
                <w:b/>
                <w:color w:val="000000" w:themeColor="text1"/>
              </w:rPr>
            </w:pPr>
            <w:r w:rsidRPr="00CE6919">
              <w:rPr>
                <w:b/>
              </w:rPr>
              <w:t>30%</w:t>
            </w:r>
          </w:p>
        </w:tc>
        <w:tc>
          <w:tcPr>
            <w:tcW w:w="708" w:type="dxa"/>
            <w:gridSpan w:val="2"/>
          </w:tcPr>
          <w:p w14:paraId="3D5BD2DA" w14:textId="02DEC0BD" w:rsidR="005D5109" w:rsidRPr="00CA44AF" w:rsidRDefault="005D5109" w:rsidP="005D5109">
            <w:pPr>
              <w:pStyle w:val="tv213"/>
              <w:spacing w:before="0" w:beforeAutospacing="0" w:after="0" w:afterAutospacing="0"/>
              <w:jc w:val="center"/>
              <w:rPr>
                <w:b/>
                <w:color w:val="000000" w:themeColor="text1"/>
              </w:rPr>
            </w:pPr>
            <w:r w:rsidRPr="00CE6919">
              <w:rPr>
                <w:b/>
              </w:rPr>
              <w:t>30%</w:t>
            </w:r>
          </w:p>
        </w:tc>
        <w:tc>
          <w:tcPr>
            <w:tcW w:w="3847" w:type="dxa"/>
            <w:gridSpan w:val="3"/>
          </w:tcPr>
          <w:p w14:paraId="06B4CA9E" w14:textId="3694D533" w:rsidR="005D5109" w:rsidRPr="009D0B8A" w:rsidRDefault="005D5109" w:rsidP="00394D95">
            <w:pPr>
              <w:pStyle w:val="tv213"/>
              <w:spacing w:before="0" w:beforeAutospacing="0" w:after="0" w:afterAutospacing="0"/>
            </w:pPr>
            <w:r w:rsidRPr="009D0B8A">
              <w:t>Sadarboties ar Iekšējās drošības akadēmijas konsorcija izglītības iestādēm, lai veidotu izglītības pēctecību pēc Koledžas programmu apguves</w:t>
            </w:r>
            <w:r>
              <w:t>.</w:t>
            </w:r>
          </w:p>
        </w:tc>
        <w:tc>
          <w:tcPr>
            <w:tcW w:w="2911" w:type="dxa"/>
          </w:tcPr>
          <w:p w14:paraId="60CDC592" w14:textId="1B3FE4C3" w:rsidR="005D5109" w:rsidRPr="009D0B8A" w:rsidRDefault="005D5109" w:rsidP="00394D95">
            <w:pPr>
              <w:pStyle w:val="tv213"/>
              <w:spacing w:before="0" w:beforeAutospacing="0" w:after="0" w:afterAutospacing="0"/>
            </w:pPr>
            <w:r w:rsidRPr="009D0B8A">
              <w:t>Izmeklētāju</w:t>
            </w:r>
            <w:r>
              <w:t xml:space="preserve"> </w:t>
            </w:r>
            <w:r w:rsidRPr="00517D94">
              <w:t>mācību centrs.</w:t>
            </w:r>
          </w:p>
        </w:tc>
      </w:tr>
      <w:tr w:rsidR="002904FA" w14:paraId="5F633214" w14:textId="77777777" w:rsidTr="007D50F5">
        <w:tc>
          <w:tcPr>
            <w:tcW w:w="2694" w:type="dxa"/>
            <w:vMerge w:val="restart"/>
          </w:tcPr>
          <w:p w14:paraId="3AFE9C7A" w14:textId="60758E62" w:rsidR="002904FA" w:rsidRPr="009D0B8A" w:rsidRDefault="005D5109" w:rsidP="008A1302">
            <w:pPr>
              <w:pStyle w:val="tv213"/>
              <w:spacing w:before="0" w:beforeAutospacing="0" w:after="0" w:afterAutospacing="0"/>
              <w:ind w:left="33" w:right="30" w:hanging="33"/>
              <w:rPr>
                <w:b/>
              </w:rPr>
            </w:pPr>
            <w:r>
              <w:lastRenderedPageBreak/>
              <w:t>1.3</w:t>
            </w:r>
            <w:r w:rsidR="002904FA" w:rsidRPr="009D0B8A">
              <w:t>.</w:t>
            </w:r>
            <w:r w:rsidR="007979A7">
              <w:t xml:space="preserve"> </w:t>
            </w:r>
            <w:r w:rsidR="002904FA" w:rsidRPr="009D0B8A">
              <w:t>Izveidot mūsdienīgu un tiesībaizsardzības iestāžu prasībām atbilstošu pēctecīgu izglītības modeli</w:t>
            </w:r>
            <w:r w:rsidR="00B333C3">
              <w:t>.</w:t>
            </w:r>
          </w:p>
        </w:tc>
        <w:tc>
          <w:tcPr>
            <w:tcW w:w="3668" w:type="dxa"/>
            <w:gridSpan w:val="3"/>
          </w:tcPr>
          <w:p w14:paraId="54C5DA86" w14:textId="4194694D" w:rsidR="002904FA" w:rsidRPr="009D0B8A" w:rsidRDefault="00FF178F" w:rsidP="008A1302">
            <w:pPr>
              <w:pStyle w:val="tv213"/>
              <w:spacing w:before="0" w:beforeAutospacing="0" w:after="0" w:afterAutospacing="0"/>
              <w:rPr>
                <w:b/>
              </w:rPr>
            </w:pPr>
            <w:r>
              <w:t>1.3</w:t>
            </w:r>
            <w:r w:rsidR="002904FA" w:rsidRPr="009D0B8A">
              <w:t>.1.</w:t>
            </w:r>
            <w:r w:rsidR="007979A7">
              <w:t xml:space="preserve"> </w:t>
            </w:r>
            <w:r w:rsidR="002904FA" w:rsidRPr="009D0B8A">
              <w:t>Nodrošināta pilnvērtīga izglītības ieguve kadetiem un stud</w:t>
            </w:r>
            <w:r w:rsidR="00343462">
              <w:t>entiem</w:t>
            </w:r>
            <w:r w:rsidR="00B333C3">
              <w:t>.</w:t>
            </w:r>
          </w:p>
        </w:tc>
        <w:tc>
          <w:tcPr>
            <w:tcW w:w="697" w:type="dxa"/>
            <w:gridSpan w:val="2"/>
          </w:tcPr>
          <w:p w14:paraId="455D173A" w14:textId="6091CBDD" w:rsidR="002904FA" w:rsidRPr="009D0B8A" w:rsidRDefault="002904FA" w:rsidP="002904FA">
            <w:pPr>
              <w:pStyle w:val="tv213"/>
              <w:spacing w:before="0" w:beforeAutospacing="0" w:after="0" w:afterAutospacing="0"/>
              <w:jc w:val="center"/>
              <w:rPr>
                <w:b/>
              </w:rPr>
            </w:pPr>
            <w:r w:rsidRPr="009D0B8A">
              <w:rPr>
                <w:b/>
              </w:rPr>
              <w:t>190</w:t>
            </w:r>
          </w:p>
        </w:tc>
        <w:tc>
          <w:tcPr>
            <w:tcW w:w="732" w:type="dxa"/>
            <w:gridSpan w:val="2"/>
          </w:tcPr>
          <w:p w14:paraId="1F50F007" w14:textId="5446CBBB" w:rsidR="002904FA" w:rsidRPr="009D0B8A" w:rsidRDefault="002904FA" w:rsidP="002904FA">
            <w:pPr>
              <w:pStyle w:val="tv213"/>
              <w:spacing w:before="0" w:beforeAutospacing="0" w:after="0" w:afterAutospacing="0"/>
              <w:jc w:val="center"/>
              <w:rPr>
                <w:b/>
              </w:rPr>
            </w:pPr>
            <w:r w:rsidRPr="009D0B8A">
              <w:rPr>
                <w:b/>
              </w:rPr>
              <w:t>195</w:t>
            </w:r>
          </w:p>
        </w:tc>
        <w:tc>
          <w:tcPr>
            <w:tcW w:w="721" w:type="dxa"/>
            <w:gridSpan w:val="2"/>
          </w:tcPr>
          <w:p w14:paraId="7F14FBDB" w14:textId="3B0294BC" w:rsidR="002904FA" w:rsidRPr="009D0B8A" w:rsidRDefault="002904FA" w:rsidP="002904FA">
            <w:pPr>
              <w:pStyle w:val="tv213"/>
              <w:spacing w:before="0" w:beforeAutospacing="0" w:after="0" w:afterAutospacing="0"/>
              <w:jc w:val="center"/>
              <w:rPr>
                <w:b/>
              </w:rPr>
            </w:pPr>
            <w:r w:rsidRPr="009D0B8A">
              <w:rPr>
                <w:b/>
              </w:rPr>
              <w:t>200</w:t>
            </w:r>
          </w:p>
        </w:tc>
        <w:tc>
          <w:tcPr>
            <w:tcW w:w="709" w:type="dxa"/>
            <w:gridSpan w:val="2"/>
          </w:tcPr>
          <w:p w14:paraId="630EED0E" w14:textId="6D10B4EE" w:rsidR="002904FA" w:rsidRPr="009D0B8A" w:rsidRDefault="002904FA" w:rsidP="002904FA">
            <w:pPr>
              <w:pStyle w:val="tv213"/>
              <w:spacing w:before="0" w:beforeAutospacing="0" w:after="0" w:afterAutospacing="0"/>
              <w:jc w:val="center"/>
              <w:rPr>
                <w:b/>
              </w:rPr>
            </w:pPr>
            <w:r w:rsidRPr="009D0B8A">
              <w:rPr>
                <w:b/>
              </w:rPr>
              <w:t>210</w:t>
            </w:r>
          </w:p>
        </w:tc>
        <w:tc>
          <w:tcPr>
            <w:tcW w:w="3654" w:type="dxa"/>
            <w:vMerge w:val="restart"/>
          </w:tcPr>
          <w:p w14:paraId="4EA90C86" w14:textId="6C5A1514" w:rsidR="002904FA" w:rsidRPr="009D0B8A" w:rsidRDefault="002904FA" w:rsidP="000A7877">
            <w:pPr>
              <w:pStyle w:val="tv213"/>
              <w:spacing w:before="0" w:beforeAutospacing="0" w:after="0" w:afterAutospacing="0"/>
              <w:rPr>
                <w:b/>
              </w:rPr>
            </w:pPr>
            <w:r w:rsidRPr="009D0B8A">
              <w:t>Veidot mācīšanās kultūru kā daļu no tiesībaizsardzības iestāžu darbinieku profesionālās meistarības – nodot savu pieredzi nākamajām paaudzēm</w:t>
            </w:r>
            <w:r w:rsidR="00B333C3">
              <w:t>.</w:t>
            </w:r>
          </w:p>
        </w:tc>
        <w:tc>
          <w:tcPr>
            <w:tcW w:w="2975" w:type="dxa"/>
            <w:gridSpan w:val="3"/>
          </w:tcPr>
          <w:p w14:paraId="465253BC" w14:textId="11203485" w:rsidR="002904FA" w:rsidRPr="009D0B8A" w:rsidRDefault="002904FA" w:rsidP="005F2C39">
            <w:pPr>
              <w:pStyle w:val="tv213"/>
              <w:spacing w:before="0" w:beforeAutospacing="0" w:after="0" w:afterAutospacing="0"/>
            </w:pPr>
            <w:r w:rsidRPr="009D0B8A">
              <w:t>Izglītības</w:t>
            </w:r>
            <w:r w:rsidR="005F2C39">
              <w:t xml:space="preserve"> </w:t>
            </w:r>
            <w:r w:rsidRPr="009D0B8A">
              <w:t xml:space="preserve">koordinācijas </w:t>
            </w:r>
            <w:r w:rsidRPr="00382922">
              <w:t>nodaļa</w:t>
            </w:r>
            <w:r w:rsidR="005F2C39" w:rsidRPr="00382922">
              <w:t>.</w:t>
            </w:r>
          </w:p>
        </w:tc>
      </w:tr>
      <w:tr w:rsidR="00DA6FE1" w14:paraId="03A9B1AE" w14:textId="77777777" w:rsidTr="007D50F5">
        <w:tc>
          <w:tcPr>
            <w:tcW w:w="2694" w:type="dxa"/>
            <w:vMerge/>
          </w:tcPr>
          <w:p w14:paraId="1DD7F084" w14:textId="77777777" w:rsidR="00DA6FE1" w:rsidRPr="009D0B8A" w:rsidRDefault="00DA6FE1" w:rsidP="00F51098">
            <w:pPr>
              <w:pStyle w:val="tv213"/>
              <w:spacing w:before="0" w:beforeAutospacing="0" w:after="0" w:afterAutospacing="0"/>
              <w:jc w:val="both"/>
            </w:pPr>
          </w:p>
        </w:tc>
        <w:tc>
          <w:tcPr>
            <w:tcW w:w="3668" w:type="dxa"/>
            <w:gridSpan w:val="3"/>
          </w:tcPr>
          <w:p w14:paraId="0032C146" w14:textId="2032A75F" w:rsidR="00DA6FE1" w:rsidRPr="009D0B8A" w:rsidRDefault="00FF178F" w:rsidP="008A1302">
            <w:pPr>
              <w:pStyle w:val="tv213"/>
              <w:spacing w:before="0" w:beforeAutospacing="0" w:after="0" w:afterAutospacing="0"/>
            </w:pPr>
            <w:r>
              <w:t>1.3</w:t>
            </w:r>
            <w:r w:rsidR="00DA6FE1">
              <w:t>.2.</w:t>
            </w:r>
            <w:r w:rsidR="007979A7">
              <w:t xml:space="preserve"> </w:t>
            </w:r>
            <w:r w:rsidR="00DA6FE1" w:rsidRPr="009D0B8A">
              <w:t>Nodrošināta pilnvērtīga izglītības ieguve citu tiesībaizsardzības iestāžu nodarbinātajiem</w:t>
            </w:r>
            <w:r w:rsidR="00B333C3">
              <w:t>.</w:t>
            </w:r>
          </w:p>
        </w:tc>
        <w:tc>
          <w:tcPr>
            <w:tcW w:w="697" w:type="dxa"/>
            <w:gridSpan w:val="2"/>
          </w:tcPr>
          <w:p w14:paraId="362D56EF" w14:textId="07C91C63" w:rsidR="00DA6FE1" w:rsidRPr="00CE6919" w:rsidRDefault="00DA6FE1" w:rsidP="00DA6FE1">
            <w:pPr>
              <w:pStyle w:val="tv213"/>
              <w:spacing w:before="0" w:beforeAutospacing="0" w:after="0" w:afterAutospacing="0"/>
              <w:jc w:val="center"/>
              <w:rPr>
                <w:b/>
              </w:rPr>
            </w:pPr>
            <w:r w:rsidRPr="00CE6919">
              <w:rPr>
                <w:b/>
              </w:rPr>
              <w:t>600</w:t>
            </w:r>
          </w:p>
        </w:tc>
        <w:tc>
          <w:tcPr>
            <w:tcW w:w="732" w:type="dxa"/>
            <w:gridSpan w:val="2"/>
          </w:tcPr>
          <w:p w14:paraId="046CEF60" w14:textId="06F5EB7B" w:rsidR="00DA6FE1" w:rsidRPr="00CE6919" w:rsidRDefault="00DA6FE1" w:rsidP="00DA6FE1">
            <w:pPr>
              <w:pStyle w:val="tv213"/>
              <w:spacing w:before="0" w:beforeAutospacing="0" w:after="0" w:afterAutospacing="0"/>
              <w:jc w:val="center"/>
              <w:rPr>
                <w:b/>
              </w:rPr>
            </w:pPr>
            <w:r w:rsidRPr="00CE6919">
              <w:rPr>
                <w:b/>
              </w:rPr>
              <w:t>650</w:t>
            </w:r>
          </w:p>
        </w:tc>
        <w:tc>
          <w:tcPr>
            <w:tcW w:w="721" w:type="dxa"/>
            <w:gridSpan w:val="2"/>
          </w:tcPr>
          <w:p w14:paraId="6227E634" w14:textId="71F3F1AE" w:rsidR="00DA6FE1" w:rsidRPr="00CE6919" w:rsidRDefault="00DA6FE1" w:rsidP="00DA6FE1">
            <w:pPr>
              <w:pStyle w:val="tv213"/>
              <w:spacing w:before="0" w:beforeAutospacing="0" w:after="0" w:afterAutospacing="0"/>
              <w:jc w:val="center"/>
              <w:rPr>
                <w:b/>
              </w:rPr>
            </w:pPr>
            <w:r w:rsidRPr="00CE6919">
              <w:rPr>
                <w:b/>
              </w:rPr>
              <w:t>700</w:t>
            </w:r>
          </w:p>
        </w:tc>
        <w:tc>
          <w:tcPr>
            <w:tcW w:w="709" w:type="dxa"/>
            <w:gridSpan w:val="2"/>
          </w:tcPr>
          <w:p w14:paraId="2FB738CD" w14:textId="24AFDE9A" w:rsidR="00DA6FE1" w:rsidRPr="00CE6919" w:rsidRDefault="00DA6FE1" w:rsidP="00DA6FE1">
            <w:pPr>
              <w:pStyle w:val="tv213"/>
              <w:spacing w:before="0" w:beforeAutospacing="0" w:after="0" w:afterAutospacing="0"/>
              <w:jc w:val="center"/>
              <w:rPr>
                <w:b/>
              </w:rPr>
            </w:pPr>
            <w:r w:rsidRPr="00CE6919">
              <w:rPr>
                <w:b/>
              </w:rPr>
              <w:t>750</w:t>
            </w:r>
          </w:p>
        </w:tc>
        <w:tc>
          <w:tcPr>
            <w:tcW w:w="3654" w:type="dxa"/>
            <w:vMerge/>
          </w:tcPr>
          <w:p w14:paraId="230AD722" w14:textId="77777777" w:rsidR="00DA6FE1" w:rsidRPr="009D0B8A" w:rsidRDefault="00DA6FE1" w:rsidP="00A61C1B">
            <w:pPr>
              <w:pStyle w:val="tv213"/>
              <w:spacing w:before="0" w:beforeAutospacing="0" w:after="0" w:afterAutospacing="0"/>
              <w:jc w:val="both"/>
            </w:pPr>
          </w:p>
        </w:tc>
        <w:tc>
          <w:tcPr>
            <w:tcW w:w="2975" w:type="dxa"/>
            <w:gridSpan w:val="3"/>
          </w:tcPr>
          <w:p w14:paraId="71EBF1D7" w14:textId="535B1DF0" w:rsidR="00DA6FE1" w:rsidRPr="009D0B8A" w:rsidRDefault="005F2C39" w:rsidP="005F2C39">
            <w:pPr>
              <w:pStyle w:val="tv213"/>
              <w:spacing w:before="0" w:beforeAutospacing="0" w:after="0" w:afterAutospacing="0"/>
            </w:pPr>
            <w:r>
              <w:t xml:space="preserve">Izmeklētāju </w:t>
            </w:r>
            <w:r w:rsidR="00DA6FE1" w:rsidRPr="009D0B8A">
              <w:t>mācību centrs</w:t>
            </w:r>
            <w:r w:rsidRPr="005F2C39">
              <w:rPr>
                <w:color w:val="FF0000"/>
              </w:rPr>
              <w:t>.</w:t>
            </w:r>
          </w:p>
        </w:tc>
      </w:tr>
    </w:tbl>
    <w:p w14:paraId="0B2F0F98" w14:textId="287283D3" w:rsidR="00D5350C" w:rsidRDefault="00D5350C" w:rsidP="00235906">
      <w:pPr>
        <w:pStyle w:val="tv213"/>
        <w:spacing w:before="0" w:beforeAutospacing="0" w:after="0" w:afterAutospacing="0"/>
        <w:jc w:val="both"/>
        <w:rPr>
          <w:b/>
          <w:sz w:val="28"/>
          <w:szCs w:val="28"/>
        </w:rPr>
      </w:pPr>
    </w:p>
    <w:tbl>
      <w:tblPr>
        <w:tblStyle w:val="TableGrid"/>
        <w:tblW w:w="15886" w:type="dxa"/>
        <w:tblInd w:w="-714" w:type="dxa"/>
        <w:tblLook w:val="04A0" w:firstRow="1" w:lastRow="0" w:firstColumn="1" w:lastColumn="0" w:noHBand="0" w:noVBand="1"/>
      </w:tblPr>
      <w:tblGrid>
        <w:gridCol w:w="2694"/>
        <w:gridCol w:w="3685"/>
        <w:gridCol w:w="708"/>
        <w:gridCol w:w="709"/>
        <w:gridCol w:w="708"/>
        <w:gridCol w:w="710"/>
        <w:gridCol w:w="3686"/>
        <w:gridCol w:w="2979"/>
        <w:gridCol w:w="7"/>
      </w:tblGrid>
      <w:tr w:rsidR="006C0113" w14:paraId="75D4D2BC" w14:textId="77777777" w:rsidTr="00FA1779">
        <w:trPr>
          <w:trHeight w:val="707"/>
        </w:trPr>
        <w:tc>
          <w:tcPr>
            <w:tcW w:w="15886" w:type="dxa"/>
            <w:gridSpan w:val="9"/>
          </w:tcPr>
          <w:p w14:paraId="7174344A" w14:textId="1132D72E" w:rsidR="006C0113" w:rsidRPr="006C7BB2" w:rsidRDefault="006C0113" w:rsidP="003147CA">
            <w:pPr>
              <w:pStyle w:val="tv213"/>
              <w:spacing w:before="0" w:beforeAutospacing="0" w:after="0" w:afterAutospacing="0"/>
              <w:ind w:right="-34"/>
              <w:rPr>
                <w:b/>
              </w:rPr>
            </w:pPr>
          </w:p>
          <w:p w14:paraId="65A815B7" w14:textId="163DA8CA" w:rsidR="006C0113" w:rsidRPr="006C7BB2" w:rsidRDefault="006D06B6" w:rsidP="007924C6">
            <w:pPr>
              <w:pStyle w:val="tv213"/>
              <w:numPr>
                <w:ilvl w:val="0"/>
                <w:numId w:val="8"/>
              </w:numPr>
              <w:spacing w:before="0" w:beforeAutospacing="0" w:after="0" w:afterAutospacing="0"/>
              <w:jc w:val="center"/>
              <w:rPr>
                <w:b/>
              </w:rPr>
            </w:pPr>
            <w:r>
              <w:rPr>
                <w:b/>
              </w:rPr>
              <w:t xml:space="preserve">Koledžas tēla atpazīstamība un </w:t>
            </w:r>
            <w:proofErr w:type="spellStart"/>
            <w:r w:rsidR="006C0113" w:rsidRPr="006C7BB2">
              <w:rPr>
                <w:b/>
              </w:rPr>
              <w:t>rekrutēšana</w:t>
            </w:r>
            <w:proofErr w:type="spellEnd"/>
            <w:r w:rsidR="006C0113" w:rsidRPr="006C7BB2">
              <w:rPr>
                <w:b/>
              </w:rPr>
              <w:t xml:space="preserve"> dienestam Valsts policijā</w:t>
            </w:r>
          </w:p>
          <w:p w14:paraId="28D7B203" w14:textId="61DF9B7F" w:rsidR="006C0113" w:rsidRPr="006C7BB2" w:rsidRDefault="006C0113" w:rsidP="006C0113">
            <w:pPr>
              <w:pStyle w:val="tv213"/>
              <w:spacing w:before="0" w:beforeAutospacing="0" w:after="0" w:afterAutospacing="0"/>
              <w:rPr>
                <w:b/>
              </w:rPr>
            </w:pPr>
          </w:p>
        </w:tc>
      </w:tr>
      <w:tr w:rsidR="00B23AF1" w14:paraId="16D1D71F" w14:textId="77777777" w:rsidTr="00FA1779">
        <w:trPr>
          <w:gridAfter w:val="1"/>
          <w:wAfter w:w="7" w:type="dxa"/>
          <w:trHeight w:val="238"/>
        </w:trPr>
        <w:tc>
          <w:tcPr>
            <w:tcW w:w="2694" w:type="dxa"/>
            <w:vMerge w:val="restart"/>
          </w:tcPr>
          <w:p w14:paraId="61FA2CEF" w14:textId="77777777" w:rsidR="00B23AF1" w:rsidRPr="006C7BB2" w:rsidRDefault="00B23AF1" w:rsidP="006C0113">
            <w:pPr>
              <w:pStyle w:val="tv213"/>
              <w:spacing w:before="0" w:beforeAutospacing="0" w:after="0" w:afterAutospacing="0"/>
              <w:jc w:val="center"/>
              <w:rPr>
                <w:b/>
              </w:rPr>
            </w:pPr>
            <w:r w:rsidRPr="006C7BB2">
              <w:rPr>
                <w:b/>
              </w:rPr>
              <w:t>Stratēģiskie</w:t>
            </w:r>
          </w:p>
          <w:p w14:paraId="4B0F2CA2" w14:textId="14B0DA92" w:rsidR="00B23AF1" w:rsidRPr="006C7BB2" w:rsidRDefault="00B23AF1" w:rsidP="006C0113">
            <w:pPr>
              <w:pStyle w:val="tv213"/>
              <w:spacing w:before="0" w:beforeAutospacing="0" w:after="0" w:afterAutospacing="0"/>
              <w:jc w:val="center"/>
              <w:rPr>
                <w:b/>
              </w:rPr>
            </w:pPr>
            <w:r w:rsidRPr="006C7BB2">
              <w:rPr>
                <w:b/>
              </w:rPr>
              <w:t>mērķi</w:t>
            </w:r>
          </w:p>
        </w:tc>
        <w:tc>
          <w:tcPr>
            <w:tcW w:w="3685" w:type="dxa"/>
            <w:vMerge w:val="restart"/>
          </w:tcPr>
          <w:p w14:paraId="382C4E02" w14:textId="631A9D46" w:rsidR="00B23AF1" w:rsidRPr="006C7BB2" w:rsidRDefault="00B23AF1" w:rsidP="006C0113">
            <w:pPr>
              <w:pStyle w:val="tv213"/>
              <w:spacing w:before="0" w:beforeAutospacing="0" w:after="0" w:afterAutospacing="0"/>
              <w:jc w:val="center"/>
              <w:rPr>
                <w:b/>
              </w:rPr>
            </w:pPr>
            <w:r w:rsidRPr="006C7BB2">
              <w:rPr>
                <w:b/>
              </w:rPr>
              <w:t>Rezultatīvie</w:t>
            </w:r>
          </w:p>
          <w:p w14:paraId="203029BB" w14:textId="16B96E08" w:rsidR="00B23AF1" w:rsidRPr="006C7BB2" w:rsidRDefault="00B23AF1" w:rsidP="006C0113">
            <w:pPr>
              <w:pStyle w:val="tv213"/>
              <w:spacing w:before="0" w:beforeAutospacing="0" w:after="0" w:afterAutospacing="0"/>
              <w:jc w:val="center"/>
              <w:rPr>
                <w:b/>
              </w:rPr>
            </w:pPr>
            <w:r w:rsidRPr="006C7BB2">
              <w:rPr>
                <w:b/>
              </w:rPr>
              <w:t>rādītāji</w:t>
            </w:r>
          </w:p>
        </w:tc>
        <w:tc>
          <w:tcPr>
            <w:tcW w:w="2835" w:type="dxa"/>
            <w:gridSpan w:val="4"/>
          </w:tcPr>
          <w:p w14:paraId="4B1C345A" w14:textId="7659F3A6" w:rsidR="00B23AF1" w:rsidRPr="006C7BB2" w:rsidRDefault="00B23AF1" w:rsidP="006C0113">
            <w:pPr>
              <w:pStyle w:val="tv213"/>
              <w:spacing w:before="0" w:beforeAutospacing="0" w:after="0" w:afterAutospacing="0"/>
              <w:jc w:val="center"/>
              <w:rPr>
                <w:b/>
              </w:rPr>
            </w:pPr>
            <w:r w:rsidRPr="006C7BB2">
              <w:rPr>
                <w:b/>
              </w:rPr>
              <w:t>Rezultatīvo rādītāju vērtības</w:t>
            </w:r>
          </w:p>
        </w:tc>
        <w:tc>
          <w:tcPr>
            <w:tcW w:w="3686" w:type="dxa"/>
            <w:vMerge w:val="restart"/>
          </w:tcPr>
          <w:p w14:paraId="1411445A" w14:textId="30C07EC8" w:rsidR="00B23AF1" w:rsidRPr="006C7BB2" w:rsidRDefault="00B23AF1" w:rsidP="006C0113">
            <w:pPr>
              <w:pStyle w:val="tv213"/>
              <w:spacing w:before="0" w:beforeAutospacing="0" w:after="0" w:afterAutospacing="0"/>
              <w:jc w:val="center"/>
              <w:rPr>
                <w:b/>
              </w:rPr>
            </w:pPr>
            <w:r w:rsidRPr="006C7BB2">
              <w:rPr>
                <w:b/>
              </w:rPr>
              <w:t>Iniciatīvas</w:t>
            </w:r>
          </w:p>
        </w:tc>
        <w:tc>
          <w:tcPr>
            <w:tcW w:w="2979" w:type="dxa"/>
            <w:vMerge w:val="restart"/>
          </w:tcPr>
          <w:p w14:paraId="7577FA7F" w14:textId="77FE8DBC" w:rsidR="00B23AF1" w:rsidRPr="006C7BB2" w:rsidRDefault="00B23AF1" w:rsidP="006C0113">
            <w:pPr>
              <w:pStyle w:val="tv213"/>
              <w:spacing w:before="0" w:beforeAutospacing="0" w:after="0" w:afterAutospacing="0"/>
              <w:jc w:val="center"/>
              <w:rPr>
                <w:b/>
              </w:rPr>
            </w:pPr>
            <w:r w:rsidRPr="006C7BB2">
              <w:rPr>
                <w:b/>
              </w:rPr>
              <w:t>Atbildīgā struktūrvienība (nodarbinātais)</w:t>
            </w:r>
          </w:p>
        </w:tc>
      </w:tr>
      <w:tr w:rsidR="00B23AF1" w14:paraId="0B1BC5D0" w14:textId="77777777" w:rsidTr="00FA1779">
        <w:trPr>
          <w:gridAfter w:val="1"/>
          <w:wAfter w:w="7" w:type="dxa"/>
        </w:trPr>
        <w:tc>
          <w:tcPr>
            <w:tcW w:w="2694" w:type="dxa"/>
            <w:vMerge/>
          </w:tcPr>
          <w:p w14:paraId="2DE54833" w14:textId="77777777" w:rsidR="00B23AF1" w:rsidRPr="006C7BB2" w:rsidRDefault="00B23AF1" w:rsidP="006C0113">
            <w:pPr>
              <w:pStyle w:val="tv213"/>
              <w:spacing w:before="0" w:beforeAutospacing="0" w:after="0" w:afterAutospacing="0"/>
              <w:jc w:val="center"/>
              <w:rPr>
                <w:b/>
              </w:rPr>
            </w:pPr>
          </w:p>
        </w:tc>
        <w:tc>
          <w:tcPr>
            <w:tcW w:w="3685" w:type="dxa"/>
            <w:vMerge/>
          </w:tcPr>
          <w:p w14:paraId="500F8553" w14:textId="77777777" w:rsidR="00B23AF1" w:rsidRPr="006C7BB2" w:rsidRDefault="00B23AF1" w:rsidP="006C0113">
            <w:pPr>
              <w:pStyle w:val="tv213"/>
              <w:spacing w:before="0" w:beforeAutospacing="0" w:after="0" w:afterAutospacing="0"/>
              <w:jc w:val="center"/>
              <w:rPr>
                <w:b/>
              </w:rPr>
            </w:pPr>
          </w:p>
        </w:tc>
        <w:tc>
          <w:tcPr>
            <w:tcW w:w="708" w:type="dxa"/>
          </w:tcPr>
          <w:p w14:paraId="7E7A8ED9" w14:textId="6364A442" w:rsidR="00B23AF1" w:rsidRPr="006C7BB2" w:rsidRDefault="00B23AF1" w:rsidP="006C7BB2">
            <w:pPr>
              <w:pStyle w:val="tv213"/>
              <w:spacing w:before="0" w:beforeAutospacing="0" w:after="0" w:afterAutospacing="0"/>
              <w:jc w:val="center"/>
              <w:rPr>
                <w:b/>
              </w:rPr>
            </w:pPr>
            <w:r w:rsidRPr="006C7BB2">
              <w:rPr>
                <w:b/>
              </w:rPr>
              <w:t>2024</w:t>
            </w:r>
          </w:p>
        </w:tc>
        <w:tc>
          <w:tcPr>
            <w:tcW w:w="709" w:type="dxa"/>
          </w:tcPr>
          <w:p w14:paraId="3EC728E5" w14:textId="4E530F52" w:rsidR="00B23AF1" w:rsidRPr="006C7BB2" w:rsidRDefault="00B23AF1" w:rsidP="006C7BB2">
            <w:pPr>
              <w:pStyle w:val="tv213"/>
              <w:spacing w:before="0" w:beforeAutospacing="0" w:after="0" w:afterAutospacing="0"/>
              <w:jc w:val="center"/>
              <w:rPr>
                <w:b/>
              </w:rPr>
            </w:pPr>
            <w:r w:rsidRPr="006C7BB2">
              <w:rPr>
                <w:b/>
              </w:rPr>
              <w:t>2025</w:t>
            </w:r>
          </w:p>
        </w:tc>
        <w:tc>
          <w:tcPr>
            <w:tcW w:w="708" w:type="dxa"/>
          </w:tcPr>
          <w:p w14:paraId="7978C203" w14:textId="11672123" w:rsidR="00B23AF1" w:rsidRPr="006C7BB2" w:rsidRDefault="00B23AF1" w:rsidP="006C7BB2">
            <w:pPr>
              <w:pStyle w:val="tv213"/>
              <w:spacing w:before="0" w:beforeAutospacing="0" w:after="0" w:afterAutospacing="0"/>
              <w:jc w:val="center"/>
              <w:rPr>
                <w:b/>
              </w:rPr>
            </w:pPr>
            <w:r w:rsidRPr="006C7BB2">
              <w:rPr>
                <w:b/>
              </w:rPr>
              <w:t>2026</w:t>
            </w:r>
          </w:p>
        </w:tc>
        <w:tc>
          <w:tcPr>
            <w:tcW w:w="710" w:type="dxa"/>
          </w:tcPr>
          <w:p w14:paraId="28B7F1B7" w14:textId="7A7C85FF" w:rsidR="00B23AF1" w:rsidRPr="006C7BB2" w:rsidRDefault="00B23AF1" w:rsidP="006C7BB2">
            <w:pPr>
              <w:pStyle w:val="tv213"/>
              <w:spacing w:before="0" w:beforeAutospacing="0" w:after="0" w:afterAutospacing="0"/>
              <w:jc w:val="center"/>
              <w:rPr>
                <w:b/>
              </w:rPr>
            </w:pPr>
            <w:r w:rsidRPr="006C7BB2">
              <w:rPr>
                <w:b/>
              </w:rPr>
              <w:t>2027</w:t>
            </w:r>
          </w:p>
        </w:tc>
        <w:tc>
          <w:tcPr>
            <w:tcW w:w="3686" w:type="dxa"/>
            <w:vMerge/>
          </w:tcPr>
          <w:p w14:paraId="33C0C070" w14:textId="77777777" w:rsidR="00B23AF1" w:rsidRPr="006C7BB2" w:rsidRDefault="00B23AF1" w:rsidP="006C0113">
            <w:pPr>
              <w:pStyle w:val="tv213"/>
              <w:spacing w:before="0" w:beforeAutospacing="0" w:after="0" w:afterAutospacing="0"/>
              <w:jc w:val="both"/>
              <w:rPr>
                <w:b/>
              </w:rPr>
            </w:pPr>
          </w:p>
        </w:tc>
        <w:tc>
          <w:tcPr>
            <w:tcW w:w="2979" w:type="dxa"/>
            <w:vMerge/>
          </w:tcPr>
          <w:p w14:paraId="04A3630E" w14:textId="77777777" w:rsidR="00B23AF1" w:rsidRPr="006C7BB2" w:rsidRDefault="00B23AF1" w:rsidP="006C0113">
            <w:pPr>
              <w:pStyle w:val="tv213"/>
              <w:spacing w:before="0" w:beforeAutospacing="0" w:after="0" w:afterAutospacing="0"/>
              <w:jc w:val="both"/>
              <w:rPr>
                <w:b/>
              </w:rPr>
            </w:pPr>
          </w:p>
        </w:tc>
      </w:tr>
      <w:tr w:rsidR="006C7BB2" w14:paraId="3EB26407" w14:textId="77777777" w:rsidTr="001302D9">
        <w:trPr>
          <w:gridAfter w:val="1"/>
          <w:wAfter w:w="7" w:type="dxa"/>
          <w:trHeight w:val="572"/>
        </w:trPr>
        <w:tc>
          <w:tcPr>
            <w:tcW w:w="2694" w:type="dxa"/>
            <w:vMerge w:val="restart"/>
          </w:tcPr>
          <w:p w14:paraId="07847FE9" w14:textId="38FB6C2A" w:rsidR="006C7BB2" w:rsidRPr="006C7BB2" w:rsidRDefault="00F74AD1" w:rsidP="008A1302">
            <w:pPr>
              <w:pStyle w:val="tv213"/>
              <w:tabs>
                <w:tab w:val="left" w:pos="461"/>
              </w:tabs>
              <w:spacing w:before="0" w:beforeAutospacing="0" w:after="0" w:afterAutospacing="0"/>
            </w:pPr>
            <w:r>
              <w:t>2.1.</w:t>
            </w:r>
            <w:r w:rsidR="007979A7">
              <w:t xml:space="preserve"> </w:t>
            </w:r>
            <w:r w:rsidR="006C7BB2" w:rsidRPr="006C7BB2">
              <w:t>Popularizēšanas pasākumu organizēšana</w:t>
            </w:r>
            <w:r w:rsidR="00B333C3">
              <w:t>.</w:t>
            </w:r>
          </w:p>
        </w:tc>
        <w:tc>
          <w:tcPr>
            <w:tcW w:w="3685" w:type="dxa"/>
          </w:tcPr>
          <w:p w14:paraId="012BC0E6" w14:textId="04B17A18" w:rsidR="006C7BB2" w:rsidRPr="006C7BB2" w:rsidRDefault="00AB2714" w:rsidP="008A1302">
            <w:pPr>
              <w:pStyle w:val="ListParagraph"/>
              <w:tabs>
                <w:tab w:val="left" w:pos="285"/>
              </w:tabs>
              <w:ind w:left="0"/>
            </w:pPr>
            <w:r>
              <w:t>2.1.1.</w:t>
            </w:r>
            <w:r w:rsidR="007979A7">
              <w:t xml:space="preserve"> </w:t>
            </w:r>
            <w:r w:rsidR="008F2A5C">
              <w:t>Palielinās</w:t>
            </w:r>
            <w:r w:rsidR="006C7BB2" w:rsidRPr="006C7BB2">
              <w:t xml:space="preserve"> sekotāju skaits sociālajā kontā </w:t>
            </w:r>
            <w:proofErr w:type="spellStart"/>
            <w:r w:rsidR="006C7BB2" w:rsidRPr="006C7BB2">
              <w:t>Facebook</w:t>
            </w:r>
            <w:proofErr w:type="spellEnd"/>
            <w:r w:rsidR="00B333C3">
              <w:t>.</w:t>
            </w:r>
          </w:p>
        </w:tc>
        <w:tc>
          <w:tcPr>
            <w:tcW w:w="708" w:type="dxa"/>
          </w:tcPr>
          <w:p w14:paraId="6CA3C649" w14:textId="77777777" w:rsidR="006C7BB2" w:rsidRPr="006C7BB2" w:rsidRDefault="006C7BB2" w:rsidP="006C7BB2">
            <w:pPr>
              <w:pStyle w:val="tv213"/>
              <w:spacing w:before="0" w:beforeAutospacing="0" w:after="0" w:afterAutospacing="0"/>
              <w:jc w:val="center"/>
              <w:rPr>
                <w:b/>
              </w:rPr>
            </w:pPr>
            <w:r w:rsidRPr="006C7BB2">
              <w:rPr>
                <w:b/>
              </w:rPr>
              <w:t>6500</w:t>
            </w:r>
          </w:p>
          <w:p w14:paraId="0693F453" w14:textId="58DF68C8" w:rsidR="006C7BB2" w:rsidRPr="006C7BB2" w:rsidRDefault="006C7BB2" w:rsidP="006C7BB2">
            <w:pPr>
              <w:pStyle w:val="tv213"/>
              <w:spacing w:before="0" w:beforeAutospacing="0" w:after="0" w:afterAutospacing="0"/>
              <w:rPr>
                <w:b/>
              </w:rPr>
            </w:pPr>
          </w:p>
        </w:tc>
        <w:tc>
          <w:tcPr>
            <w:tcW w:w="709" w:type="dxa"/>
          </w:tcPr>
          <w:p w14:paraId="3B2959F0" w14:textId="77777777" w:rsidR="006C7BB2" w:rsidRPr="006C7BB2" w:rsidRDefault="006C7BB2" w:rsidP="006C7BB2">
            <w:pPr>
              <w:pStyle w:val="tv213"/>
              <w:spacing w:before="0" w:beforeAutospacing="0" w:after="0" w:afterAutospacing="0"/>
              <w:jc w:val="center"/>
              <w:rPr>
                <w:b/>
              </w:rPr>
            </w:pPr>
            <w:r w:rsidRPr="006C7BB2">
              <w:rPr>
                <w:b/>
              </w:rPr>
              <w:t>6600</w:t>
            </w:r>
          </w:p>
          <w:p w14:paraId="7510D38A" w14:textId="38CE4251" w:rsidR="006C7BB2" w:rsidRPr="006C7BB2" w:rsidRDefault="006C7BB2" w:rsidP="006C7BB2">
            <w:pPr>
              <w:pStyle w:val="tv213"/>
              <w:spacing w:before="0" w:beforeAutospacing="0" w:after="0" w:afterAutospacing="0"/>
              <w:rPr>
                <w:b/>
              </w:rPr>
            </w:pPr>
          </w:p>
        </w:tc>
        <w:tc>
          <w:tcPr>
            <w:tcW w:w="708" w:type="dxa"/>
          </w:tcPr>
          <w:p w14:paraId="0CD69DAC" w14:textId="77777777" w:rsidR="006C7BB2" w:rsidRPr="006C7BB2" w:rsidRDefault="006C7BB2" w:rsidP="006C7BB2">
            <w:pPr>
              <w:pStyle w:val="tv213"/>
              <w:spacing w:before="0" w:beforeAutospacing="0" w:after="0" w:afterAutospacing="0"/>
              <w:jc w:val="center"/>
              <w:rPr>
                <w:b/>
              </w:rPr>
            </w:pPr>
            <w:r w:rsidRPr="006C7BB2">
              <w:rPr>
                <w:b/>
              </w:rPr>
              <w:t>6700</w:t>
            </w:r>
          </w:p>
          <w:p w14:paraId="21905419" w14:textId="5B94C6C8" w:rsidR="006C7BB2" w:rsidRPr="006C7BB2" w:rsidRDefault="006C7BB2" w:rsidP="006C7BB2">
            <w:pPr>
              <w:pStyle w:val="tv213"/>
              <w:spacing w:before="0" w:beforeAutospacing="0" w:after="0" w:afterAutospacing="0"/>
              <w:rPr>
                <w:b/>
              </w:rPr>
            </w:pPr>
          </w:p>
        </w:tc>
        <w:tc>
          <w:tcPr>
            <w:tcW w:w="710" w:type="dxa"/>
          </w:tcPr>
          <w:p w14:paraId="5318C73D" w14:textId="77777777" w:rsidR="006C7BB2" w:rsidRPr="006C7BB2" w:rsidRDefault="006C7BB2" w:rsidP="006C7BB2">
            <w:pPr>
              <w:pStyle w:val="tv213"/>
              <w:spacing w:before="0" w:beforeAutospacing="0" w:after="0" w:afterAutospacing="0"/>
              <w:jc w:val="center"/>
              <w:rPr>
                <w:b/>
              </w:rPr>
            </w:pPr>
            <w:r w:rsidRPr="006C7BB2">
              <w:rPr>
                <w:b/>
              </w:rPr>
              <w:t>6800</w:t>
            </w:r>
          </w:p>
          <w:p w14:paraId="38F6FA28" w14:textId="5C85A213" w:rsidR="006C7BB2" w:rsidRPr="006C7BB2" w:rsidRDefault="006C7BB2" w:rsidP="006C7BB2">
            <w:pPr>
              <w:pStyle w:val="tv213"/>
              <w:spacing w:before="0" w:beforeAutospacing="0" w:after="0" w:afterAutospacing="0"/>
              <w:rPr>
                <w:b/>
              </w:rPr>
            </w:pPr>
          </w:p>
        </w:tc>
        <w:tc>
          <w:tcPr>
            <w:tcW w:w="3686" w:type="dxa"/>
            <w:vMerge w:val="restart"/>
          </w:tcPr>
          <w:p w14:paraId="5968BE09" w14:textId="02591DA1" w:rsidR="006C7BB2" w:rsidRPr="006C7BB2" w:rsidRDefault="00572D35" w:rsidP="000A7877">
            <w:pPr>
              <w:pStyle w:val="ListParagraph"/>
              <w:tabs>
                <w:tab w:val="left" w:pos="0"/>
                <w:tab w:val="left" w:pos="316"/>
              </w:tabs>
              <w:ind w:left="0"/>
            </w:pPr>
            <w:r>
              <w:t>1.</w:t>
            </w:r>
            <w:r w:rsidR="007979A7">
              <w:t xml:space="preserve"> </w:t>
            </w:r>
            <w:r w:rsidR="00F86449">
              <w:t>Sadarboties ar me</w:t>
            </w:r>
            <w:r w:rsidR="006C7BB2" w:rsidRPr="006C7BB2">
              <w:t>dijiem.</w:t>
            </w:r>
          </w:p>
          <w:p w14:paraId="52546EE0" w14:textId="031291CD" w:rsidR="006C7BB2" w:rsidRPr="006C7BB2" w:rsidRDefault="00572D35" w:rsidP="000A7877">
            <w:pPr>
              <w:pStyle w:val="ListParagraph"/>
              <w:tabs>
                <w:tab w:val="left" w:pos="0"/>
                <w:tab w:val="left" w:pos="124"/>
              </w:tabs>
              <w:ind w:left="0"/>
            </w:pPr>
            <w:r>
              <w:t>2.</w:t>
            </w:r>
            <w:r w:rsidR="007979A7">
              <w:t xml:space="preserve"> </w:t>
            </w:r>
            <w:r w:rsidR="006C7BB2" w:rsidRPr="006C7BB2">
              <w:t>Būt aktīviem sociālajos kontos, parādot Koledžas ikdienas aktīvo pusi.</w:t>
            </w:r>
          </w:p>
          <w:p w14:paraId="54E1523F" w14:textId="41D4A7AA" w:rsidR="006C7BB2" w:rsidRPr="006C7BB2" w:rsidRDefault="00572D35" w:rsidP="000A7877">
            <w:pPr>
              <w:pStyle w:val="ListParagraph"/>
              <w:tabs>
                <w:tab w:val="left" w:pos="0"/>
                <w:tab w:val="left" w:pos="316"/>
              </w:tabs>
              <w:ind w:left="0"/>
            </w:pPr>
            <w:r>
              <w:t>3.</w:t>
            </w:r>
            <w:r w:rsidR="007979A7">
              <w:t xml:space="preserve"> </w:t>
            </w:r>
            <w:r w:rsidR="006C7BB2" w:rsidRPr="006C7BB2">
              <w:t xml:space="preserve">Piedalīties un organizēt dažāda veida pasākumus, t.sk. </w:t>
            </w:r>
            <w:proofErr w:type="spellStart"/>
            <w:r w:rsidR="006C7BB2" w:rsidRPr="006C7BB2">
              <w:t>rekrutēšanas</w:t>
            </w:r>
            <w:proofErr w:type="spellEnd"/>
            <w:r w:rsidR="006C7BB2" w:rsidRPr="006C7BB2">
              <w:t xml:space="preserve"> pasākumus.</w:t>
            </w:r>
          </w:p>
          <w:p w14:paraId="631D2848" w14:textId="736B2397" w:rsidR="006C7BB2" w:rsidRPr="006C7BB2" w:rsidRDefault="00572D35" w:rsidP="000A7877">
            <w:pPr>
              <w:pStyle w:val="ListParagraph"/>
              <w:tabs>
                <w:tab w:val="left" w:pos="0"/>
                <w:tab w:val="left" w:pos="316"/>
              </w:tabs>
              <w:ind w:left="0" w:hanging="18"/>
            </w:pPr>
            <w:r>
              <w:t>4.</w:t>
            </w:r>
            <w:r w:rsidR="007979A7">
              <w:t xml:space="preserve"> </w:t>
            </w:r>
            <w:r w:rsidR="006C7BB2" w:rsidRPr="006C7BB2">
              <w:t>Organizēt un nodrošināt uzņemšanas procesa pasākumus   (noteikumu izstrāde, komisijas sastāva izveide, uzņemšanas procesa līdz līguma noslēgšanai īstenošana).</w:t>
            </w:r>
          </w:p>
          <w:p w14:paraId="75E79769" w14:textId="6022EBC1" w:rsidR="00C10B92" w:rsidRPr="00C10B92" w:rsidRDefault="00572D35" w:rsidP="000A7877">
            <w:pPr>
              <w:pStyle w:val="tv213"/>
              <w:spacing w:before="0" w:beforeAutospacing="0" w:after="0" w:afterAutospacing="0"/>
            </w:pPr>
            <w:r>
              <w:t>5.</w:t>
            </w:r>
            <w:r w:rsidR="007979A7">
              <w:t xml:space="preserve"> </w:t>
            </w:r>
            <w:r w:rsidR="006C7BB2" w:rsidRPr="006C7BB2">
              <w:t xml:space="preserve">Izvērtēt un izanalizēt tekošā gada iespējamo vidusskolu absolventu rādītājus un to iespējamo </w:t>
            </w:r>
            <w:r w:rsidR="006C7BB2" w:rsidRPr="006C7BB2">
              <w:lastRenderedPageBreak/>
              <w:t>pienesumu Valsts policijas dienestam</w:t>
            </w:r>
            <w:r w:rsidR="009616AE">
              <w:t>.</w:t>
            </w:r>
          </w:p>
        </w:tc>
        <w:tc>
          <w:tcPr>
            <w:tcW w:w="2979" w:type="dxa"/>
            <w:vMerge w:val="restart"/>
          </w:tcPr>
          <w:p w14:paraId="6DCBCE33" w14:textId="76527281" w:rsidR="006C7BB2" w:rsidRPr="006C7BB2" w:rsidRDefault="006C7BB2" w:rsidP="005F2C39">
            <w:pPr>
              <w:pStyle w:val="tv213"/>
              <w:spacing w:before="0" w:beforeAutospacing="0" w:after="0" w:afterAutospacing="0"/>
            </w:pPr>
            <w:r w:rsidRPr="006C7BB2">
              <w:lastRenderedPageBreak/>
              <w:t>V</w:t>
            </w:r>
            <w:r w:rsidR="00BE3F59">
              <w:t>alsts policija</w:t>
            </w:r>
            <w:r w:rsidR="007979A7">
              <w:t>s</w:t>
            </w:r>
            <w:r w:rsidR="00BE3F59">
              <w:t xml:space="preserve"> S</w:t>
            </w:r>
            <w:r w:rsidRPr="006C7BB2">
              <w:t>abiedrisko attiecību nodaļa</w:t>
            </w:r>
            <w:r w:rsidR="005F2C39">
              <w:t>.</w:t>
            </w:r>
          </w:p>
        </w:tc>
      </w:tr>
      <w:tr w:rsidR="006C7BB2" w14:paraId="1BC8A551" w14:textId="77777777" w:rsidTr="00FA1779">
        <w:trPr>
          <w:gridAfter w:val="1"/>
          <w:wAfter w:w="7" w:type="dxa"/>
        </w:trPr>
        <w:tc>
          <w:tcPr>
            <w:tcW w:w="2694" w:type="dxa"/>
            <w:vMerge/>
          </w:tcPr>
          <w:p w14:paraId="6D4120E0" w14:textId="77777777" w:rsidR="006C7BB2" w:rsidRPr="006C7BB2" w:rsidRDefault="006C7BB2" w:rsidP="00AE6ED3">
            <w:pPr>
              <w:pStyle w:val="tv213"/>
              <w:spacing w:before="0" w:beforeAutospacing="0" w:after="0" w:afterAutospacing="0"/>
              <w:jc w:val="both"/>
            </w:pPr>
          </w:p>
        </w:tc>
        <w:tc>
          <w:tcPr>
            <w:tcW w:w="3685" w:type="dxa"/>
          </w:tcPr>
          <w:p w14:paraId="76972A02" w14:textId="67DE45BC" w:rsidR="006C7BB2" w:rsidRPr="006C7BB2" w:rsidRDefault="008F2A5C" w:rsidP="008A1302">
            <w:pPr>
              <w:pStyle w:val="ListParagraph"/>
              <w:tabs>
                <w:tab w:val="left" w:pos="285"/>
              </w:tabs>
              <w:ind w:left="0"/>
            </w:pPr>
            <w:r>
              <w:t>2.1.2.</w:t>
            </w:r>
            <w:r w:rsidR="007979A7">
              <w:t xml:space="preserve"> </w:t>
            </w:r>
            <w:r>
              <w:t>Palielinās</w:t>
            </w:r>
            <w:r w:rsidR="006C7BB2" w:rsidRPr="006C7BB2">
              <w:t xml:space="preserve"> sekotāju skaits sociālajā kontā </w:t>
            </w:r>
            <w:proofErr w:type="spellStart"/>
            <w:r w:rsidR="006C7BB2" w:rsidRPr="006C7BB2">
              <w:t>Instagram</w:t>
            </w:r>
            <w:proofErr w:type="spellEnd"/>
            <w:r w:rsidR="00B333C3">
              <w:t>.</w:t>
            </w:r>
          </w:p>
        </w:tc>
        <w:tc>
          <w:tcPr>
            <w:tcW w:w="708" w:type="dxa"/>
          </w:tcPr>
          <w:p w14:paraId="203379A7" w14:textId="10A691A7" w:rsidR="006C7BB2" w:rsidRPr="006C7BB2" w:rsidRDefault="006C7BB2" w:rsidP="006C0113">
            <w:pPr>
              <w:pStyle w:val="tv213"/>
              <w:spacing w:before="0" w:beforeAutospacing="0" w:after="0" w:afterAutospacing="0"/>
              <w:jc w:val="center"/>
              <w:rPr>
                <w:b/>
              </w:rPr>
            </w:pPr>
            <w:r w:rsidRPr="006C7BB2">
              <w:rPr>
                <w:b/>
              </w:rPr>
              <w:t>2100</w:t>
            </w:r>
          </w:p>
        </w:tc>
        <w:tc>
          <w:tcPr>
            <w:tcW w:w="709" w:type="dxa"/>
          </w:tcPr>
          <w:p w14:paraId="71CEB6EF" w14:textId="14768138" w:rsidR="006C7BB2" w:rsidRPr="006C7BB2" w:rsidRDefault="006C7BB2" w:rsidP="006C0113">
            <w:pPr>
              <w:pStyle w:val="tv213"/>
              <w:spacing w:before="0" w:beforeAutospacing="0" w:after="0" w:afterAutospacing="0"/>
              <w:jc w:val="center"/>
              <w:rPr>
                <w:b/>
              </w:rPr>
            </w:pPr>
            <w:r w:rsidRPr="006C7BB2">
              <w:rPr>
                <w:b/>
              </w:rPr>
              <w:t>2150</w:t>
            </w:r>
          </w:p>
        </w:tc>
        <w:tc>
          <w:tcPr>
            <w:tcW w:w="708" w:type="dxa"/>
          </w:tcPr>
          <w:p w14:paraId="224CE2AA" w14:textId="628E2406" w:rsidR="006C7BB2" w:rsidRPr="006C7BB2" w:rsidRDefault="006C7BB2" w:rsidP="006C0113">
            <w:pPr>
              <w:pStyle w:val="tv213"/>
              <w:spacing w:before="0" w:beforeAutospacing="0" w:after="0" w:afterAutospacing="0"/>
              <w:jc w:val="center"/>
              <w:rPr>
                <w:b/>
              </w:rPr>
            </w:pPr>
            <w:r w:rsidRPr="006C7BB2">
              <w:rPr>
                <w:b/>
              </w:rPr>
              <w:t>2200</w:t>
            </w:r>
          </w:p>
        </w:tc>
        <w:tc>
          <w:tcPr>
            <w:tcW w:w="710" w:type="dxa"/>
          </w:tcPr>
          <w:p w14:paraId="7AA066B3" w14:textId="535163F3" w:rsidR="006C7BB2" w:rsidRPr="006C7BB2" w:rsidRDefault="006C7BB2" w:rsidP="006C0113">
            <w:pPr>
              <w:pStyle w:val="tv213"/>
              <w:spacing w:before="0" w:beforeAutospacing="0" w:after="0" w:afterAutospacing="0"/>
              <w:jc w:val="center"/>
              <w:rPr>
                <w:b/>
              </w:rPr>
            </w:pPr>
            <w:r w:rsidRPr="006C7BB2">
              <w:rPr>
                <w:b/>
              </w:rPr>
              <w:t>2250</w:t>
            </w:r>
          </w:p>
        </w:tc>
        <w:tc>
          <w:tcPr>
            <w:tcW w:w="3686" w:type="dxa"/>
            <w:vMerge/>
          </w:tcPr>
          <w:p w14:paraId="7690E426" w14:textId="77777777" w:rsidR="006C7BB2" w:rsidRPr="006C7BB2" w:rsidRDefault="006C7BB2" w:rsidP="006C0113">
            <w:pPr>
              <w:pStyle w:val="ListParagraph"/>
              <w:tabs>
                <w:tab w:val="left" w:pos="0"/>
                <w:tab w:val="left" w:pos="316"/>
              </w:tabs>
              <w:ind w:left="0"/>
              <w:jc w:val="both"/>
            </w:pPr>
          </w:p>
        </w:tc>
        <w:tc>
          <w:tcPr>
            <w:tcW w:w="2979" w:type="dxa"/>
            <w:vMerge/>
          </w:tcPr>
          <w:p w14:paraId="62A2D4C0" w14:textId="77777777" w:rsidR="006C7BB2" w:rsidRPr="006C7BB2" w:rsidRDefault="006C7BB2" w:rsidP="006C0113">
            <w:pPr>
              <w:pStyle w:val="tv213"/>
              <w:spacing w:before="0" w:beforeAutospacing="0" w:after="0" w:afterAutospacing="0"/>
              <w:jc w:val="both"/>
              <w:rPr>
                <w:b/>
              </w:rPr>
            </w:pPr>
          </w:p>
        </w:tc>
      </w:tr>
      <w:tr w:rsidR="006C0113" w14:paraId="184C496D" w14:textId="77777777" w:rsidTr="00FA1779">
        <w:trPr>
          <w:gridAfter w:val="1"/>
          <w:wAfter w:w="7" w:type="dxa"/>
        </w:trPr>
        <w:tc>
          <w:tcPr>
            <w:tcW w:w="2694" w:type="dxa"/>
            <w:vMerge/>
          </w:tcPr>
          <w:p w14:paraId="066EAB11" w14:textId="77777777" w:rsidR="006C0113" w:rsidRPr="006C7BB2" w:rsidRDefault="006C0113" w:rsidP="006C0113">
            <w:pPr>
              <w:pStyle w:val="tv213"/>
              <w:spacing w:before="0" w:beforeAutospacing="0" w:after="0" w:afterAutospacing="0"/>
              <w:jc w:val="both"/>
            </w:pPr>
          </w:p>
        </w:tc>
        <w:tc>
          <w:tcPr>
            <w:tcW w:w="3685" w:type="dxa"/>
          </w:tcPr>
          <w:p w14:paraId="5EA558BB" w14:textId="7DFB0CF7" w:rsidR="006C0113" w:rsidRPr="006C7BB2" w:rsidRDefault="008F2A5C" w:rsidP="008A1302">
            <w:pPr>
              <w:pStyle w:val="ListParagraph"/>
              <w:tabs>
                <w:tab w:val="left" w:pos="285"/>
              </w:tabs>
              <w:ind w:left="0"/>
            </w:pPr>
            <w:r>
              <w:t>2.1.3.</w:t>
            </w:r>
            <w:r w:rsidR="00277CBE">
              <w:t xml:space="preserve"> </w:t>
            </w:r>
            <w:r>
              <w:t>Palielinās</w:t>
            </w:r>
            <w:r w:rsidR="006C0113" w:rsidRPr="006C7BB2">
              <w:t xml:space="preserve"> reflektantu skaits Koledžas organizētajos iestājpārbaudījumos, kā arī kandidātu skaits profesionālās pilnveides izglītības programmā</w:t>
            </w:r>
            <w:r w:rsidR="00B333C3">
              <w:t>.</w:t>
            </w:r>
          </w:p>
        </w:tc>
        <w:tc>
          <w:tcPr>
            <w:tcW w:w="708" w:type="dxa"/>
          </w:tcPr>
          <w:p w14:paraId="0849E88F" w14:textId="7EDD3377" w:rsidR="006C0113" w:rsidRPr="006C7BB2" w:rsidRDefault="006C0113" w:rsidP="006C0113">
            <w:pPr>
              <w:pStyle w:val="tv213"/>
              <w:spacing w:before="0" w:beforeAutospacing="0" w:after="0" w:afterAutospacing="0"/>
              <w:jc w:val="center"/>
              <w:rPr>
                <w:b/>
              </w:rPr>
            </w:pPr>
            <w:r w:rsidRPr="006C7BB2">
              <w:rPr>
                <w:b/>
              </w:rPr>
              <w:t>270</w:t>
            </w:r>
          </w:p>
        </w:tc>
        <w:tc>
          <w:tcPr>
            <w:tcW w:w="709" w:type="dxa"/>
          </w:tcPr>
          <w:p w14:paraId="166B7BA3" w14:textId="39DEEA86" w:rsidR="006C0113" w:rsidRPr="006C7BB2" w:rsidRDefault="006C0113" w:rsidP="006C0113">
            <w:pPr>
              <w:pStyle w:val="tv213"/>
              <w:spacing w:before="0" w:beforeAutospacing="0" w:after="0" w:afterAutospacing="0"/>
              <w:jc w:val="center"/>
              <w:rPr>
                <w:b/>
              </w:rPr>
            </w:pPr>
            <w:r w:rsidRPr="006C7BB2">
              <w:rPr>
                <w:b/>
              </w:rPr>
              <w:t>280</w:t>
            </w:r>
          </w:p>
        </w:tc>
        <w:tc>
          <w:tcPr>
            <w:tcW w:w="708" w:type="dxa"/>
          </w:tcPr>
          <w:p w14:paraId="3472CCD8" w14:textId="26A9F2A7" w:rsidR="006C0113" w:rsidRPr="006C7BB2" w:rsidRDefault="006C0113" w:rsidP="006C0113">
            <w:pPr>
              <w:pStyle w:val="tv213"/>
              <w:spacing w:before="0" w:beforeAutospacing="0" w:after="0" w:afterAutospacing="0"/>
              <w:jc w:val="center"/>
              <w:rPr>
                <w:b/>
              </w:rPr>
            </w:pPr>
            <w:r w:rsidRPr="006C7BB2">
              <w:rPr>
                <w:b/>
              </w:rPr>
              <w:t>290</w:t>
            </w:r>
          </w:p>
        </w:tc>
        <w:tc>
          <w:tcPr>
            <w:tcW w:w="710" w:type="dxa"/>
          </w:tcPr>
          <w:p w14:paraId="33294FE3" w14:textId="66533E2D" w:rsidR="006C0113" w:rsidRPr="006C7BB2" w:rsidRDefault="006C0113" w:rsidP="006C0113">
            <w:pPr>
              <w:pStyle w:val="tv213"/>
              <w:spacing w:before="0" w:beforeAutospacing="0" w:after="0" w:afterAutospacing="0"/>
              <w:jc w:val="center"/>
              <w:rPr>
                <w:b/>
              </w:rPr>
            </w:pPr>
            <w:r w:rsidRPr="006C7BB2">
              <w:rPr>
                <w:b/>
              </w:rPr>
              <w:t>300</w:t>
            </w:r>
          </w:p>
        </w:tc>
        <w:tc>
          <w:tcPr>
            <w:tcW w:w="3686" w:type="dxa"/>
            <w:vMerge/>
          </w:tcPr>
          <w:p w14:paraId="52EA9400" w14:textId="77777777" w:rsidR="006C0113" w:rsidRPr="006C7BB2" w:rsidRDefault="006C0113" w:rsidP="006C0113">
            <w:pPr>
              <w:pStyle w:val="ListParagraph"/>
              <w:tabs>
                <w:tab w:val="left" w:pos="0"/>
                <w:tab w:val="left" w:pos="316"/>
              </w:tabs>
              <w:ind w:left="0"/>
              <w:jc w:val="both"/>
            </w:pPr>
          </w:p>
        </w:tc>
        <w:tc>
          <w:tcPr>
            <w:tcW w:w="2979" w:type="dxa"/>
          </w:tcPr>
          <w:p w14:paraId="0E601D2F" w14:textId="6C8F7870" w:rsidR="006C0113" w:rsidRPr="005F2C39" w:rsidRDefault="00684758" w:rsidP="005F2C39">
            <w:pPr>
              <w:pStyle w:val="tv213"/>
              <w:spacing w:before="0" w:beforeAutospacing="0" w:after="0" w:afterAutospacing="0"/>
            </w:pPr>
            <w:r w:rsidRPr="009D0B8A">
              <w:t>Izglītības</w:t>
            </w:r>
            <w:r w:rsidR="005F2C39">
              <w:t xml:space="preserve"> </w:t>
            </w:r>
            <w:r w:rsidRPr="009D0B8A">
              <w:t>koordinācijas nodaļa</w:t>
            </w:r>
            <w:r w:rsidR="005F2C39">
              <w:t>.</w:t>
            </w:r>
          </w:p>
        </w:tc>
      </w:tr>
      <w:tr w:rsidR="00684758" w14:paraId="57035AB8" w14:textId="77777777" w:rsidTr="00FA1779">
        <w:trPr>
          <w:gridAfter w:val="1"/>
          <w:wAfter w:w="7" w:type="dxa"/>
          <w:trHeight w:val="936"/>
        </w:trPr>
        <w:tc>
          <w:tcPr>
            <w:tcW w:w="2694" w:type="dxa"/>
            <w:vMerge/>
          </w:tcPr>
          <w:p w14:paraId="037DAD4C" w14:textId="77777777" w:rsidR="00684758" w:rsidRPr="006C7BB2" w:rsidRDefault="00684758" w:rsidP="006C0113">
            <w:pPr>
              <w:pStyle w:val="tv213"/>
              <w:spacing w:before="0" w:beforeAutospacing="0" w:after="0" w:afterAutospacing="0"/>
              <w:jc w:val="both"/>
            </w:pPr>
          </w:p>
        </w:tc>
        <w:tc>
          <w:tcPr>
            <w:tcW w:w="3685" w:type="dxa"/>
          </w:tcPr>
          <w:p w14:paraId="076DFBC7" w14:textId="65FBD160" w:rsidR="00684758" w:rsidRPr="006C7BB2" w:rsidRDefault="00AB2714" w:rsidP="008A1302">
            <w:pPr>
              <w:pStyle w:val="ListParagraph"/>
              <w:tabs>
                <w:tab w:val="left" w:pos="285"/>
              </w:tabs>
              <w:ind w:left="0"/>
            </w:pPr>
            <w:r>
              <w:t>2.1.4.</w:t>
            </w:r>
            <w:r w:rsidR="00277CBE">
              <w:t xml:space="preserve"> </w:t>
            </w:r>
            <w:r w:rsidR="00684758" w:rsidRPr="006C7BB2">
              <w:t>Popularizēts dienests Valsts policijā un izglītības iespējas Koledžā</w:t>
            </w:r>
            <w:r w:rsidR="00B333C3">
              <w:t>.</w:t>
            </w:r>
          </w:p>
        </w:tc>
        <w:tc>
          <w:tcPr>
            <w:tcW w:w="708" w:type="dxa"/>
          </w:tcPr>
          <w:p w14:paraId="2160B97E" w14:textId="50146E02" w:rsidR="00684758" w:rsidRPr="006C7BB2" w:rsidRDefault="00684758" w:rsidP="006C0113">
            <w:pPr>
              <w:pStyle w:val="tv213"/>
              <w:spacing w:before="0" w:after="0"/>
              <w:jc w:val="center"/>
              <w:rPr>
                <w:b/>
              </w:rPr>
            </w:pPr>
            <w:r w:rsidRPr="006C7BB2">
              <w:rPr>
                <w:b/>
              </w:rPr>
              <w:t>50</w:t>
            </w:r>
          </w:p>
        </w:tc>
        <w:tc>
          <w:tcPr>
            <w:tcW w:w="709" w:type="dxa"/>
          </w:tcPr>
          <w:p w14:paraId="16B8D318" w14:textId="66628657" w:rsidR="00684758" w:rsidRPr="006C7BB2" w:rsidRDefault="00684758" w:rsidP="006C0113">
            <w:pPr>
              <w:pStyle w:val="tv213"/>
              <w:spacing w:before="0" w:after="0"/>
              <w:jc w:val="center"/>
              <w:rPr>
                <w:b/>
              </w:rPr>
            </w:pPr>
            <w:r w:rsidRPr="006C7BB2">
              <w:rPr>
                <w:b/>
              </w:rPr>
              <w:t>50</w:t>
            </w:r>
          </w:p>
        </w:tc>
        <w:tc>
          <w:tcPr>
            <w:tcW w:w="708" w:type="dxa"/>
          </w:tcPr>
          <w:p w14:paraId="4B86FBA9" w14:textId="5318232D" w:rsidR="00684758" w:rsidRPr="006C7BB2" w:rsidRDefault="00684758" w:rsidP="006C0113">
            <w:pPr>
              <w:pStyle w:val="tv213"/>
              <w:spacing w:before="0" w:after="0"/>
              <w:jc w:val="center"/>
              <w:rPr>
                <w:b/>
              </w:rPr>
            </w:pPr>
            <w:r w:rsidRPr="006C7BB2">
              <w:rPr>
                <w:b/>
              </w:rPr>
              <w:t>50</w:t>
            </w:r>
          </w:p>
        </w:tc>
        <w:tc>
          <w:tcPr>
            <w:tcW w:w="710" w:type="dxa"/>
          </w:tcPr>
          <w:p w14:paraId="1471683A" w14:textId="094F9184" w:rsidR="00684758" w:rsidRPr="006C7BB2" w:rsidRDefault="00684758" w:rsidP="006C0113">
            <w:pPr>
              <w:pStyle w:val="tv213"/>
              <w:spacing w:before="0" w:after="0"/>
              <w:jc w:val="center"/>
              <w:rPr>
                <w:b/>
              </w:rPr>
            </w:pPr>
            <w:r w:rsidRPr="006C7BB2">
              <w:rPr>
                <w:b/>
              </w:rPr>
              <w:t>50</w:t>
            </w:r>
          </w:p>
        </w:tc>
        <w:tc>
          <w:tcPr>
            <w:tcW w:w="3686" w:type="dxa"/>
            <w:vMerge/>
          </w:tcPr>
          <w:p w14:paraId="5DB826C6" w14:textId="77777777" w:rsidR="00684758" w:rsidRPr="006C7BB2" w:rsidRDefault="00684758" w:rsidP="006C0113">
            <w:pPr>
              <w:pStyle w:val="ListParagraph"/>
              <w:tabs>
                <w:tab w:val="left" w:pos="0"/>
                <w:tab w:val="left" w:pos="316"/>
              </w:tabs>
              <w:ind w:left="0"/>
              <w:jc w:val="both"/>
            </w:pPr>
          </w:p>
        </w:tc>
        <w:tc>
          <w:tcPr>
            <w:tcW w:w="2979" w:type="dxa"/>
          </w:tcPr>
          <w:p w14:paraId="31990937" w14:textId="4D8CAAF3" w:rsidR="00684758" w:rsidRPr="008F2A5C" w:rsidRDefault="00684758" w:rsidP="000A7877">
            <w:pPr>
              <w:pStyle w:val="tv213"/>
              <w:spacing w:before="0" w:beforeAutospacing="0" w:after="0" w:afterAutospacing="0"/>
            </w:pPr>
            <w:r w:rsidRPr="009D0B8A">
              <w:t>Izglītības</w:t>
            </w:r>
            <w:r w:rsidR="001C3691">
              <w:t xml:space="preserve"> </w:t>
            </w:r>
            <w:r w:rsidRPr="009D0B8A">
              <w:t>koordinācijas nodaļa</w:t>
            </w:r>
            <w:r w:rsidR="005F2C39">
              <w:t xml:space="preserve">, </w:t>
            </w:r>
            <w:r w:rsidR="008F2A5C">
              <w:t>Koledžas struktūrvienības</w:t>
            </w:r>
            <w:r w:rsidR="0092655D">
              <w:t>.</w:t>
            </w:r>
          </w:p>
        </w:tc>
      </w:tr>
    </w:tbl>
    <w:p w14:paraId="439A1412" w14:textId="1AA57338" w:rsidR="003878C0" w:rsidRDefault="003878C0" w:rsidP="00235906">
      <w:pPr>
        <w:pStyle w:val="tv213"/>
        <w:spacing w:before="0" w:beforeAutospacing="0" w:after="0" w:afterAutospacing="0"/>
        <w:jc w:val="both"/>
        <w:rPr>
          <w:b/>
          <w:sz w:val="28"/>
          <w:szCs w:val="28"/>
        </w:rPr>
      </w:pPr>
    </w:p>
    <w:tbl>
      <w:tblPr>
        <w:tblStyle w:val="TableGrid"/>
        <w:tblW w:w="15868" w:type="dxa"/>
        <w:tblInd w:w="-709" w:type="dxa"/>
        <w:tblLayout w:type="fixed"/>
        <w:tblLook w:val="04A0" w:firstRow="1" w:lastRow="0" w:firstColumn="1" w:lastColumn="0" w:noHBand="0" w:noVBand="1"/>
      </w:tblPr>
      <w:tblGrid>
        <w:gridCol w:w="2633"/>
        <w:gridCol w:w="3740"/>
        <w:gridCol w:w="851"/>
        <w:gridCol w:w="850"/>
        <w:gridCol w:w="833"/>
        <w:gridCol w:w="868"/>
        <w:gridCol w:w="3102"/>
        <w:gridCol w:w="12"/>
        <w:gridCol w:w="2967"/>
        <w:gridCol w:w="12"/>
      </w:tblGrid>
      <w:tr w:rsidR="007C4B73" w14:paraId="3B427D28" w14:textId="77777777" w:rsidTr="00125AC4">
        <w:trPr>
          <w:gridAfter w:val="1"/>
          <w:wAfter w:w="9" w:type="dxa"/>
          <w:trHeight w:val="714"/>
        </w:trPr>
        <w:tc>
          <w:tcPr>
            <w:tcW w:w="15859" w:type="dxa"/>
            <w:gridSpan w:val="9"/>
          </w:tcPr>
          <w:p w14:paraId="74BF262E" w14:textId="77777777" w:rsidR="007C4B73" w:rsidRPr="006A55AF" w:rsidRDefault="007C4B73" w:rsidP="007C4B73">
            <w:pPr>
              <w:pStyle w:val="tv213"/>
              <w:spacing w:before="0" w:beforeAutospacing="0" w:after="0" w:afterAutospacing="0"/>
              <w:jc w:val="center"/>
              <w:rPr>
                <w:b/>
              </w:rPr>
            </w:pPr>
          </w:p>
          <w:p w14:paraId="039EE784" w14:textId="570BE555" w:rsidR="007C4B73" w:rsidRPr="006A55AF" w:rsidRDefault="007C4B73" w:rsidP="007924C6">
            <w:pPr>
              <w:pStyle w:val="tv213"/>
              <w:numPr>
                <w:ilvl w:val="0"/>
                <w:numId w:val="8"/>
              </w:numPr>
              <w:spacing w:before="0" w:beforeAutospacing="0" w:after="0" w:afterAutospacing="0"/>
              <w:jc w:val="center"/>
              <w:rPr>
                <w:b/>
              </w:rPr>
            </w:pPr>
            <w:r w:rsidRPr="006A55AF">
              <w:rPr>
                <w:b/>
              </w:rPr>
              <w:t>Digitālo prasmju pilnveidoša</w:t>
            </w:r>
            <w:r w:rsidR="00A33A38">
              <w:rPr>
                <w:b/>
              </w:rPr>
              <w:t>na un attīstība studiju procesā</w:t>
            </w:r>
            <w:r w:rsidR="00B64DE9">
              <w:rPr>
                <w:b/>
              </w:rPr>
              <w:t>. Pētniecības</w:t>
            </w:r>
            <w:r w:rsidRPr="006A55AF">
              <w:rPr>
                <w:b/>
              </w:rPr>
              <w:t xml:space="preserve"> darba veicināšana</w:t>
            </w:r>
          </w:p>
          <w:p w14:paraId="6C34A8F4" w14:textId="77777777" w:rsidR="007C4B73" w:rsidRPr="006A55AF" w:rsidRDefault="007C4B73" w:rsidP="0059342A">
            <w:pPr>
              <w:pStyle w:val="tv213"/>
              <w:spacing w:before="0" w:beforeAutospacing="0" w:after="0" w:afterAutospacing="0"/>
              <w:jc w:val="both"/>
              <w:rPr>
                <w:b/>
              </w:rPr>
            </w:pPr>
          </w:p>
        </w:tc>
      </w:tr>
      <w:tr w:rsidR="00C10B92" w14:paraId="1686865B" w14:textId="77777777" w:rsidTr="00125AC4">
        <w:trPr>
          <w:gridAfter w:val="1"/>
          <w:wAfter w:w="12" w:type="dxa"/>
        </w:trPr>
        <w:tc>
          <w:tcPr>
            <w:tcW w:w="2633" w:type="dxa"/>
            <w:vMerge w:val="restart"/>
          </w:tcPr>
          <w:p w14:paraId="040D72F8" w14:textId="77777777" w:rsidR="007C4B73" w:rsidRPr="006A55AF" w:rsidRDefault="007C4B73" w:rsidP="007C4B73">
            <w:pPr>
              <w:pStyle w:val="tv213"/>
              <w:spacing w:before="0" w:beforeAutospacing="0" w:after="0" w:afterAutospacing="0"/>
              <w:jc w:val="center"/>
              <w:rPr>
                <w:b/>
              </w:rPr>
            </w:pPr>
            <w:r w:rsidRPr="006A55AF">
              <w:rPr>
                <w:b/>
              </w:rPr>
              <w:t>Stratēģiskie</w:t>
            </w:r>
          </w:p>
          <w:p w14:paraId="3BE981CE" w14:textId="4B581EE8" w:rsidR="007C4B73" w:rsidRPr="006A55AF" w:rsidRDefault="007C4B73" w:rsidP="007C4B73">
            <w:pPr>
              <w:pStyle w:val="tv213"/>
              <w:spacing w:before="0" w:beforeAutospacing="0" w:after="0" w:afterAutospacing="0"/>
              <w:jc w:val="center"/>
              <w:rPr>
                <w:b/>
              </w:rPr>
            </w:pPr>
            <w:r w:rsidRPr="006A55AF">
              <w:rPr>
                <w:b/>
              </w:rPr>
              <w:t>mērķi</w:t>
            </w:r>
          </w:p>
        </w:tc>
        <w:tc>
          <w:tcPr>
            <w:tcW w:w="3741" w:type="dxa"/>
            <w:vMerge w:val="restart"/>
          </w:tcPr>
          <w:p w14:paraId="223DD51E" w14:textId="77777777" w:rsidR="007C4B73" w:rsidRPr="006A55AF" w:rsidRDefault="007C4B73" w:rsidP="007C4B73">
            <w:pPr>
              <w:pStyle w:val="tv213"/>
              <w:spacing w:before="0" w:beforeAutospacing="0" w:after="0" w:afterAutospacing="0"/>
              <w:jc w:val="center"/>
              <w:rPr>
                <w:b/>
              </w:rPr>
            </w:pPr>
            <w:r w:rsidRPr="006A55AF">
              <w:rPr>
                <w:b/>
              </w:rPr>
              <w:t>Rezultatīvie</w:t>
            </w:r>
          </w:p>
          <w:p w14:paraId="08258532" w14:textId="3A8F3054" w:rsidR="007C4B73" w:rsidRPr="006A55AF" w:rsidRDefault="007C4B73" w:rsidP="007C4B73">
            <w:pPr>
              <w:pStyle w:val="tv213"/>
              <w:spacing w:before="0" w:beforeAutospacing="0" w:after="0" w:afterAutospacing="0"/>
              <w:jc w:val="center"/>
              <w:rPr>
                <w:b/>
              </w:rPr>
            </w:pPr>
            <w:r w:rsidRPr="006A55AF">
              <w:rPr>
                <w:b/>
              </w:rPr>
              <w:t>rādītāji</w:t>
            </w:r>
          </w:p>
        </w:tc>
        <w:tc>
          <w:tcPr>
            <w:tcW w:w="3402" w:type="dxa"/>
            <w:gridSpan w:val="4"/>
          </w:tcPr>
          <w:p w14:paraId="6B7A4EF8" w14:textId="77777777" w:rsidR="00C10B92" w:rsidRDefault="007C4B73" w:rsidP="007C4B73">
            <w:pPr>
              <w:pStyle w:val="tv213"/>
              <w:spacing w:before="0" w:beforeAutospacing="0" w:after="0" w:afterAutospacing="0"/>
              <w:jc w:val="center"/>
              <w:rPr>
                <w:b/>
              </w:rPr>
            </w:pPr>
            <w:r w:rsidRPr="006A55AF">
              <w:rPr>
                <w:b/>
              </w:rPr>
              <w:t xml:space="preserve">Rezultatīvo rādītāju </w:t>
            </w:r>
          </w:p>
          <w:p w14:paraId="782306C1" w14:textId="131A1A94" w:rsidR="007C4B73" w:rsidRPr="006A55AF" w:rsidRDefault="007C4B73" w:rsidP="007C4B73">
            <w:pPr>
              <w:pStyle w:val="tv213"/>
              <w:spacing w:before="0" w:beforeAutospacing="0" w:after="0" w:afterAutospacing="0"/>
              <w:jc w:val="center"/>
              <w:rPr>
                <w:b/>
              </w:rPr>
            </w:pPr>
            <w:r w:rsidRPr="006A55AF">
              <w:rPr>
                <w:b/>
              </w:rPr>
              <w:t>vērtības</w:t>
            </w:r>
          </w:p>
        </w:tc>
        <w:tc>
          <w:tcPr>
            <w:tcW w:w="3103" w:type="dxa"/>
          </w:tcPr>
          <w:p w14:paraId="72C712D2" w14:textId="129A6D9E" w:rsidR="007C4B73" w:rsidRPr="006A55AF" w:rsidRDefault="007C4B73" w:rsidP="007C4B73">
            <w:pPr>
              <w:pStyle w:val="tv213"/>
              <w:spacing w:before="0" w:after="0"/>
              <w:jc w:val="center"/>
              <w:rPr>
                <w:b/>
              </w:rPr>
            </w:pPr>
            <w:r w:rsidRPr="006A55AF">
              <w:rPr>
                <w:b/>
              </w:rPr>
              <w:t>Iniciatīvas</w:t>
            </w:r>
          </w:p>
        </w:tc>
        <w:tc>
          <w:tcPr>
            <w:tcW w:w="2977" w:type="dxa"/>
            <w:gridSpan w:val="2"/>
          </w:tcPr>
          <w:p w14:paraId="5A29F41B" w14:textId="36D10D55" w:rsidR="007C4B73" w:rsidRPr="006A55AF" w:rsidRDefault="007C4B73" w:rsidP="007C4B73">
            <w:pPr>
              <w:pStyle w:val="tv213"/>
              <w:spacing w:before="0" w:after="0"/>
              <w:jc w:val="center"/>
              <w:rPr>
                <w:b/>
              </w:rPr>
            </w:pPr>
            <w:r w:rsidRPr="006A55AF">
              <w:rPr>
                <w:b/>
              </w:rPr>
              <w:t>Atbildīgā struktūrvienība (nodarbinātais)</w:t>
            </w:r>
          </w:p>
        </w:tc>
      </w:tr>
      <w:tr w:rsidR="00C77CEB" w14:paraId="21EE7762" w14:textId="77777777" w:rsidTr="00125AC4">
        <w:trPr>
          <w:trHeight w:val="202"/>
        </w:trPr>
        <w:tc>
          <w:tcPr>
            <w:tcW w:w="2633" w:type="dxa"/>
            <w:vMerge/>
          </w:tcPr>
          <w:p w14:paraId="2FD4FD4D" w14:textId="77777777" w:rsidR="007C4B73" w:rsidRPr="006A55AF" w:rsidRDefault="007C4B73" w:rsidP="007C4B73">
            <w:pPr>
              <w:pStyle w:val="tv213"/>
              <w:spacing w:before="0" w:beforeAutospacing="0" w:after="0" w:afterAutospacing="0"/>
              <w:jc w:val="both"/>
              <w:rPr>
                <w:b/>
              </w:rPr>
            </w:pPr>
          </w:p>
        </w:tc>
        <w:tc>
          <w:tcPr>
            <w:tcW w:w="3741" w:type="dxa"/>
            <w:vMerge/>
          </w:tcPr>
          <w:p w14:paraId="1906319E" w14:textId="3FC75CF5" w:rsidR="007C4B73" w:rsidRPr="006A55AF" w:rsidRDefault="007C4B73" w:rsidP="007C4B73">
            <w:pPr>
              <w:pStyle w:val="tv213"/>
              <w:spacing w:before="0" w:beforeAutospacing="0" w:after="0" w:afterAutospacing="0"/>
              <w:jc w:val="both"/>
              <w:rPr>
                <w:b/>
              </w:rPr>
            </w:pPr>
          </w:p>
        </w:tc>
        <w:tc>
          <w:tcPr>
            <w:tcW w:w="851" w:type="dxa"/>
          </w:tcPr>
          <w:p w14:paraId="1DAA282F" w14:textId="6A1FECF2" w:rsidR="007C4B73" w:rsidRPr="006A55AF" w:rsidRDefault="007C4B73" w:rsidP="007C4B73">
            <w:pPr>
              <w:pStyle w:val="tv213"/>
              <w:spacing w:before="0" w:beforeAutospacing="0" w:after="0" w:afterAutospacing="0"/>
              <w:jc w:val="center"/>
              <w:rPr>
                <w:b/>
              </w:rPr>
            </w:pPr>
            <w:r w:rsidRPr="006A55AF">
              <w:rPr>
                <w:b/>
              </w:rPr>
              <w:t>2024</w:t>
            </w:r>
          </w:p>
        </w:tc>
        <w:tc>
          <w:tcPr>
            <w:tcW w:w="850" w:type="dxa"/>
          </w:tcPr>
          <w:p w14:paraId="23D445E1" w14:textId="53534455" w:rsidR="007C4B73" w:rsidRPr="006A55AF" w:rsidRDefault="007C4B73" w:rsidP="007C4B73">
            <w:pPr>
              <w:pStyle w:val="tv213"/>
              <w:spacing w:before="0" w:beforeAutospacing="0" w:after="0" w:afterAutospacing="0"/>
              <w:jc w:val="center"/>
              <w:rPr>
                <w:b/>
              </w:rPr>
            </w:pPr>
            <w:r w:rsidRPr="006A55AF">
              <w:rPr>
                <w:b/>
              </w:rPr>
              <w:t>2025</w:t>
            </w:r>
          </w:p>
        </w:tc>
        <w:tc>
          <w:tcPr>
            <w:tcW w:w="833" w:type="dxa"/>
          </w:tcPr>
          <w:p w14:paraId="21898210" w14:textId="4A526413" w:rsidR="007C4B73" w:rsidRPr="006A55AF" w:rsidRDefault="007C4B73" w:rsidP="007C4B73">
            <w:pPr>
              <w:pStyle w:val="tv213"/>
              <w:spacing w:before="0" w:beforeAutospacing="0" w:after="0" w:afterAutospacing="0"/>
              <w:jc w:val="center"/>
              <w:rPr>
                <w:b/>
              </w:rPr>
            </w:pPr>
            <w:r w:rsidRPr="006A55AF">
              <w:rPr>
                <w:b/>
              </w:rPr>
              <w:t>2026</w:t>
            </w:r>
          </w:p>
        </w:tc>
        <w:tc>
          <w:tcPr>
            <w:tcW w:w="868" w:type="dxa"/>
          </w:tcPr>
          <w:p w14:paraId="334F5191" w14:textId="1DC820DE" w:rsidR="007C4B73" w:rsidRPr="006A55AF" w:rsidRDefault="007C4B73" w:rsidP="007C4B73">
            <w:pPr>
              <w:pStyle w:val="tv213"/>
              <w:spacing w:before="0" w:beforeAutospacing="0" w:after="0" w:afterAutospacing="0"/>
              <w:jc w:val="center"/>
              <w:rPr>
                <w:b/>
              </w:rPr>
            </w:pPr>
            <w:r w:rsidRPr="006A55AF">
              <w:rPr>
                <w:b/>
              </w:rPr>
              <w:t>2027</w:t>
            </w:r>
          </w:p>
        </w:tc>
        <w:tc>
          <w:tcPr>
            <w:tcW w:w="3115" w:type="dxa"/>
            <w:gridSpan w:val="2"/>
          </w:tcPr>
          <w:p w14:paraId="04F8F288" w14:textId="57E54BD1" w:rsidR="007C4B73" w:rsidRPr="006A55AF" w:rsidRDefault="007C4B73" w:rsidP="007C4B73">
            <w:pPr>
              <w:pStyle w:val="tv213"/>
              <w:spacing w:before="0" w:beforeAutospacing="0" w:after="0" w:afterAutospacing="0"/>
              <w:jc w:val="both"/>
              <w:rPr>
                <w:b/>
              </w:rPr>
            </w:pPr>
          </w:p>
        </w:tc>
        <w:tc>
          <w:tcPr>
            <w:tcW w:w="2977" w:type="dxa"/>
            <w:gridSpan w:val="2"/>
          </w:tcPr>
          <w:p w14:paraId="5D7D107D" w14:textId="2F24EE27" w:rsidR="007C4B73" w:rsidRPr="006A55AF" w:rsidRDefault="007C4B73" w:rsidP="007C4B73">
            <w:pPr>
              <w:pStyle w:val="tv213"/>
              <w:spacing w:before="0" w:beforeAutospacing="0" w:after="0" w:afterAutospacing="0"/>
              <w:jc w:val="both"/>
              <w:rPr>
                <w:b/>
              </w:rPr>
            </w:pPr>
          </w:p>
        </w:tc>
      </w:tr>
      <w:tr w:rsidR="00C77CEB" w14:paraId="7E950986" w14:textId="77777777" w:rsidTr="00125AC4">
        <w:tc>
          <w:tcPr>
            <w:tcW w:w="2633" w:type="dxa"/>
            <w:vMerge w:val="restart"/>
          </w:tcPr>
          <w:p w14:paraId="568FF343" w14:textId="2C746A3F" w:rsidR="00E71FBC" w:rsidRPr="00E71FBC" w:rsidRDefault="00BA73B4" w:rsidP="008A1302">
            <w:pPr>
              <w:pStyle w:val="tv213"/>
              <w:tabs>
                <w:tab w:val="left" w:pos="185"/>
              </w:tabs>
              <w:spacing w:after="0"/>
            </w:pPr>
            <w:r w:rsidRPr="006A55AF">
              <w:t>3.1.</w:t>
            </w:r>
            <w:r w:rsidR="008A1302">
              <w:t xml:space="preserve"> </w:t>
            </w:r>
            <w:r w:rsidR="00E71FBC" w:rsidRPr="00E71FBC">
              <w:t xml:space="preserve">Nodrošināta izglītības administrēšanas procesu </w:t>
            </w:r>
            <w:proofErr w:type="spellStart"/>
            <w:r w:rsidR="00E71FBC" w:rsidRPr="00E71FBC">
              <w:t>digitalizācija</w:t>
            </w:r>
            <w:proofErr w:type="spellEnd"/>
            <w:r w:rsidR="00E71FBC" w:rsidRPr="00E71FBC">
              <w:t xml:space="preserve"> Koledžas izglītības procesa administrēšanas sistēmā (IPAS)</w:t>
            </w:r>
            <w:r w:rsidR="00B333C3">
              <w:t>.</w:t>
            </w:r>
          </w:p>
          <w:p w14:paraId="6A960A2D" w14:textId="66D36328" w:rsidR="00BA73B4" w:rsidRPr="006A55AF" w:rsidRDefault="00BA73B4" w:rsidP="00D2025A">
            <w:pPr>
              <w:pStyle w:val="tv213"/>
              <w:tabs>
                <w:tab w:val="left" w:pos="185"/>
              </w:tabs>
              <w:spacing w:before="0" w:beforeAutospacing="0" w:after="0" w:afterAutospacing="0"/>
              <w:jc w:val="both"/>
            </w:pPr>
          </w:p>
        </w:tc>
        <w:tc>
          <w:tcPr>
            <w:tcW w:w="3741" w:type="dxa"/>
          </w:tcPr>
          <w:p w14:paraId="19114AE6" w14:textId="140D7D2D" w:rsidR="00BA73B4" w:rsidRPr="006A55AF" w:rsidRDefault="00BA73B4" w:rsidP="008A1302">
            <w:pPr>
              <w:tabs>
                <w:tab w:val="left" w:pos="0"/>
                <w:tab w:val="left" w:pos="242"/>
              </w:tabs>
              <w:rPr>
                <w:rFonts w:ascii="Times New Roman" w:hAnsi="Times New Roman" w:cs="Times New Roman"/>
                <w:b/>
                <w:sz w:val="24"/>
                <w:szCs w:val="24"/>
                <w:highlight w:val="yellow"/>
              </w:rPr>
            </w:pPr>
            <w:r>
              <w:rPr>
                <w:rFonts w:ascii="Times New Roman" w:hAnsi="Times New Roman" w:cs="Times New Roman"/>
                <w:sz w:val="24"/>
                <w:szCs w:val="24"/>
              </w:rPr>
              <w:t>3.1.1.</w:t>
            </w:r>
            <w:r w:rsidR="00277CBE">
              <w:rPr>
                <w:rFonts w:ascii="Times New Roman" w:hAnsi="Times New Roman" w:cs="Times New Roman"/>
                <w:sz w:val="24"/>
                <w:szCs w:val="24"/>
              </w:rPr>
              <w:t xml:space="preserve"> </w:t>
            </w:r>
            <w:proofErr w:type="spellStart"/>
            <w:r w:rsidRPr="006A55AF">
              <w:rPr>
                <w:rFonts w:ascii="Times New Roman" w:hAnsi="Times New Roman" w:cs="Times New Roman"/>
                <w:sz w:val="24"/>
                <w:szCs w:val="24"/>
              </w:rPr>
              <w:t>Digitalizēta</w:t>
            </w:r>
            <w:proofErr w:type="spellEnd"/>
            <w:r w:rsidRPr="006A55AF">
              <w:rPr>
                <w:rFonts w:ascii="Times New Roman" w:hAnsi="Times New Roman" w:cs="Times New Roman"/>
                <w:sz w:val="24"/>
                <w:szCs w:val="24"/>
              </w:rPr>
              <w:t xml:space="preserve"> </w:t>
            </w:r>
            <w:r>
              <w:rPr>
                <w:rFonts w:ascii="Times New Roman" w:hAnsi="Times New Roman" w:cs="Times New Roman"/>
                <w:sz w:val="24"/>
                <w:szCs w:val="24"/>
              </w:rPr>
              <w:t xml:space="preserve">Koledžas </w:t>
            </w:r>
            <w:r w:rsidRPr="006A55AF">
              <w:rPr>
                <w:rFonts w:ascii="Times New Roman" w:hAnsi="Times New Roman" w:cs="Times New Roman"/>
                <w:sz w:val="24"/>
                <w:szCs w:val="24"/>
              </w:rPr>
              <w:t>pedagogu darba slodžu plānošana, uzskaite un kontrole</w:t>
            </w:r>
            <w:r w:rsidR="00B333C3">
              <w:rPr>
                <w:rFonts w:ascii="Times New Roman" w:hAnsi="Times New Roman" w:cs="Times New Roman"/>
                <w:sz w:val="24"/>
                <w:szCs w:val="24"/>
              </w:rPr>
              <w:t>.</w:t>
            </w:r>
          </w:p>
        </w:tc>
        <w:tc>
          <w:tcPr>
            <w:tcW w:w="851" w:type="dxa"/>
          </w:tcPr>
          <w:p w14:paraId="47731845" w14:textId="70E68111" w:rsidR="00BA73B4" w:rsidRPr="006A55AF" w:rsidRDefault="00BA73B4" w:rsidP="006A55AF">
            <w:pPr>
              <w:pStyle w:val="tv213"/>
              <w:spacing w:before="0" w:beforeAutospacing="0" w:after="0" w:afterAutospacing="0"/>
              <w:jc w:val="center"/>
              <w:rPr>
                <w:b/>
              </w:rPr>
            </w:pPr>
            <w:r w:rsidRPr="006A55AF">
              <w:rPr>
                <w:b/>
              </w:rPr>
              <w:t>50%</w:t>
            </w:r>
          </w:p>
        </w:tc>
        <w:tc>
          <w:tcPr>
            <w:tcW w:w="850" w:type="dxa"/>
          </w:tcPr>
          <w:p w14:paraId="2576EA2E" w14:textId="55F26DF3" w:rsidR="00BA73B4" w:rsidRPr="006A55AF" w:rsidRDefault="00BA73B4" w:rsidP="006A55AF">
            <w:pPr>
              <w:pStyle w:val="tv213"/>
              <w:spacing w:before="0" w:beforeAutospacing="0" w:after="0" w:afterAutospacing="0"/>
              <w:jc w:val="center"/>
              <w:rPr>
                <w:b/>
              </w:rPr>
            </w:pPr>
            <w:r w:rsidRPr="006A55AF">
              <w:rPr>
                <w:b/>
              </w:rPr>
              <w:t>75%</w:t>
            </w:r>
          </w:p>
        </w:tc>
        <w:tc>
          <w:tcPr>
            <w:tcW w:w="833" w:type="dxa"/>
          </w:tcPr>
          <w:p w14:paraId="5E02BBC1" w14:textId="5070D805" w:rsidR="00BA73B4" w:rsidRPr="006A55AF" w:rsidRDefault="00BA73B4" w:rsidP="006A55AF">
            <w:pPr>
              <w:pStyle w:val="tv213"/>
              <w:spacing w:before="0" w:beforeAutospacing="0" w:after="0" w:afterAutospacing="0"/>
              <w:jc w:val="center"/>
              <w:rPr>
                <w:b/>
              </w:rPr>
            </w:pPr>
            <w:r w:rsidRPr="006A55AF">
              <w:rPr>
                <w:b/>
              </w:rPr>
              <w:t>100%</w:t>
            </w:r>
          </w:p>
        </w:tc>
        <w:tc>
          <w:tcPr>
            <w:tcW w:w="868" w:type="dxa"/>
          </w:tcPr>
          <w:p w14:paraId="29E9BB2C" w14:textId="141C225E" w:rsidR="00BA73B4" w:rsidRPr="006A55AF" w:rsidRDefault="00BA73B4" w:rsidP="006A55AF">
            <w:pPr>
              <w:pStyle w:val="tv213"/>
              <w:spacing w:before="0" w:beforeAutospacing="0" w:after="0" w:afterAutospacing="0"/>
              <w:jc w:val="center"/>
              <w:rPr>
                <w:b/>
              </w:rPr>
            </w:pPr>
            <w:r w:rsidRPr="006A55AF">
              <w:rPr>
                <w:b/>
              </w:rPr>
              <w:t>100%</w:t>
            </w:r>
          </w:p>
        </w:tc>
        <w:tc>
          <w:tcPr>
            <w:tcW w:w="3115" w:type="dxa"/>
            <w:gridSpan w:val="2"/>
          </w:tcPr>
          <w:p w14:paraId="5BAB8004" w14:textId="4E57FA7E" w:rsidR="00B02D15" w:rsidRDefault="00B02D15" w:rsidP="000A7877">
            <w:pPr>
              <w:pStyle w:val="tv213"/>
              <w:spacing w:before="0" w:beforeAutospacing="0" w:after="0" w:afterAutospacing="0"/>
            </w:pPr>
            <w:r>
              <w:t>1.</w:t>
            </w:r>
            <w:r w:rsidR="009616AE">
              <w:t xml:space="preserve"> </w:t>
            </w:r>
            <w:r>
              <w:t>Izstrādāt</w:t>
            </w:r>
            <w:r w:rsidR="00BA73B4" w:rsidRPr="006A55AF">
              <w:t xml:space="preserve"> pedagogu slodzes kartes un darba stundu plānošana</w:t>
            </w:r>
            <w:r w:rsidR="00BA73B4">
              <w:t>s</w:t>
            </w:r>
            <w:r w:rsidR="00BA73B4" w:rsidRPr="006A55AF">
              <w:t>, u</w:t>
            </w:r>
            <w:r w:rsidR="00BA73B4">
              <w:t>zskaites un kontroles  projekt</w:t>
            </w:r>
            <w:r w:rsidR="00277CBE">
              <w:t>u</w:t>
            </w:r>
            <w:r w:rsidR="00BA73B4">
              <w:t xml:space="preserve">. </w:t>
            </w:r>
          </w:p>
          <w:p w14:paraId="06BE5B95" w14:textId="1D46FD88" w:rsidR="00BA73B4" w:rsidRPr="006A55AF" w:rsidRDefault="00B02D15" w:rsidP="000A7877">
            <w:pPr>
              <w:pStyle w:val="tv213"/>
              <w:spacing w:before="0" w:beforeAutospacing="0" w:after="0" w:afterAutospacing="0"/>
              <w:rPr>
                <w:b/>
              </w:rPr>
            </w:pPr>
            <w:r>
              <w:t>2.</w:t>
            </w:r>
            <w:r w:rsidR="009616AE">
              <w:t xml:space="preserve"> </w:t>
            </w:r>
            <w:r w:rsidR="00BA73B4">
              <w:t>I</w:t>
            </w:r>
            <w:r>
              <w:t>eviest</w:t>
            </w:r>
            <w:r w:rsidR="00BA73B4" w:rsidRPr="006A55AF">
              <w:t xml:space="preserve"> pilnīg</w:t>
            </w:r>
            <w:r w:rsidR="00277CBE">
              <w:t>u</w:t>
            </w:r>
            <w:r w:rsidR="00BA73B4" w:rsidRPr="006A55AF">
              <w:t xml:space="preserve"> pedagogu darba slodzes elektronisk</w:t>
            </w:r>
            <w:r w:rsidR="00277CBE">
              <w:t>o</w:t>
            </w:r>
            <w:r w:rsidR="00BA73B4" w:rsidRPr="006A55AF">
              <w:t xml:space="preserve"> uzskait</w:t>
            </w:r>
            <w:r w:rsidR="00277CBE">
              <w:t>i</w:t>
            </w:r>
            <w:r w:rsidR="009616AE">
              <w:t>.</w:t>
            </w:r>
          </w:p>
        </w:tc>
        <w:tc>
          <w:tcPr>
            <w:tcW w:w="2977" w:type="dxa"/>
            <w:gridSpan w:val="2"/>
          </w:tcPr>
          <w:p w14:paraId="63F66532" w14:textId="29B15DB2" w:rsidR="00BA73B4" w:rsidRPr="00514EDF" w:rsidRDefault="00BA73B4" w:rsidP="00B05602">
            <w:pPr>
              <w:pStyle w:val="tv213"/>
              <w:spacing w:before="0" w:beforeAutospacing="0" w:after="0" w:afterAutospacing="0"/>
            </w:pPr>
            <w:r w:rsidRPr="00096CB6">
              <w:t>Koledžas direktora vietnieks studiju un mācību jautājumos</w:t>
            </w:r>
            <w:r w:rsidR="000A7877">
              <w:t xml:space="preserve">, </w:t>
            </w:r>
            <w:r w:rsidRPr="00096CB6">
              <w:t>Izglītības koordinācijas nodaļa</w:t>
            </w:r>
            <w:r w:rsidR="000A7877">
              <w:t xml:space="preserve">, </w:t>
            </w:r>
            <w:r w:rsidRPr="00096CB6">
              <w:t>Katedras</w:t>
            </w:r>
            <w:r w:rsidR="00A97C54">
              <w:t>.</w:t>
            </w:r>
          </w:p>
        </w:tc>
      </w:tr>
      <w:tr w:rsidR="00C77CEB" w14:paraId="40BEE7D7" w14:textId="77777777" w:rsidTr="00125AC4">
        <w:trPr>
          <w:trHeight w:val="1202"/>
        </w:trPr>
        <w:tc>
          <w:tcPr>
            <w:tcW w:w="2633" w:type="dxa"/>
            <w:vMerge/>
          </w:tcPr>
          <w:p w14:paraId="68C4726B" w14:textId="77777777" w:rsidR="00BA73B4" w:rsidRPr="006A55AF" w:rsidRDefault="00BA73B4" w:rsidP="00D2025A">
            <w:pPr>
              <w:pStyle w:val="tv213"/>
              <w:tabs>
                <w:tab w:val="left" w:pos="185"/>
              </w:tabs>
              <w:spacing w:before="0" w:beforeAutospacing="0" w:after="0" w:afterAutospacing="0"/>
              <w:jc w:val="both"/>
            </w:pPr>
          </w:p>
        </w:tc>
        <w:tc>
          <w:tcPr>
            <w:tcW w:w="3741" w:type="dxa"/>
          </w:tcPr>
          <w:p w14:paraId="53665540" w14:textId="720EDEF3" w:rsidR="00BA73B4" w:rsidRPr="006A55AF" w:rsidRDefault="00BA73B4" w:rsidP="008A1302">
            <w:pPr>
              <w:tabs>
                <w:tab w:val="left" w:pos="0"/>
                <w:tab w:val="left" w:pos="242"/>
              </w:tabs>
              <w:rPr>
                <w:rFonts w:ascii="Times New Roman" w:hAnsi="Times New Roman" w:cs="Times New Roman"/>
                <w:sz w:val="24"/>
                <w:szCs w:val="24"/>
              </w:rPr>
            </w:pPr>
            <w:r>
              <w:rPr>
                <w:rFonts w:ascii="Times New Roman" w:hAnsi="Times New Roman" w:cs="Times New Roman"/>
                <w:sz w:val="24"/>
                <w:szCs w:val="24"/>
              </w:rPr>
              <w:t>3.1.2.</w:t>
            </w:r>
            <w:r w:rsidR="00277CBE">
              <w:rPr>
                <w:rFonts w:ascii="Times New Roman" w:hAnsi="Times New Roman" w:cs="Times New Roman"/>
                <w:sz w:val="24"/>
                <w:szCs w:val="24"/>
              </w:rPr>
              <w:t xml:space="preserve"> </w:t>
            </w:r>
            <w:proofErr w:type="spellStart"/>
            <w:r w:rsidRPr="006A55AF">
              <w:rPr>
                <w:rFonts w:ascii="Times New Roman" w:hAnsi="Times New Roman" w:cs="Times New Roman"/>
                <w:sz w:val="24"/>
                <w:szCs w:val="24"/>
              </w:rPr>
              <w:t>Digitalizēta</w:t>
            </w:r>
            <w:proofErr w:type="spellEnd"/>
            <w:r w:rsidRPr="006A55AF">
              <w:rPr>
                <w:rFonts w:ascii="Times New Roman" w:hAnsi="Times New Roman" w:cs="Times New Roman"/>
                <w:sz w:val="24"/>
                <w:szCs w:val="24"/>
              </w:rPr>
              <w:t xml:space="preserve"> </w:t>
            </w:r>
            <w:r>
              <w:rPr>
                <w:rFonts w:ascii="Times New Roman" w:hAnsi="Times New Roman" w:cs="Times New Roman"/>
                <w:sz w:val="24"/>
                <w:szCs w:val="24"/>
              </w:rPr>
              <w:t xml:space="preserve">Koledžas </w:t>
            </w:r>
            <w:r w:rsidRPr="006A55AF">
              <w:rPr>
                <w:rFonts w:ascii="Times New Roman" w:hAnsi="Times New Roman" w:cs="Times New Roman"/>
                <w:sz w:val="24"/>
                <w:szCs w:val="24"/>
              </w:rPr>
              <w:t>nodarbināto darba laika uzskaite</w:t>
            </w:r>
            <w:r w:rsidR="00B333C3">
              <w:rPr>
                <w:rFonts w:ascii="Times New Roman" w:hAnsi="Times New Roman" w:cs="Times New Roman"/>
                <w:sz w:val="24"/>
                <w:szCs w:val="24"/>
              </w:rPr>
              <w:t>.</w:t>
            </w:r>
          </w:p>
        </w:tc>
        <w:tc>
          <w:tcPr>
            <w:tcW w:w="851" w:type="dxa"/>
          </w:tcPr>
          <w:p w14:paraId="17E1650C" w14:textId="4DB2B637" w:rsidR="00BA73B4" w:rsidRPr="006A55AF" w:rsidRDefault="00BA73B4" w:rsidP="006A55AF">
            <w:pPr>
              <w:pStyle w:val="tv213"/>
              <w:spacing w:before="0" w:beforeAutospacing="0" w:after="0" w:afterAutospacing="0"/>
              <w:jc w:val="center"/>
              <w:rPr>
                <w:b/>
              </w:rPr>
            </w:pPr>
            <w:r w:rsidRPr="006A55AF">
              <w:rPr>
                <w:b/>
              </w:rPr>
              <w:t>25%</w:t>
            </w:r>
          </w:p>
        </w:tc>
        <w:tc>
          <w:tcPr>
            <w:tcW w:w="850" w:type="dxa"/>
          </w:tcPr>
          <w:p w14:paraId="3CEE4D4F" w14:textId="5C054A59" w:rsidR="00BA73B4" w:rsidRPr="006A55AF" w:rsidRDefault="00BA73B4" w:rsidP="006A55AF">
            <w:pPr>
              <w:pStyle w:val="tv213"/>
              <w:spacing w:before="0" w:beforeAutospacing="0" w:after="0" w:afterAutospacing="0"/>
              <w:jc w:val="center"/>
              <w:rPr>
                <w:b/>
              </w:rPr>
            </w:pPr>
            <w:r w:rsidRPr="006A55AF">
              <w:rPr>
                <w:b/>
              </w:rPr>
              <w:t>50%</w:t>
            </w:r>
          </w:p>
        </w:tc>
        <w:tc>
          <w:tcPr>
            <w:tcW w:w="833" w:type="dxa"/>
          </w:tcPr>
          <w:p w14:paraId="1D18A246" w14:textId="52022786" w:rsidR="00BA73B4" w:rsidRPr="006A55AF" w:rsidRDefault="00BA73B4" w:rsidP="006A55AF">
            <w:pPr>
              <w:pStyle w:val="tv213"/>
              <w:spacing w:before="0" w:beforeAutospacing="0" w:after="0" w:afterAutospacing="0"/>
              <w:jc w:val="center"/>
              <w:rPr>
                <w:b/>
              </w:rPr>
            </w:pPr>
            <w:r w:rsidRPr="006A55AF">
              <w:rPr>
                <w:b/>
              </w:rPr>
              <w:t>75%</w:t>
            </w:r>
          </w:p>
        </w:tc>
        <w:tc>
          <w:tcPr>
            <w:tcW w:w="868" w:type="dxa"/>
          </w:tcPr>
          <w:p w14:paraId="55161159" w14:textId="37B32ECD" w:rsidR="00BA73B4" w:rsidRPr="006A55AF" w:rsidRDefault="00BA73B4" w:rsidP="006A55AF">
            <w:pPr>
              <w:pStyle w:val="tv213"/>
              <w:spacing w:before="0" w:beforeAutospacing="0" w:after="0" w:afterAutospacing="0"/>
              <w:jc w:val="center"/>
              <w:rPr>
                <w:b/>
              </w:rPr>
            </w:pPr>
            <w:r w:rsidRPr="006A55AF">
              <w:rPr>
                <w:b/>
              </w:rPr>
              <w:t>100%</w:t>
            </w:r>
          </w:p>
        </w:tc>
        <w:tc>
          <w:tcPr>
            <w:tcW w:w="3115" w:type="dxa"/>
            <w:gridSpan w:val="2"/>
          </w:tcPr>
          <w:p w14:paraId="1DC08534" w14:textId="77777777" w:rsidR="009A0F66" w:rsidRDefault="009A0F66" w:rsidP="00D2025A">
            <w:pPr>
              <w:pStyle w:val="ListParagraph"/>
              <w:tabs>
                <w:tab w:val="left" w:pos="252"/>
              </w:tabs>
              <w:ind w:left="0"/>
              <w:jc w:val="both"/>
            </w:pPr>
          </w:p>
          <w:p w14:paraId="41E2569D" w14:textId="080BC744" w:rsidR="009A0F66" w:rsidRDefault="009A0F66" w:rsidP="00D2025A">
            <w:pPr>
              <w:pStyle w:val="ListParagraph"/>
              <w:tabs>
                <w:tab w:val="left" w:pos="252"/>
              </w:tabs>
              <w:ind w:left="0"/>
              <w:jc w:val="both"/>
            </w:pPr>
          </w:p>
          <w:p w14:paraId="4AA46CD5" w14:textId="6689ADFD" w:rsidR="00BA73B4" w:rsidRPr="006A55AF" w:rsidRDefault="00BA73B4" w:rsidP="000A7877">
            <w:pPr>
              <w:pStyle w:val="ListParagraph"/>
              <w:tabs>
                <w:tab w:val="left" w:pos="252"/>
              </w:tabs>
              <w:ind w:left="0"/>
            </w:pPr>
            <w:r w:rsidRPr="006A55AF">
              <w:t>Izstrādāt un ieviest nodarbināto darba laika elektronisk</w:t>
            </w:r>
            <w:r w:rsidR="00277CBE">
              <w:t>o</w:t>
            </w:r>
            <w:r w:rsidRPr="006A55AF">
              <w:t xml:space="preserve"> uzskait</w:t>
            </w:r>
            <w:r w:rsidR="00277CBE">
              <w:t>i</w:t>
            </w:r>
            <w:r w:rsidR="009616AE">
              <w:t>.</w:t>
            </w:r>
          </w:p>
        </w:tc>
        <w:tc>
          <w:tcPr>
            <w:tcW w:w="2977" w:type="dxa"/>
            <w:gridSpan w:val="2"/>
          </w:tcPr>
          <w:p w14:paraId="30FBA392" w14:textId="3D506D3C" w:rsidR="00BA73B4" w:rsidRPr="00096CB6" w:rsidRDefault="00BA73B4" w:rsidP="00AE239F">
            <w:pPr>
              <w:pStyle w:val="tv213"/>
              <w:spacing w:before="0" w:beforeAutospacing="0" w:after="0" w:afterAutospacing="0"/>
            </w:pPr>
            <w:r w:rsidRPr="00096CB6">
              <w:t>Koledžas direktora vietnieks studiju un mācību jautājumos</w:t>
            </w:r>
            <w:r w:rsidR="00C10B92">
              <w:t xml:space="preserve">, </w:t>
            </w:r>
            <w:r w:rsidRPr="00096CB6">
              <w:t xml:space="preserve">Koledžas direktora vietnieks </w:t>
            </w:r>
            <w:r w:rsidRPr="00096CB6">
              <w:rPr>
                <w:lang w:eastAsia="en-GB"/>
              </w:rPr>
              <w:t>dienesta un administratīvos jautājumos</w:t>
            </w:r>
            <w:r w:rsidR="00C10B92">
              <w:rPr>
                <w:lang w:eastAsia="en-GB"/>
              </w:rPr>
              <w:t xml:space="preserve">, </w:t>
            </w:r>
            <w:r w:rsidRPr="00096CB6">
              <w:rPr>
                <w:lang w:eastAsia="en-GB"/>
              </w:rPr>
              <w:t>Koledžas struktūrvienību vadītāji</w:t>
            </w:r>
            <w:r w:rsidR="005069A4">
              <w:rPr>
                <w:sz w:val="28"/>
                <w:szCs w:val="28"/>
                <w:lang w:eastAsia="en-GB"/>
              </w:rPr>
              <w:t>.</w:t>
            </w:r>
          </w:p>
        </w:tc>
      </w:tr>
      <w:tr w:rsidR="00C77CEB" w14:paraId="6F7F1A7C" w14:textId="77777777" w:rsidTr="00125AC4">
        <w:trPr>
          <w:trHeight w:val="1064"/>
        </w:trPr>
        <w:tc>
          <w:tcPr>
            <w:tcW w:w="2633" w:type="dxa"/>
            <w:vMerge/>
          </w:tcPr>
          <w:p w14:paraId="65338B3D" w14:textId="77777777" w:rsidR="00BA73B4" w:rsidRPr="006A55AF" w:rsidRDefault="00BA73B4" w:rsidP="006A55AF">
            <w:pPr>
              <w:pStyle w:val="tv213"/>
              <w:tabs>
                <w:tab w:val="left" w:pos="185"/>
              </w:tabs>
              <w:spacing w:before="0" w:beforeAutospacing="0" w:after="0" w:afterAutospacing="0"/>
              <w:jc w:val="both"/>
            </w:pPr>
          </w:p>
        </w:tc>
        <w:tc>
          <w:tcPr>
            <w:tcW w:w="3741" w:type="dxa"/>
          </w:tcPr>
          <w:p w14:paraId="057194D5" w14:textId="3783EC0D" w:rsidR="00BA73B4" w:rsidRPr="006A55AF" w:rsidRDefault="00BA73B4" w:rsidP="008A1302">
            <w:pPr>
              <w:tabs>
                <w:tab w:val="left" w:pos="0"/>
                <w:tab w:val="left" w:pos="242"/>
              </w:tabs>
              <w:rPr>
                <w:rFonts w:ascii="Times New Roman" w:hAnsi="Times New Roman" w:cs="Times New Roman"/>
                <w:sz w:val="24"/>
                <w:szCs w:val="24"/>
              </w:rPr>
            </w:pPr>
            <w:r>
              <w:rPr>
                <w:rFonts w:ascii="Times New Roman" w:hAnsi="Times New Roman" w:cs="Times New Roman"/>
                <w:sz w:val="24"/>
                <w:szCs w:val="24"/>
              </w:rPr>
              <w:t>3.1.3.</w:t>
            </w:r>
            <w:r w:rsidR="00277CBE">
              <w:rPr>
                <w:rFonts w:ascii="Times New Roman" w:hAnsi="Times New Roman" w:cs="Times New Roman"/>
                <w:sz w:val="24"/>
                <w:szCs w:val="24"/>
              </w:rPr>
              <w:t xml:space="preserve"> </w:t>
            </w:r>
            <w:proofErr w:type="spellStart"/>
            <w:r w:rsidRPr="006A55AF">
              <w:rPr>
                <w:rFonts w:ascii="Times New Roman" w:hAnsi="Times New Roman" w:cs="Times New Roman"/>
                <w:sz w:val="24"/>
                <w:szCs w:val="24"/>
              </w:rPr>
              <w:t>Digitalizēts</w:t>
            </w:r>
            <w:proofErr w:type="spellEnd"/>
            <w:r w:rsidRPr="006A55AF">
              <w:rPr>
                <w:rFonts w:ascii="Times New Roman" w:hAnsi="Times New Roman" w:cs="Times New Roman"/>
                <w:sz w:val="24"/>
                <w:szCs w:val="24"/>
              </w:rPr>
              <w:t xml:space="preserve"> studiju</w:t>
            </w:r>
            <w:r>
              <w:rPr>
                <w:rFonts w:ascii="Times New Roman" w:hAnsi="Times New Roman" w:cs="Times New Roman"/>
                <w:sz w:val="24"/>
                <w:szCs w:val="24"/>
              </w:rPr>
              <w:t xml:space="preserve">  un mācību</w:t>
            </w:r>
            <w:r w:rsidRPr="006A55AF">
              <w:rPr>
                <w:rFonts w:ascii="Times New Roman" w:hAnsi="Times New Roman" w:cs="Times New Roman"/>
                <w:sz w:val="24"/>
                <w:szCs w:val="24"/>
              </w:rPr>
              <w:t xml:space="preserve"> plānošanas process</w:t>
            </w:r>
            <w:r w:rsidR="00B333C3">
              <w:rPr>
                <w:rFonts w:ascii="Times New Roman" w:hAnsi="Times New Roman" w:cs="Times New Roman"/>
                <w:sz w:val="24"/>
                <w:szCs w:val="24"/>
              </w:rPr>
              <w:t>.</w:t>
            </w:r>
          </w:p>
        </w:tc>
        <w:tc>
          <w:tcPr>
            <w:tcW w:w="851" w:type="dxa"/>
          </w:tcPr>
          <w:p w14:paraId="7167688C" w14:textId="4984743C" w:rsidR="00BA73B4" w:rsidRPr="006A55AF" w:rsidRDefault="00BA73B4" w:rsidP="006A55AF">
            <w:pPr>
              <w:pStyle w:val="tv213"/>
              <w:spacing w:before="0" w:beforeAutospacing="0" w:after="0" w:afterAutospacing="0"/>
              <w:jc w:val="center"/>
              <w:rPr>
                <w:b/>
              </w:rPr>
            </w:pPr>
            <w:r w:rsidRPr="006A55AF">
              <w:rPr>
                <w:b/>
              </w:rPr>
              <w:t>20%</w:t>
            </w:r>
          </w:p>
        </w:tc>
        <w:tc>
          <w:tcPr>
            <w:tcW w:w="850" w:type="dxa"/>
          </w:tcPr>
          <w:p w14:paraId="2722B367" w14:textId="796C0DC4" w:rsidR="00BA73B4" w:rsidRPr="006A55AF" w:rsidRDefault="00BA73B4" w:rsidP="006A55AF">
            <w:pPr>
              <w:pStyle w:val="tv213"/>
              <w:spacing w:before="0" w:beforeAutospacing="0" w:after="0" w:afterAutospacing="0"/>
              <w:jc w:val="center"/>
              <w:rPr>
                <w:b/>
              </w:rPr>
            </w:pPr>
            <w:r w:rsidRPr="006A55AF">
              <w:rPr>
                <w:b/>
              </w:rPr>
              <w:t>50%</w:t>
            </w:r>
          </w:p>
        </w:tc>
        <w:tc>
          <w:tcPr>
            <w:tcW w:w="833" w:type="dxa"/>
          </w:tcPr>
          <w:p w14:paraId="794949A9" w14:textId="41590E97" w:rsidR="00BA73B4" w:rsidRPr="006A55AF" w:rsidRDefault="00BA73B4" w:rsidP="006A55AF">
            <w:pPr>
              <w:pStyle w:val="tv213"/>
              <w:spacing w:before="0" w:beforeAutospacing="0" w:after="0" w:afterAutospacing="0"/>
              <w:jc w:val="center"/>
              <w:rPr>
                <w:b/>
              </w:rPr>
            </w:pPr>
            <w:r w:rsidRPr="006A55AF">
              <w:rPr>
                <w:b/>
              </w:rPr>
              <w:t>100%</w:t>
            </w:r>
          </w:p>
        </w:tc>
        <w:tc>
          <w:tcPr>
            <w:tcW w:w="868" w:type="dxa"/>
          </w:tcPr>
          <w:p w14:paraId="0B9BD108" w14:textId="10919066" w:rsidR="00BA73B4" w:rsidRPr="006A55AF" w:rsidRDefault="00BA73B4" w:rsidP="006A55AF">
            <w:pPr>
              <w:pStyle w:val="tv213"/>
              <w:spacing w:before="0" w:beforeAutospacing="0" w:after="0" w:afterAutospacing="0"/>
              <w:jc w:val="center"/>
              <w:rPr>
                <w:b/>
              </w:rPr>
            </w:pPr>
            <w:r w:rsidRPr="006A55AF">
              <w:rPr>
                <w:b/>
              </w:rPr>
              <w:t>100%</w:t>
            </w:r>
          </w:p>
        </w:tc>
        <w:tc>
          <w:tcPr>
            <w:tcW w:w="3115" w:type="dxa"/>
            <w:gridSpan w:val="2"/>
          </w:tcPr>
          <w:p w14:paraId="73AEE476" w14:textId="429304ED" w:rsidR="00BA73B4" w:rsidRPr="006A55AF" w:rsidRDefault="00BA73B4" w:rsidP="001A5EF0">
            <w:pPr>
              <w:pStyle w:val="ListParagraph"/>
              <w:tabs>
                <w:tab w:val="left" w:pos="252"/>
              </w:tabs>
              <w:ind w:left="0"/>
            </w:pPr>
            <w:proofErr w:type="spellStart"/>
            <w:r>
              <w:t>Digitalizēt</w:t>
            </w:r>
            <w:proofErr w:type="spellEnd"/>
            <w:r>
              <w:t xml:space="preserve"> vis</w:t>
            </w:r>
            <w:r w:rsidR="00277CBE">
              <w:t>u</w:t>
            </w:r>
            <w:r>
              <w:t xml:space="preserve"> studiju un </w:t>
            </w:r>
            <w:r w:rsidRPr="006A55AF">
              <w:t>mācību procesa plānošanas dokument</w:t>
            </w:r>
            <w:r w:rsidR="00277CBE">
              <w:t>us</w:t>
            </w:r>
            <w:r w:rsidRPr="006A55AF">
              <w:t xml:space="preserve"> (studiju plā</w:t>
            </w:r>
            <w:r>
              <w:t>ni, grafiki, nodarbību saraksti)</w:t>
            </w:r>
            <w:r w:rsidR="009616AE">
              <w:t>.</w:t>
            </w:r>
          </w:p>
        </w:tc>
        <w:tc>
          <w:tcPr>
            <w:tcW w:w="2977" w:type="dxa"/>
            <w:gridSpan w:val="2"/>
          </w:tcPr>
          <w:p w14:paraId="12FC2E0B" w14:textId="0BE8856F" w:rsidR="00BA73B4" w:rsidRPr="00096CB6" w:rsidRDefault="00BA73B4" w:rsidP="00AE239F">
            <w:pPr>
              <w:pStyle w:val="tv213"/>
              <w:spacing w:before="0" w:beforeAutospacing="0" w:after="0" w:afterAutospacing="0"/>
            </w:pPr>
            <w:r w:rsidRPr="00096CB6">
              <w:t>Koledžas direktora vietnieks studiju un mācību jautājumos</w:t>
            </w:r>
            <w:r w:rsidR="001A5EF0">
              <w:t xml:space="preserve">, </w:t>
            </w:r>
            <w:r w:rsidRPr="00096CB6">
              <w:t>Izglītības koordinācijas nodaļa</w:t>
            </w:r>
            <w:r w:rsidR="001A5EF0">
              <w:t xml:space="preserve">, </w:t>
            </w:r>
            <w:r w:rsidRPr="00096CB6">
              <w:t>Katedras</w:t>
            </w:r>
            <w:r w:rsidR="00C81024">
              <w:t>.</w:t>
            </w:r>
          </w:p>
        </w:tc>
      </w:tr>
      <w:tr w:rsidR="00C77CEB" w14:paraId="0E068CA4" w14:textId="77777777" w:rsidTr="00125AC4">
        <w:tc>
          <w:tcPr>
            <w:tcW w:w="2633" w:type="dxa"/>
            <w:vMerge/>
          </w:tcPr>
          <w:p w14:paraId="7B33C7DA" w14:textId="77777777" w:rsidR="000F2146" w:rsidRPr="006A55AF" w:rsidRDefault="000F2146" w:rsidP="000F2146">
            <w:pPr>
              <w:pStyle w:val="tv213"/>
              <w:tabs>
                <w:tab w:val="left" w:pos="185"/>
              </w:tabs>
              <w:spacing w:before="0" w:beforeAutospacing="0" w:after="0" w:afterAutospacing="0"/>
              <w:jc w:val="both"/>
            </w:pPr>
          </w:p>
        </w:tc>
        <w:tc>
          <w:tcPr>
            <w:tcW w:w="3741" w:type="dxa"/>
          </w:tcPr>
          <w:p w14:paraId="0C86EDEF" w14:textId="72497482" w:rsidR="000F2146" w:rsidRPr="006A55AF" w:rsidRDefault="000F2146" w:rsidP="003C1DAF">
            <w:pPr>
              <w:tabs>
                <w:tab w:val="left" w:pos="0"/>
                <w:tab w:val="left" w:pos="242"/>
              </w:tabs>
              <w:rPr>
                <w:rFonts w:ascii="Times New Roman" w:hAnsi="Times New Roman" w:cs="Times New Roman"/>
                <w:sz w:val="24"/>
                <w:szCs w:val="24"/>
              </w:rPr>
            </w:pPr>
            <w:r>
              <w:rPr>
                <w:rFonts w:ascii="Times New Roman" w:hAnsi="Times New Roman" w:cs="Times New Roman"/>
                <w:sz w:val="24"/>
                <w:szCs w:val="24"/>
              </w:rPr>
              <w:t>3.1.4.</w:t>
            </w:r>
            <w:r w:rsidR="009616AE">
              <w:rPr>
                <w:rFonts w:ascii="Times New Roman" w:hAnsi="Times New Roman" w:cs="Times New Roman"/>
                <w:sz w:val="24"/>
                <w:szCs w:val="24"/>
              </w:rPr>
              <w:t xml:space="preserve"> </w:t>
            </w:r>
            <w:r w:rsidRPr="006A55AF">
              <w:rPr>
                <w:rFonts w:ascii="Times New Roman" w:hAnsi="Times New Roman" w:cs="Times New Roman"/>
                <w:sz w:val="24"/>
                <w:szCs w:val="24"/>
              </w:rPr>
              <w:t>Pilnveidot</w:t>
            </w:r>
            <w:r w:rsidR="009616AE">
              <w:rPr>
                <w:rFonts w:ascii="Times New Roman" w:hAnsi="Times New Roman" w:cs="Times New Roman"/>
                <w:sz w:val="24"/>
                <w:szCs w:val="24"/>
              </w:rPr>
              <w:t>a</w:t>
            </w:r>
            <w:r w:rsidRPr="006A55AF">
              <w:rPr>
                <w:rFonts w:ascii="Times New Roman" w:hAnsi="Times New Roman" w:cs="Times New Roman"/>
                <w:sz w:val="24"/>
                <w:szCs w:val="24"/>
              </w:rPr>
              <w:t xml:space="preserve"> kinologu un dienesta suņu apmācības proces</w:t>
            </w:r>
            <w:r w:rsidR="009616AE">
              <w:rPr>
                <w:rFonts w:ascii="Times New Roman" w:hAnsi="Times New Roman" w:cs="Times New Roman"/>
                <w:sz w:val="24"/>
                <w:szCs w:val="24"/>
              </w:rPr>
              <w:t>a</w:t>
            </w:r>
            <w:r w:rsidRPr="006A55AF">
              <w:rPr>
                <w:rFonts w:ascii="Times New Roman" w:hAnsi="Times New Roman" w:cs="Times New Roman"/>
                <w:sz w:val="24"/>
                <w:szCs w:val="24"/>
              </w:rPr>
              <w:t xml:space="preserve"> administrēšan</w:t>
            </w:r>
            <w:r w:rsidR="009616AE">
              <w:rPr>
                <w:rFonts w:ascii="Times New Roman" w:hAnsi="Times New Roman" w:cs="Times New Roman"/>
                <w:sz w:val="24"/>
                <w:szCs w:val="24"/>
              </w:rPr>
              <w:t>a</w:t>
            </w:r>
            <w:r w:rsidR="00B333C3">
              <w:rPr>
                <w:rFonts w:ascii="Times New Roman" w:hAnsi="Times New Roman" w:cs="Times New Roman"/>
                <w:sz w:val="24"/>
                <w:szCs w:val="24"/>
              </w:rPr>
              <w:t>.</w:t>
            </w:r>
          </w:p>
        </w:tc>
        <w:tc>
          <w:tcPr>
            <w:tcW w:w="851" w:type="dxa"/>
          </w:tcPr>
          <w:p w14:paraId="2F62A77E" w14:textId="55D39054" w:rsidR="000F2146" w:rsidRPr="000F2146" w:rsidRDefault="000F2146" w:rsidP="000F2146">
            <w:pPr>
              <w:pStyle w:val="tv213"/>
              <w:spacing w:before="0" w:beforeAutospacing="0" w:after="0" w:afterAutospacing="0"/>
              <w:jc w:val="center"/>
              <w:rPr>
                <w:b/>
              </w:rPr>
            </w:pPr>
            <w:r w:rsidRPr="000F2146">
              <w:rPr>
                <w:b/>
              </w:rPr>
              <w:t>10%</w:t>
            </w:r>
          </w:p>
        </w:tc>
        <w:tc>
          <w:tcPr>
            <w:tcW w:w="850" w:type="dxa"/>
          </w:tcPr>
          <w:p w14:paraId="76C0530E" w14:textId="3FF6A2A0" w:rsidR="000F2146" w:rsidRPr="000F2146" w:rsidRDefault="000F2146" w:rsidP="000F2146">
            <w:pPr>
              <w:pStyle w:val="tv213"/>
              <w:spacing w:before="0" w:beforeAutospacing="0" w:after="0" w:afterAutospacing="0"/>
              <w:jc w:val="center"/>
              <w:rPr>
                <w:b/>
              </w:rPr>
            </w:pPr>
            <w:r w:rsidRPr="000F2146">
              <w:rPr>
                <w:b/>
              </w:rPr>
              <w:t>50%</w:t>
            </w:r>
          </w:p>
        </w:tc>
        <w:tc>
          <w:tcPr>
            <w:tcW w:w="833" w:type="dxa"/>
          </w:tcPr>
          <w:p w14:paraId="4B3F2876" w14:textId="1AD8F1C4" w:rsidR="000F2146" w:rsidRPr="000F2146" w:rsidRDefault="000F2146" w:rsidP="000F2146">
            <w:pPr>
              <w:pStyle w:val="tv213"/>
              <w:spacing w:before="0" w:beforeAutospacing="0" w:after="0" w:afterAutospacing="0"/>
              <w:jc w:val="center"/>
              <w:rPr>
                <w:b/>
              </w:rPr>
            </w:pPr>
            <w:r w:rsidRPr="000F2146">
              <w:rPr>
                <w:b/>
              </w:rPr>
              <w:t>70%</w:t>
            </w:r>
          </w:p>
        </w:tc>
        <w:tc>
          <w:tcPr>
            <w:tcW w:w="868" w:type="dxa"/>
          </w:tcPr>
          <w:p w14:paraId="510011C1" w14:textId="49DB7427" w:rsidR="000F2146" w:rsidRPr="000F2146" w:rsidRDefault="000F2146" w:rsidP="000F2146">
            <w:pPr>
              <w:pStyle w:val="tv213"/>
              <w:spacing w:before="0" w:beforeAutospacing="0" w:after="0" w:afterAutospacing="0"/>
              <w:jc w:val="center"/>
              <w:rPr>
                <w:b/>
              </w:rPr>
            </w:pPr>
            <w:r w:rsidRPr="000F2146">
              <w:rPr>
                <w:b/>
              </w:rPr>
              <w:t>100%</w:t>
            </w:r>
          </w:p>
        </w:tc>
        <w:tc>
          <w:tcPr>
            <w:tcW w:w="3115" w:type="dxa"/>
            <w:gridSpan w:val="2"/>
          </w:tcPr>
          <w:p w14:paraId="0AB5FF9E" w14:textId="1CD98F2A" w:rsidR="000F2146" w:rsidRPr="006A55AF" w:rsidRDefault="000F2146" w:rsidP="001A5EF0">
            <w:pPr>
              <w:pStyle w:val="ListParagraph"/>
              <w:tabs>
                <w:tab w:val="left" w:pos="252"/>
              </w:tabs>
              <w:ind w:left="0"/>
            </w:pPr>
            <w:r w:rsidRPr="006A55AF">
              <w:t>Izanalizējot norises procesu</w:t>
            </w:r>
            <w:r w:rsidR="00195D41">
              <w:t>,</w:t>
            </w:r>
            <w:r w:rsidRPr="006A55AF">
              <w:t xml:space="preserve"> noskaidrot optimāli efektīvāko risinājumu procesa izpildei un uzraudzībai, iestrādājot procesus IPAS</w:t>
            </w:r>
            <w:r w:rsidR="00195D41">
              <w:t>,</w:t>
            </w:r>
            <w:r w:rsidRPr="006A55AF">
              <w:t xml:space="preserve"> </w:t>
            </w:r>
            <w:proofErr w:type="spellStart"/>
            <w:r w:rsidRPr="006A55AF">
              <w:t>digitalizēt</w:t>
            </w:r>
            <w:proofErr w:type="spellEnd"/>
            <w:r w:rsidRPr="006A55AF">
              <w:t xml:space="preserve"> mācību īstenošanu, norises uzraudzību, administrēšanu un analīzi.</w:t>
            </w:r>
          </w:p>
        </w:tc>
        <w:tc>
          <w:tcPr>
            <w:tcW w:w="2977" w:type="dxa"/>
            <w:gridSpan w:val="2"/>
          </w:tcPr>
          <w:p w14:paraId="679659F9" w14:textId="14C07B5E" w:rsidR="000F2146" w:rsidRPr="00096CB6" w:rsidRDefault="000F2146" w:rsidP="001A5EF0">
            <w:pPr>
              <w:pStyle w:val="tv213"/>
              <w:spacing w:before="0" w:beforeAutospacing="0" w:after="0" w:afterAutospacing="0"/>
            </w:pPr>
            <w:proofErr w:type="spellStart"/>
            <w:r w:rsidRPr="00096CB6">
              <w:t>Kinoloģijas</w:t>
            </w:r>
            <w:proofErr w:type="spellEnd"/>
            <w:r w:rsidRPr="00096CB6">
              <w:t xml:space="preserve"> nodaļa</w:t>
            </w:r>
            <w:r w:rsidR="0022411C">
              <w:t>.</w:t>
            </w:r>
          </w:p>
        </w:tc>
      </w:tr>
      <w:tr w:rsidR="00C77CEB" w14:paraId="5E4948C9" w14:textId="77777777" w:rsidTr="00125AC4">
        <w:tc>
          <w:tcPr>
            <w:tcW w:w="2633" w:type="dxa"/>
            <w:vMerge/>
          </w:tcPr>
          <w:p w14:paraId="690D4417" w14:textId="77777777" w:rsidR="00BA73B4" w:rsidRPr="006A55AF" w:rsidRDefault="00BA73B4" w:rsidP="006A55AF">
            <w:pPr>
              <w:pStyle w:val="tv213"/>
              <w:tabs>
                <w:tab w:val="left" w:pos="185"/>
              </w:tabs>
              <w:spacing w:before="0" w:beforeAutospacing="0" w:after="0" w:afterAutospacing="0"/>
              <w:jc w:val="both"/>
            </w:pPr>
          </w:p>
        </w:tc>
        <w:tc>
          <w:tcPr>
            <w:tcW w:w="3741" w:type="dxa"/>
          </w:tcPr>
          <w:p w14:paraId="3CFA2210" w14:textId="07078A3A" w:rsidR="00BA73B4" w:rsidRPr="006A55AF" w:rsidRDefault="00BA73B4" w:rsidP="003C1DAF">
            <w:pPr>
              <w:tabs>
                <w:tab w:val="left" w:pos="0"/>
                <w:tab w:val="left" w:pos="242"/>
              </w:tabs>
              <w:rPr>
                <w:rFonts w:ascii="Times New Roman" w:hAnsi="Times New Roman" w:cs="Times New Roman"/>
                <w:sz w:val="24"/>
                <w:szCs w:val="24"/>
              </w:rPr>
            </w:pPr>
            <w:r>
              <w:rPr>
                <w:rFonts w:ascii="Times New Roman" w:hAnsi="Times New Roman" w:cs="Times New Roman"/>
                <w:sz w:val="24"/>
                <w:szCs w:val="24"/>
              </w:rPr>
              <w:t>3.1.5.</w:t>
            </w:r>
            <w:r w:rsidR="009616AE">
              <w:rPr>
                <w:rFonts w:ascii="Times New Roman" w:hAnsi="Times New Roman" w:cs="Times New Roman"/>
                <w:sz w:val="24"/>
                <w:szCs w:val="24"/>
              </w:rPr>
              <w:t xml:space="preserve"> </w:t>
            </w:r>
            <w:proofErr w:type="spellStart"/>
            <w:r w:rsidRPr="006A55AF">
              <w:rPr>
                <w:rFonts w:ascii="Times New Roman" w:hAnsi="Times New Roman" w:cs="Times New Roman"/>
                <w:sz w:val="24"/>
                <w:szCs w:val="24"/>
              </w:rPr>
              <w:t>Digitalizēta</w:t>
            </w:r>
            <w:proofErr w:type="spellEnd"/>
            <w:r w:rsidRPr="006A55AF">
              <w:rPr>
                <w:rFonts w:ascii="Times New Roman" w:hAnsi="Times New Roman" w:cs="Times New Roman"/>
                <w:sz w:val="24"/>
                <w:szCs w:val="24"/>
              </w:rPr>
              <w:t xml:space="preserve"> mācīb</w:t>
            </w:r>
            <w:r w:rsidR="00195D41">
              <w:rPr>
                <w:rFonts w:ascii="Times New Roman" w:hAnsi="Times New Roman" w:cs="Times New Roman"/>
                <w:sz w:val="24"/>
                <w:szCs w:val="24"/>
              </w:rPr>
              <w:t>u</w:t>
            </w:r>
            <w:r w:rsidRPr="006A55AF">
              <w:rPr>
                <w:rFonts w:ascii="Times New Roman" w:hAnsi="Times New Roman" w:cs="Times New Roman"/>
                <w:sz w:val="24"/>
                <w:szCs w:val="24"/>
              </w:rPr>
              <w:t xml:space="preserve"> dienesta vietās praktisko nodarbību izveide un nodarbību dalībnieku fiksēšana</w:t>
            </w:r>
            <w:r w:rsidR="00B333C3">
              <w:rPr>
                <w:rFonts w:ascii="Times New Roman" w:hAnsi="Times New Roman" w:cs="Times New Roman"/>
                <w:sz w:val="24"/>
                <w:szCs w:val="24"/>
              </w:rPr>
              <w:t>.</w:t>
            </w:r>
          </w:p>
        </w:tc>
        <w:tc>
          <w:tcPr>
            <w:tcW w:w="851" w:type="dxa"/>
          </w:tcPr>
          <w:p w14:paraId="62F99561" w14:textId="6F3171AB" w:rsidR="00BA73B4" w:rsidRPr="006A55AF" w:rsidRDefault="00BA73B4" w:rsidP="006A55AF">
            <w:pPr>
              <w:pStyle w:val="tv213"/>
              <w:spacing w:before="0" w:beforeAutospacing="0" w:after="0" w:afterAutospacing="0"/>
              <w:jc w:val="center"/>
              <w:rPr>
                <w:b/>
              </w:rPr>
            </w:pPr>
            <w:r w:rsidRPr="006A55AF">
              <w:rPr>
                <w:b/>
              </w:rPr>
              <w:t>25%</w:t>
            </w:r>
          </w:p>
        </w:tc>
        <w:tc>
          <w:tcPr>
            <w:tcW w:w="850" w:type="dxa"/>
          </w:tcPr>
          <w:p w14:paraId="1BE494B7" w14:textId="56E292DF" w:rsidR="00BA73B4" w:rsidRPr="006A55AF" w:rsidRDefault="00BA73B4" w:rsidP="006A55AF">
            <w:pPr>
              <w:pStyle w:val="tv213"/>
              <w:spacing w:before="0" w:beforeAutospacing="0" w:after="0" w:afterAutospacing="0"/>
              <w:jc w:val="center"/>
              <w:rPr>
                <w:b/>
              </w:rPr>
            </w:pPr>
            <w:r w:rsidRPr="006A55AF">
              <w:rPr>
                <w:b/>
              </w:rPr>
              <w:t>50%</w:t>
            </w:r>
          </w:p>
        </w:tc>
        <w:tc>
          <w:tcPr>
            <w:tcW w:w="833" w:type="dxa"/>
          </w:tcPr>
          <w:p w14:paraId="2B29E83B" w14:textId="4D2968A0" w:rsidR="00BA73B4" w:rsidRPr="006A55AF" w:rsidRDefault="00BA73B4" w:rsidP="006A55AF">
            <w:pPr>
              <w:pStyle w:val="tv213"/>
              <w:spacing w:before="0" w:beforeAutospacing="0" w:after="0" w:afterAutospacing="0"/>
              <w:jc w:val="center"/>
              <w:rPr>
                <w:b/>
              </w:rPr>
            </w:pPr>
            <w:r w:rsidRPr="006A55AF">
              <w:rPr>
                <w:b/>
              </w:rPr>
              <w:t>75%</w:t>
            </w:r>
          </w:p>
        </w:tc>
        <w:tc>
          <w:tcPr>
            <w:tcW w:w="868" w:type="dxa"/>
          </w:tcPr>
          <w:p w14:paraId="01BED84F" w14:textId="489FA661" w:rsidR="00BA73B4" w:rsidRPr="006A55AF" w:rsidRDefault="00BA73B4" w:rsidP="006A55AF">
            <w:pPr>
              <w:pStyle w:val="tv213"/>
              <w:spacing w:before="0" w:beforeAutospacing="0" w:after="0" w:afterAutospacing="0"/>
              <w:jc w:val="center"/>
              <w:rPr>
                <w:b/>
              </w:rPr>
            </w:pPr>
            <w:r w:rsidRPr="006A55AF">
              <w:rPr>
                <w:b/>
              </w:rPr>
              <w:t>100%</w:t>
            </w:r>
          </w:p>
        </w:tc>
        <w:tc>
          <w:tcPr>
            <w:tcW w:w="3115" w:type="dxa"/>
            <w:gridSpan w:val="2"/>
          </w:tcPr>
          <w:p w14:paraId="15597D36" w14:textId="0449A25F" w:rsidR="00BA73B4" w:rsidRDefault="00941197" w:rsidP="001A5EF0">
            <w:pPr>
              <w:pStyle w:val="ListParagraph"/>
              <w:tabs>
                <w:tab w:val="left" w:pos="252"/>
              </w:tabs>
              <w:ind w:left="0"/>
            </w:pPr>
            <w:r>
              <w:t>1.</w:t>
            </w:r>
            <w:r w:rsidR="009616AE">
              <w:t xml:space="preserve"> </w:t>
            </w:r>
            <w:r w:rsidR="00BA73B4" w:rsidRPr="006A55AF">
              <w:t>Izstrādāt mācību kursa fik</w:t>
            </w:r>
            <w:r w:rsidR="00BA73B4">
              <w:t xml:space="preserve">sēšanas procesu, to </w:t>
            </w:r>
            <w:proofErr w:type="spellStart"/>
            <w:r w:rsidR="00BA73B4">
              <w:t>digitalizēt</w:t>
            </w:r>
            <w:proofErr w:type="spellEnd"/>
            <w:r w:rsidR="00BA73B4">
              <w:t xml:space="preserve">, lai nodrošinātu pārskatāmību, </w:t>
            </w:r>
            <w:r w:rsidR="00BA73B4" w:rsidRPr="006A55AF">
              <w:t xml:space="preserve">atvieglotu izpildes uzraudzību un administrēšanu. </w:t>
            </w:r>
          </w:p>
          <w:p w14:paraId="2FBEB26D" w14:textId="474E953B" w:rsidR="00BA73B4" w:rsidRDefault="00941197" w:rsidP="001A5EF0">
            <w:pPr>
              <w:pStyle w:val="ListParagraph"/>
              <w:tabs>
                <w:tab w:val="left" w:pos="252"/>
              </w:tabs>
              <w:ind w:left="0"/>
            </w:pPr>
            <w:r>
              <w:t>2.</w:t>
            </w:r>
            <w:r w:rsidR="009616AE">
              <w:t xml:space="preserve"> </w:t>
            </w:r>
            <w:r w:rsidR="00BA73B4">
              <w:t xml:space="preserve">Attīstīt un pilnveidot </w:t>
            </w:r>
            <w:proofErr w:type="spellStart"/>
            <w:r w:rsidR="00BA73B4">
              <w:t>digitalizācijai</w:t>
            </w:r>
            <w:proofErr w:type="spellEnd"/>
            <w:r w:rsidR="00BA73B4">
              <w:t xml:space="preserve"> nepieciešamo tehnisko nodrošinājumu.</w:t>
            </w:r>
          </w:p>
          <w:p w14:paraId="117CFD02" w14:textId="44AD87D2" w:rsidR="00BA73B4" w:rsidRPr="006A55AF" w:rsidRDefault="00941197" w:rsidP="001A5EF0">
            <w:pPr>
              <w:pStyle w:val="ListParagraph"/>
              <w:tabs>
                <w:tab w:val="left" w:pos="252"/>
              </w:tabs>
              <w:ind w:left="0"/>
            </w:pPr>
            <w:r>
              <w:t>3.</w:t>
            </w:r>
            <w:r w:rsidR="009616AE">
              <w:t xml:space="preserve"> </w:t>
            </w:r>
            <w:r w:rsidR="00BA73B4">
              <w:t>Apmācīt pedagogus darbam ar jauno tehnisko risinājumu.</w:t>
            </w:r>
          </w:p>
        </w:tc>
        <w:tc>
          <w:tcPr>
            <w:tcW w:w="2977" w:type="dxa"/>
            <w:gridSpan w:val="2"/>
          </w:tcPr>
          <w:p w14:paraId="232F07C1" w14:textId="2C58C1A6" w:rsidR="00BA73B4" w:rsidRPr="001A5EF0" w:rsidRDefault="00BA73B4" w:rsidP="00C220EC">
            <w:pPr>
              <w:pStyle w:val="tv213"/>
              <w:spacing w:before="0" w:beforeAutospacing="0" w:after="0" w:afterAutospacing="0"/>
              <w:jc w:val="both"/>
            </w:pPr>
            <w:r w:rsidRPr="00096CB6">
              <w:t xml:space="preserve">Karjeras attīstības un </w:t>
            </w:r>
            <w:r w:rsidR="00764491">
              <w:t xml:space="preserve">profesionālo </w:t>
            </w:r>
            <w:r w:rsidRPr="00096CB6">
              <w:t>mācību centrs</w:t>
            </w:r>
            <w:r w:rsidR="001A5EF0">
              <w:t xml:space="preserve">, </w:t>
            </w:r>
            <w:r w:rsidRPr="00096CB6">
              <w:t>Policijas tiesību katedra</w:t>
            </w:r>
            <w:r w:rsidR="00B126C5">
              <w:t>.</w:t>
            </w:r>
          </w:p>
        </w:tc>
      </w:tr>
      <w:tr w:rsidR="00C77CEB" w14:paraId="31C5AA9A" w14:textId="77777777" w:rsidTr="00125AC4">
        <w:tc>
          <w:tcPr>
            <w:tcW w:w="2633" w:type="dxa"/>
            <w:vMerge/>
          </w:tcPr>
          <w:p w14:paraId="5CF33990" w14:textId="77777777" w:rsidR="00BA73B4" w:rsidRPr="006A55AF" w:rsidRDefault="00BA73B4" w:rsidP="006A55AF">
            <w:pPr>
              <w:pStyle w:val="tv213"/>
              <w:tabs>
                <w:tab w:val="left" w:pos="185"/>
              </w:tabs>
              <w:spacing w:before="0" w:beforeAutospacing="0" w:after="0" w:afterAutospacing="0"/>
              <w:jc w:val="both"/>
            </w:pPr>
          </w:p>
        </w:tc>
        <w:tc>
          <w:tcPr>
            <w:tcW w:w="3741" w:type="dxa"/>
          </w:tcPr>
          <w:p w14:paraId="79F43774" w14:textId="582E9F5D" w:rsidR="00BA73B4" w:rsidRPr="006A55AF" w:rsidRDefault="00A33A38" w:rsidP="003C1DAF">
            <w:pPr>
              <w:tabs>
                <w:tab w:val="left" w:pos="0"/>
                <w:tab w:val="left" w:pos="242"/>
              </w:tabs>
              <w:rPr>
                <w:rFonts w:ascii="Times New Roman" w:hAnsi="Times New Roman" w:cs="Times New Roman"/>
                <w:sz w:val="24"/>
                <w:szCs w:val="24"/>
              </w:rPr>
            </w:pPr>
            <w:r>
              <w:rPr>
                <w:rFonts w:ascii="Times New Roman" w:hAnsi="Times New Roman" w:cs="Times New Roman"/>
                <w:sz w:val="24"/>
                <w:szCs w:val="24"/>
              </w:rPr>
              <w:t>3.1.6.</w:t>
            </w:r>
            <w:r w:rsidR="00051ADB">
              <w:rPr>
                <w:rFonts w:ascii="Times New Roman" w:hAnsi="Times New Roman" w:cs="Times New Roman"/>
                <w:sz w:val="24"/>
                <w:szCs w:val="24"/>
              </w:rPr>
              <w:t xml:space="preserve"> </w:t>
            </w:r>
            <w:proofErr w:type="spellStart"/>
            <w:r w:rsidR="00BA73B4" w:rsidRPr="006A55AF">
              <w:rPr>
                <w:rFonts w:ascii="Times New Roman" w:hAnsi="Times New Roman" w:cs="Times New Roman"/>
                <w:sz w:val="24"/>
                <w:szCs w:val="24"/>
              </w:rPr>
              <w:t>Digitalizēt</w:t>
            </w:r>
            <w:r w:rsidR="009616AE">
              <w:rPr>
                <w:rFonts w:ascii="Times New Roman" w:hAnsi="Times New Roman" w:cs="Times New Roman"/>
                <w:sz w:val="24"/>
                <w:szCs w:val="24"/>
              </w:rPr>
              <w:t>s</w:t>
            </w:r>
            <w:proofErr w:type="spellEnd"/>
            <w:r w:rsidR="00BA73B4" w:rsidRPr="006A55AF">
              <w:rPr>
                <w:rFonts w:ascii="Times New Roman" w:hAnsi="Times New Roman" w:cs="Times New Roman"/>
                <w:sz w:val="24"/>
                <w:szCs w:val="24"/>
              </w:rPr>
              <w:t xml:space="preserve"> mācību finanšu apguves proces</w:t>
            </w:r>
            <w:r w:rsidR="009616AE">
              <w:rPr>
                <w:rFonts w:ascii="Times New Roman" w:hAnsi="Times New Roman" w:cs="Times New Roman"/>
                <w:sz w:val="24"/>
                <w:szCs w:val="24"/>
              </w:rPr>
              <w:t>s</w:t>
            </w:r>
            <w:r w:rsidR="00B333C3">
              <w:rPr>
                <w:rFonts w:ascii="Times New Roman" w:hAnsi="Times New Roman" w:cs="Times New Roman"/>
                <w:sz w:val="24"/>
                <w:szCs w:val="24"/>
              </w:rPr>
              <w:t>.</w:t>
            </w:r>
          </w:p>
        </w:tc>
        <w:tc>
          <w:tcPr>
            <w:tcW w:w="851" w:type="dxa"/>
          </w:tcPr>
          <w:p w14:paraId="29005DCB" w14:textId="004D44CE" w:rsidR="00BA73B4" w:rsidRPr="006A55AF" w:rsidRDefault="00BA73B4" w:rsidP="006A55AF">
            <w:pPr>
              <w:pStyle w:val="tv213"/>
              <w:spacing w:before="0" w:beforeAutospacing="0" w:after="0" w:afterAutospacing="0"/>
              <w:jc w:val="center"/>
              <w:rPr>
                <w:b/>
              </w:rPr>
            </w:pPr>
            <w:r w:rsidRPr="006A55AF">
              <w:rPr>
                <w:b/>
              </w:rPr>
              <w:t>25%</w:t>
            </w:r>
          </w:p>
        </w:tc>
        <w:tc>
          <w:tcPr>
            <w:tcW w:w="850" w:type="dxa"/>
          </w:tcPr>
          <w:p w14:paraId="0E1B09F1" w14:textId="2F55493C" w:rsidR="00BA73B4" w:rsidRPr="006A55AF" w:rsidRDefault="00BA73B4" w:rsidP="006A55AF">
            <w:pPr>
              <w:pStyle w:val="tv213"/>
              <w:spacing w:before="0" w:beforeAutospacing="0" w:after="0" w:afterAutospacing="0"/>
              <w:jc w:val="center"/>
              <w:rPr>
                <w:b/>
              </w:rPr>
            </w:pPr>
            <w:r w:rsidRPr="006A55AF">
              <w:rPr>
                <w:b/>
              </w:rPr>
              <w:t>50%</w:t>
            </w:r>
          </w:p>
        </w:tc>
        <w:tc>
          <w:tcPr>
            <w:tcW w:w="833" w:type="dxa"/>
          </w:tcPr>
          <w:p w14:paraId="3E592A2F" w14:textId="75E757B0" w:rsidR="00BA73B4" w:rsidRPr="006A55AF" w:rsidRDefault="00BA73B4" w:rsidP="006A55AF">
            <w:pPr>
              <w:pStyle w:val="tv213"/>
              <w:spacing w:before="0" w:beforeAutospacing="0" w:after="0" w:afterAutospacing="0"/>
              <w:jc w:val="center"/>
              <w:rPr>
                <w:b/>
              </w:rPr>
            </w:pPr>
            <w:r w:rsidRPr="006A55AF">
              <w:rPr>
                <w:b/>
              </w:rPr>
              <w:t>75%</w:t>
            </w:r>
          </w:p>
        </w:tc>
        <w:tc>
          <w:tcPr>
            <w:tcW w:w="868" w:type="dxa"/>
          </w:tcPr>
          <w:p w14:paraId="7DB4196C" w14:textId="471C01CF" w:rsidR="00BA73B4" w:rsidRPr="006A55AF" w:rsidRDefault="00BA73B4" w:rsidP="006A55AF">
            <w:pPr>
              <w:pStyle w:val="tv213"/>
              <w:spacing w:before="0" w:beforeAutospacing="0" w:after="0" w:afterAutospacing="0"/>
              <w:jc w:val="center"/>
              <w:rPr>
                <w:b/>
              </w:rPr>
            </w:pPr>
            <w:r w:rsidRPr="006A55AF">
              <w:rPr>
                <w:b/>
              </w:rPr>
              <w:t>100%</w:t>
            </w:r>
          </w:p>
        </w:tc>
        <w:tc>
          <w:tcPr>
            <w:tcW w:w="3115" w:type="dxa"/>
            <w:gridSpan w:val="2"/>
          </w:tcPr>
          <w:p w14:paraId="6226D841" w14:textId="659EAC67" w:rsidR="00BA73B4" w:rsidRDefault="00941197" w:rsidP="00AE239F">
            <w:pPr>
              <w:pStyle w:val="ListParagraph"/>
              <w:tabs>
                <w:tab w:val="left" w:pos="252"/>
              </w:tabs>
              <w:ind w:left="0"/>
            </w:pPr>
            <w:r>
              <w:t>1.</w:t>
            </w:r>
            <w:r w:rsidR="005B5862">
              <w:t xml:space="preserve"> </w:t>
            </w:r>
            <w:r w:rsidR="00BA73B4" w:rsidRPr="006A55AF">
              <w:t xml:space="preserve">Izstrādāt finanšu fiksācijas un apguves procesu un </w:t>
            </w:r>
            <w:r>
              <w:t>integrēt</w:t>
            </w:r>
            <w:r w:rsidR="00BA73B4" w:rsidRPr="006A55AF">
              <w:t xml:space="preserve"> IPAS. </w:t>
            </w:r>
          </w:p>
          <w:p w14:paraId="014047F6" w14:textId="030967E8" w:rsidR="00BA73B4" w:rsidRPr="006A55AF" w:rsidRDefault="00941197" w:rsidP="00AE239F">
            <w:pPr>
              <w:pStyle w:val="ListParagraph"/>
              <w:tabs>
                <w:tab w:val="left" w:pos="252"/>
              </w:tabs>
              <w:ind w:left="0"/>
            </w:pPr>
            <w:r>
              <w:t>2.</w:t>
            </w:r>
            <w:r w:rsidR="005B5862">
              <w:t xml:space="preserve"> </w:t>
            </w:r>
            <w:r>
              <w:t>I</w:t>
            </w:r>
            <w:r w:rsidR="00BA73B4" w:rsidRPr="006A55AF">
              <w:t xml:space="preserve">zveidot iespēju digitāli fiksēt finansētos mācību kursus ar to dalībniekiem. </w:t>
            </w:r>
          </w:p>
        </w:tc>
        <w:tc>
          <w:tcPr>
            <w:tcW w:w="2977" w:type="dxa"/>
            <w:gridSpan w:val="2"/>
          </w:tcPr>
          <w:p w14:paraId="4254296A" w14:textId="738F431D" w:rsidR="00BA73B4" w:rsidRPr="00BD1877" w:rsidRDefault="00BA73B4" w:rsidP="00AE239F">
            <w:pPr>
              <w:pStyle w:val="tv213"/>
              <w:spacing w:before="0" w:beforeAutospacing="0" w:after="0" w:afterAutospacing="0"/>
            </w:pPr>
            <w:r w:rsidRPr="00BD1877">
              <w:t>Karjeras attīstī</w:t>
            </w:r>
            <w:r>
              <w:t>bas un p</w:t>
            </w:r>
            <w:r w:rsidR="00764491">
              <w:t>rofesionālo</w:t>
            </w:r>
            <w:r>
              <w:t xml:space="preserve"> mācību centrs</w:t>
            </w:r>
            <w:r w:rsidR="001302D9">
              <w:t>.</w:t>
            </w:r>
          </w:p>
        </w:tc>
      </w:tr>
      <w:tr w:rsidR="00C77CEB" w14:paraId="43B47A28" w14:textId="77777777" w:rsidTr="00125AC4">
        <w:tc>
          <w:tcPr>
            <w:tcW w:w="2633" w:type="dxa"/>
            <w:vMerge/>
          </w:tcPr>
          <w:p w14:paraId="75A064B0" w14:textId="77777777" w:rsidR="00BA73B4" w:rsidRPr="006A55AF" w:rsidRDefault="00BA73B4" w:rsidP="006A55AF">
            <w:pPr>
              <w:pStyle w:val="tv213"/>
              <w:tabs>
                <w:tab w:val="left" w:pos="185"/>
              </w:tabs>
              <w:spacing w:before="0" w:beforeAutospacing="0" w:after="0" w:afterAutospacing="0"/>
              <w:jc w:val="both"/>
            </w:pPr>
          </w:p>
        </w:tc>
        <w:tc>
          <w:tcPr>
            <w:tcW w:w="3741" w:type="dxa"/>
          </w:tcPr>
          <w:p w14:paraId="2543BC62" w14:textId="67B3CB5A" w:rsidR="00BA73B4" w:rsidRPr="006A55AF" w:rsidRDefault="00A33A38" w:rsidP="003C1DAF">
            <w:pPr>
              <w:tabs>
                <w:tab w:val="left" w:pos="0"/>
                <w:tab w:val="left" w:pos="29"/>
              </w:tabs>
              <w:rPr>
                <w:rFonts w:ascii="Times New Roman" w:hAnsi="Times New Roman" w:cs="Times New Roman"/>
                <w:sz w:val="24"/>
                <w:szCs w:val="24"/>
              </w:rPr>
            </w:pPr>
            <w:r>
              <w:rPr>
                <w:rFonts w:ascii="Times New Roman" w:hAnsi="Times New Roman" w:cs="Times New Roman"/>
                <w:sz w:val="24"/>
                <w:szCs w:val="24"/>
              </w:rPr>
              <w:t>3.1.7.</w:t>
            </w:r>
            <w:r w:rsidR="005B5862">
              <w:rPr>
                <w:rFonts w:ascii="Times New Roman" w:hAnsi="Times New Roman" w:cs="Times New Roman"/>
                <w:sz w:val="24"/>
                <w:szCs w:val="24"/>
              </w:rPr>
              <w:t xml:space="preserve"> </w:t>
            </w:r>
            <w:proofErr w:type="spellStart"/>
            <w:r w:rsidR="00BA73B4" w:rsidRPr="006A55AF">
              <w:rPr>
                <w:rFonts w:ascii="Times New Roman" w:hAnsi="Times New Roman" w:cs="Times New Roman"/>
                <w:sz w:val="24"/>
                <w:szCs w:val="24"/>
              </w:rPr>
              <w:t>Digitalizēta</w:t>
            </w:r>
            <w:proofErr w:type="spellEnd"/>
            <w:r w:rsidR="00BA73B4" w:rsidRPr="006A55AF">
              <w:rPr>
                <w:rFonts w:ascii="Times New Roman" w:hAnsi="Times New Roman" w:cs="Times New Roman"/>
                <w:sz w:val="24"/>
                <w:szCs w:val="24"/>
              </w:rPr>
              <w:t xml:space="preserve"> pieteikšanās amatpersonu vispārējās fiziskās sagatavotības pārbaudēm</w:t>
            </w:r>
            <w:r w:rsidR="00B333C3">
              <w:rPr>
                <w:rFonts w:ascii="Times New Roman" w:hAnsi="Times New Roman" w:cs="Times New Roman"/>
                <w:sz w:val="24"/>
                <w:szCs w:val="24"/>
              </w:rPr>
              <w:t>.</w:t>
            </w:r>
          </w:p>
        </w:tc>
        <w:tc>
          <w:tcPr>
            <w:tcW w:w="851" w:type="dxa"/>
          </w:tcPr>
          <w:p w14:paraId="329ECC9A" w14:textId="75A0A724" w:rsidR="00BA73B4" w:rsidRPr="006A55AF" w:rsidRDefault="00BA73B4" w:rsidP="006A55AF">
            <w:pPr>
              <w:pStyle w:val="tv213"/>
              <w:spacing w:before="0" w:beforeAutospacing="0" w:after="0" w:afterAutospacing="0"/>
              <w:jc w:val="center"/>
              <w:rPr>
                <w:b/>
              </w:rPr>
            </w:pPr>
            <w:r w:rsidRPr="006A55AF">
              <w:rPr>
                <w:b/>
              </w:rPr>
              <w:t>25%</w:t>
            </w:r>
          </w:p>
        </w:tc>
        <w:tc>
          <w:tcPr>
            <w:tcW w:w="850" w:type="dxa"/>
          </w:tcPr>
          <w:p w14:paraId="111BF0FC" w14:textId="2F390B90" w:rsidR="00BA73B4" w:rsidRPr="006A55AF" w:rsidRDefault="00BA73B4" w:rsidP="006A55AF">
            <w:pPr>
              <w:pStyle w:val="tv213"/>
              <w:spacing w:before="0" w:beforeAutospacing="0" w:after="0" w:afterAutospacing="0"/>
              <w:jc w:val="center"/>
              <w:rPr>
                <w:b/>
              </w:rPr>
            </w:pPr>
            <w:r w:rsidRPr="006A55AF">
              <w:rPr>
                <w:b/>
              </w:rPr>
              <w:t>50%</w:t>
            </w:r>
          </w:p>
        </w:tc>
        <w:tc>
          <w:tcPr>
            <w:tcW w:w="833" w:type="dxa"/>
          </w:tcPr>
          <w:p w14:paraId="77F8C07F" w14:textId="3A7D53FA" w:rsidR="00BA73B4" w:rsidRPr="006A55AF" w:rsidRDefault="00BA73B4" w:rsidP="006A55AF">
            <w:pPr>
              <w:pStyle w:val="tv213"/>
              <w:spacing w:before="0" w:beforeAutospacing="0" w:after="0" w:afterAutospacing="0"/>
              <w:jc w:val="center"/>
              <w:rPr>
                <w:b/>
              </w:rPr>
            </w:pPr>
            <w:r w:rsidRPr="006A55AF">
              <w:rPr>
                <w:b/>
              </w:rPr>
              <w:t>75%</w:t>
            </w:r>
          </w:p>
        </w:tc>
        <w:tc>
          <w:tcPr>
            <w:tcW w:w="868" w:type="dxa"/>
          </w:tcPr>
          <w:p w14:paraId="1CFDB6E2" w14:textId="750B6E4A" w:rsidR="00BA73B4" w:rsidRPr="006A55AF" w:rsidRDefault="00BA73B4" w:rsidP="006A55AF">
            <w:pPr>
              <w:pStyle w:val="tv213"/>
              <w:spacing w:before="0" w:beforeAutospacing="0" w:after="0" w:afterAutospacing="0"/>
              <w:jc w:val="center"/>
              <w:rPr>
                <w:b/>
              </w:rPr>
            </w:pPr>
            <w:r w:rsidRPr="006A55AF">
              <w:rPr>
                <w:b/>
              </w:rPr>
              <w:t>100%</w:t>
            </w:r>
          </w:p>
        </w:tc>
        <w:tc>
          <w:tcPr>
            <w:tcW w:w="3115" w:type="dxa"/>
            <w:gridSpan w:val="2"/>
          </w:tcPr>
          <w:p w14:paraId="3AF1AF3E" w14:textId="2B529CF0" w:rsidR="00BA73B4" w:rsidRDefault="008F4506" w:rsidP="00AE239F">
            <w:pPr>
              <w:pStyle w:val="ListParagraph"/>
              <w:tabs>
                <w:tab w:val="left" w:pos="252"/>
              </w:tabs>
              <w:ind w:left="0"/>
            </w:pPr>
            <w:r>
              <w:t>1.</w:t>
            </w:r>
            <w:r w:rsidR="005B5862">
              <w:t xml:space="preserve"> </w:t>
            </w:r>
            <w:r w:rsidR="00BA73B4" w:rsidRPr="006A55AF">
              <w:t xml:space="preserve">Izstrādāt </w:t>
            </w:r>
            <w:r w:rsidR="00BA73B4">
              <w:t>pieteikšanās</w:t>
            </w:r>
            <w:r w:rsidR="00BA73B4" w:rsidRPr="006A55AF">
              <w:t xml:space="preserve"> </w:t>
            </w:r>
            <w:r w:rsidR="00BA73B4">
              <w:t xml:space="preserve">procesu, to </w:t>
            </w:r>
            <w:proofErr w:type="spellStart"/>
            <w:r w:rsidR="00BA73B4">
              <w:t>digitalizēt</w:t>
            </w:r>
            <w:proofErr w:type="spellEnd"/>
            <w:r w:rsidR="00BA73B4">
              <w:t xml:space="preserve">, lai nodrošinātu pārskatāmību, </w:t>
            </w:r>
            <w:r w:rsidR="00BA73B4" w:rsidRPr="006A55AF">
              <w:t xml:space="preserve">atvieglotu izpildes uzraudzību un administrēšanu. </w:t>
            </w:r>
          </w:p>
          <w:p w14:paraId="35985AA0" w14:textId="52503361" w:rsidR="00BA73B4" w:rsidRDefault="008F4506" w:rsidP="00AE239F">
            <w:pPr>
              <w:pStyle w:val="ListParagraph"/>
              <w:tabs>
                <w:tab w:val="left" w:pos="252"/>
              </w:tabs>
              <w:ind w:left="0"/>
            </w:pPr>
            <w:r>
              <w:lastRenderedPageBreak/>
              <w:t>2.</w:t>
            </w:r>
            <w:r w:rsidR="005B5862">
              <w:t xml:space="preserve"> </w:t>
            </w:r>
            <w:r>
              <w:t>Iz</w:t>
            </w:r>
            <w:r w:rsidR="00BA73B4" w:rsidRPr="006A55AF">
              <w:t xml:space="preserve">strādāt iespēju fiksēt dalībniekus un ieskaišu rezultātus. </w:t>
            </w:r>
          </w:p>
          <w:p w14:paraId="30D97EFF" w14:textId="0FA4A414" w:rsidR="00BA73B4" w:rsidRDefault="008F4506" w:rsidP="00AE239F">
            <w:pPr>
              <w:pStyle w:val="ListParagraph"/>
              <w:tabs>
                <w:tab w:val="left" w:pos="252"/>
              </w:tabs>
              <w:ind w:left="0"/>
            </w:pPr>
            <w:r>
              <w:t>3.</w:t>
            </w:r>
            <w:r w:rsidR="005B5862">
              <w:t xml:space="preserve"> </w:t>
            </w:r>
            <w:r w:rsidR="00BA73B4">
              <w:t xml:space="preserve">Attīstīt un pilnveidot </w:t>
            </w:r>
            <w:proofErr w:type="spellStart"/>
            <w:r w:rsidR="00BA73B4">
              <w:t>digitalizācijai</w:t>
            </w:r>
            <w:proofErr w:type="spellEnd"/>
            <w:r w:rsidR="00BA73B4">
              <w:t xml:space="preserve"> nepieciešamo tehnisko nodrošinājumu.</w:t>
            </w:r>
          </w:p>
          <w:p w14:paraId="4C5DC18F" w14:textId="21DE44EB" w:rsidR="00BA73B4" w:rsidRPr="006A55AF" w:rsidRDefault="008F4506" w:rsidP="00AE239F">
            <w:pPr>
              <w:pStyle w:val="ListParagraph"/>
              <w:tabs>
                <w:tab w:val="left" w:pos="252"/>
              </w:tabs>
              <w:ind w:left="0"/>
            </w:pPr>
            <w:r>
              <w:t>4.</w:t>
            </w:r>
            <w:r w:rsidR="005B5862">
              <w:t xml:space="preserve"> </w:t>
            </w:r>
            <w:r w:rsidR="00BA73B4">
              <w:t>Apmācīt pedagogus darbam ar jauno tehnisko risinājumu.</w:t>
            </w:r>
          </w:p>
        </w:tc>
        <w:tc>
          <w:tcPr>
            <w:tcW w:w="2977" w:type="dxa"/>
            <w:gridSpan w:val="2"/>
          </w:tcPr>
          <w:p w14:paraId="36C0BC7E" w14:textId="638C66FC" w:rsidR="00BA73B4" w:rsidRPr="00BD1877" w:rsidRDefault="00BA73B4" w:rsidP="00AE239F">
            <w:pPr>
              <w:pStyle w:val="tv213"/>
              <w:spacing w:before="0" w:beforeAutospacing="0" w:after="0" w:afterAutospacing="0"/>
            </w:pPr>
            <w:r w:rsidRPr="00BD1877">
              <w:lastRenderedPageBreak/>
              <w:t>Sporta katedra</w:t>
            </w:r>
            <w:r w:rsidR="00AE239F">
              <w:t xml:space="preserve">, </w:t>
            </w:r>
            <w:r w:rsidRPr="00BD1877">
              <w:t>Izglītības koordinācijas nodaļa</w:t>
            </w:r>
            <w:r w:rsidR="00AE239F">
              <w:t xml:space="preserve">, </w:t>
            </w:r>
            <w:r w:rsidRPr="00BD1877">
              <w:t xml:space="preserve">Karjeras attīstības un </w:t>
            </w:r>
            <w:r w:rsidR="00764491">
              <w:t>profesionālo</w:t>
            </w:r>
            <w:r w:rsidRPr="00BD1877">
              <w:t xml:space="preserve"> mācību centrs</w:t>
            </w:r>
            <w:r w:rsidR="00AB3C17">
              <w:t>.</w:t>
            </w:r>
          </w:p>
          <w:p w14:paraId="29BA6D8A" w14:textId="77777777" w:rsidR="00BA73B4" w:rsidRDefault="00BA73B4" w:rsidP="00AE239F">
            <w:pPr>
              <w:pStyle w:val="tv213"/>
              <w:spacing w:before="0" w:beforeAutospacing="0" w:after="0" w:afterAutospacing="0"/>
              <w:rPr>
                <w:b/>
              </w:rPr>
            </w:pPr>
          </w:p>
          <w:p w14:paraId="3B72F1D6" w14:textId="222D96A3" w:rsidR="00BA73B4" w:rsidRPr="006A55AF" w:rsidRDefault="00BA73B4" w:rsidP="00AE239F">
            <w:pPr>
              <w:pStyle w:val="tv213"/>
              <w:spacing w:before="0" w:beforeAutospacing="0" w:after="0" w:afterAutospacing="0"/>
              <w:rPr>
                <w:b/>
              </w:rPr>
            </w:pPr>
          </w:p>
        </w:tc>
      </w:tr>
      <w:tr w:rsidR="00C77CEB" w14:paraId="2D10AAAA" w14:textId="77777777" w:rsidTr="00125AC4">
        <w:tc>
          <w:tcPr>
            <w:tcW w:w="2633" w:type="dxa"/>
            <w:vMerge/>
          </w:tcPr>
          <w:p w14:paraId="369B5C21" w14:textId="5332C9F7" w:rsidR="005B4E7A" w:rsidRPr="006A55AF" w:rsidRDefault="005B4E7A" w:rsidP="005B4E7A">
            <w:pPr>
              <w:pStyle w:val="tv213"/>
              <w:spacing w:before="0" w:beforeAutospacing="0" w:after="0" w:afterAutospacing="0"/>
              <w:jc w:val="both"/>
              <w:rPr>
                <w:b/>
              </w:rPr>
            </w:pPr>
          </w:p>
        </w:tc>
        <w:tc>
          <w:tcPr>
            <w:tcW w:w="3741" w:type="dxa"/>
          </w:tcPr>
          <w:p w14:paraId="012A40F9" w14:textId="1CE0AA4A" w:rsidR="005B4E7A" w:rsidRPr="006A55AF" w:rsidRDefault="005B4E7A" w:rsidP="008A1302">
            <w:pPr>
              <w:pStyle w:val="tv213"/>
              <w:numPr>
                <w:ilvl w:val="2"/>
                <w:numId w:val="5"/>
              </w:numPr>
              <w:spacing w:before="0" w:beforeAutospacing="0" w:after="0" w:afterAutospacing="0"/>
              <w:ind w:left="-112" w:firstLine="112"/>
              <w:rPr>
                <w:b/>
              </w:rPr>
            </w:pPr>
            <w:r w:rsidRPr="006A55AF">
              <w:t>Attīstīt</w:t>
            </w:r>
            <w:r>
              <w:t>as</w:t>
            </w:r>
            <w:r w:rsidRPr="006A55AF">
              <w:t xml:space="preserve"> e-studiju iespējas Koledžas formālo un neformālo izglītības programmu </w:t>
            </w:r>
            <w:r>
              <w:t>īstenošanā.</w:t>
            </w:r>
          </w:p>
        </w:tc>
        <w:tc>
          <w:tcPr>
            <w:tcW w:w="851" w:type="dxa"/>
          </w:tcPr>
          <w:p w14:paraId="4D0B41E9" w14:textId="0C4F1A7D" w:rsidR="005B4E7A" w:rsidRPr="006A55AF" w:rsidRDefault="005B4E7A" w:rsidP="005B4E7A">
            <w:pPr>
              <w:pStyle w:val="tv213"/>
              <w:spacing w:before="0" w:beforeAutospacing="0" w:after="0" w:afterAutospacing="0"/>
              <w:jc w:val="center"/>
              <w:rPr>
                <w:b/>
              </w:rPr>
            </w:pPr>
            <w:r w:rsidRPr="006A55AF">
              <w:rPr>
                <w:b/>
              </w:rPr>
              <w:t>20%</w:t>
            </w:r>
          </w:p>
        </w:tc>
        <w:tc>
          <w:tcPr>
            <w:tcW w:w="850" w:type="dxa"/>
          </w:tcPr>
          <w:p w14:paraId="43EC5CFD" w14:textId="155B003A" w:rsidR="005B4E7A" w:rsidRPr="006A55AF" w:rsidRDefault="005B4E7A" w:rsidP="005B4E7A">
            <w:pPr>
              <w:pStyle w:val="tv213"/>
              <w:spacing w:before="0" w:beforeAutospacing="0" w:after="0" w:afterAutospacing="0"/>
              <w:jc w:val="center"/>
              <w:rPr>
                <w:b/>
              </w:rPr>
            </w:pPr>
            <w:r w:rsidRPr="006A55AF">
              <w:rPr>
                <w:b/>
              </w:rPr>
              <w:t>50%</w:t>
            </w:r>
          </w:p>
        </w:tc>
        <w:tc>
          <w:tcPr>
            <w:tcW w:w="833" w:type="dxa"/>
          </w:tcPr>
          <w:p w14:paraId="5DB836F1" w14:textId="144E8839" w:rsidR="005B4E7A" w:rsidRPr="006A55AF" w:rsidRDefault="005B4E7A" w:rsidP="005B4E7A">
            <w:pPr>
              <w:pStyle w:val="tv213"/>
              <w:spacing w:before="0" w:beforeAutospacing="0" w:after="0" w:afterAutospacing="0"/>
              <w:jc w:val="center"/>
              <w:rPr>
                <w:b/>
              </w:rPr>
            </w:pPr>
            <w:r w:rsidRPr="006A55AF">
              <w:rPr>
                <w:b/>
              </w:rPr>
              <w:t>75%</w:t>
            </w:r>
          </w:p>
        </w:tc>
        <w:tc>
          <w:tcPr>
            <w:tcW w:w="868" w:type="dxa"/>
          </w:tcPr>
          <w:p w14:paraId="7F209E01" w14:textId="471CE25E" w:rsidR="005B4E7A" w:rsidRPr="006A55AF" w:rsidRDefault="005B4E7A" w:rsidP="005B4E7A">
            <w:pPr>
              <w:pStyle w:val="tv213"/>
              <w:spacing w:before="0" w:beforeAutospacing="0" w:after="0" w:afterAutospacing="0"/>
              <w:jc w:val="center"/>
              <w:rPr>
                <w:b/>
              </w:rPr>
            </w:pPr>
            <w:r w:rsidRPr="006A55AF">
              <w:rPr>
                <w:b/>
              </w:rPr>
              <w:t>100%</w:t>
            </w:r>
          </w:p>
        </w:tc>
        <w:tc>
          <w:tcPr>
            <w:tcW w:w="3115" w:type="dxa"/>
            <w:gridSpan w:val="2"/>
          </w:tcPr>
          <w:p w14:paraId="1153CDA3" w14:textId="31448499" w:rsidR="005B4E7A" w:rsidRPr="00B52E54" w:rsidRDefault="005B4E7A" w:rsidP="00F7228C">
            <w:pPr>
              <w:pStyle w:val="ListParagraph"/>
              <w:tabs>
                <w:tab w:val="left" w:pos="314"/>
              </w:tabs>
              <w:ind w:left="30"/>
            </w:pPr>
            <w:r>
              <w:t xml:space="preserve">1. </w:t>
            </w:r>
            <w:r w:rsidRPr="006A55AF">
              <w:t xml:space="preserve">Izstrādāt un ievietot e-studiju vidē video lekcijas un </w:t>
            </w:r>
            <w:proofErr w:type="spellStart"/>
            <w:r w:rsidRPr="006A55AF">
              <w:t>vebinār</w:t>
            </w:r>
            <w:r>
              <w:t>us</w:t>
            </w:r>
            <w:proofErr w:type="spellEnd"/>
            <w:r w:rsidR="00B52E54">
              <w:t>.</w:t>
            </w:r>
          </w:p>
          <w:p w14:paraId="5C97E974" w14:textId="47F94283" w:rsidR="005B4E7A" w:rsidRDefault="005B4E7A" w:rsidP="00F7228C">
            <w:pPr>
              <w:pStyle w:val="ListParagraph"/>
              <w:tabs>
                <w:tab w:val="left" w:pos="314"/>
              </w:tabs>
              <w:ind w:left="30"/>
            </w:pPr>
            <w:r>
              <w:t>I</w:t>
            </w:r>
            <w:r w:rsidRPr="006A55AF">
              <w:t>zmantot modern</w:t>
            </w:r>
            <w:r>
              <w:t>us</w:t>
            </w:r>
            <w:r w:rsidRPr="006A55AF">
              <w:t xml:space="preserve"> digitāl</w:t>
            </w:r>
            <w:r>
              <w:t>os</w:t>
            </w:r>
            <w:r w:rsidRPr="006A55AF">
              <w:t xml:space="preserve"> r</w:t>
            </w:r>
            <w:r>
              <w:t>īkus (piem., XVR u.c.).</w:t>
            </w:r>
          </w:p>
          <w:p w14:paraId="1303EF1D" w14:textId="40796B8A" w:rsidR="005B4E7A" w:rsidRPr="006A55AF" w:rsidRDefault="005B4E7A" w:rsidP="00F7228C">
            <w:pPr>
              <w:pStyle w:val="ListParagraph"/>
              <w:tabs>
                <w:tab w:val="left" w:pos="314"/>
              </w:tabs>
              <w:ind w:left="30"/>
              <w:rPr>
                <w:b/>
              </w:rPr>
            </w:pPr>
            <w:r>
              <w:t xml:space="preserve">2. </w:t>
            </w:r>
            <w:r w:rsidRPr="006A55AF">
              <w:t xml:space="preserve">Izstrādāt izglītības programmas ar </w:t>
            </w:r>
            <w:r w:rsidRPr="006A55AF">
              <w:rPr>
                <w:rFonts w:eastAsiaTheme="minorHAnsi"/>
                <w:lang w:eastAsia="en-US"/>
              </w:rPr>
              <w:t>interaktīv</w:t>
            </w:r>
            <w:r w:rsidRPr="006A55AF">
              <w:t>u saturu</w:t>
            </w:r>
            <w:r w:rsidRPr="006A55AF">
              <w:rPr>
                <w:rFonts w:eastAsiaTheme="minorHAnsi"/>
                <w:lang w:eastAsia="en-US"/>
              </w:rPr>
              <w:t xml:space="preserve"> (uz </w:t>
            </w:r>
            <w:r w:rsidRPr="006A55AF">
              <w:t xml:space="preserve">izglītojamā </w:t>
            </w:r>
            <w:r w:rsidRPr="006A55AF">
              <w:rPr>
                <w:rFonts w:eastAsiaTheme="minorHAnsi"/>
                <w:lang w:eastAsia="en-US"/>
              </w:rPr>
              <w:t>aktīvu darbību orientēt</w:t>
            </w:r>
            <w:r>
              <w:t>as).</w:t>
            </w:r>
          </w:p>
          <w:p w14:paraId="215A8021" w14:textId="07A75CAD" w:rsidR="005B4E7A" w:rsidRPr="006A55AF" w:rsidRDefault="005B4E7A" w:rsidP="00F7228C">
            <w:pPr>
              <w:pStyle w:val="ListParagraph"/>
              <w:tabs>
                <w:tab w:val="left" w:pos="314"/>
              </w:tabs>
              <w:ind w:left="30"/>
              <w:rPr>
                <w:b/>
              </w:rPr>
            </w:pPr>
            <w:r>
              <w:t xml:space="preserve">3. </w:t>
            </w:r>
            <w:r w:rsidRPr="006A55AF">
              <w:t xml:space="preserve">Izveidot interaktīvas grāmatas, vārdnīcas,  prezentācijas, iekļaujot atgriezeniskās saites  elementus (piem. Menti.com, </w:t>
            </w:r>
            <w:proofErr w:type="spellStart"/>
            <w:r w:rsidRPr="006A55AF">
              <w:t>mirror</w:t>
            </w:r>
            <w:proofErr w:type="spellEnd"/>
            <w:r w:rsidRPr="006A55AF">
              <w:t xml:space="preserve">, </w:t>
            </w:r>
            <w:proofErr w:type="spellStart"/>
            <w:r w:rsidRPr="006A55AF">
              <w:t>Choot</w:t>
            </w:r>
            <w:proofErr w:type="spellEnd"/>
            <w:r w:rsidRPr="006A55AF">
              <w:t>, forums u.c.)</w:t>
            </w:r>
            <w:r>
              <w:t>.</w:t>
            </w:r>
          </w:p>
        </w:tc>
        <w:tc>
          <w:tcPr>
            <w:tcW w:w="2977" w:type="dxa"/>
            <w:gridSpan w:val="2"/>
          </w:tcPr>
          <w:p w14:paraId="133D2DBF" w14:textId="26AC6712" w:rsidR="005B4E7A" w:rsidRPr="00F7228C" w:rsidRDefault="005B4E7A" w:rsidP="00F7228C">
            <w:pPr>
              <w:pStyle w:val="tv213"/>
              <w:spacing w:before="0" w:beforeAutospacing="0" w:after="0" w:afterAutospacing="0"/>
            </w:pPr>
            <w:r w:rsidRPr="00BD1877">
              <w:t>Karjeras attīstī</w:t>
            </w:r>
            <w:r>
              <w:t>bas un profesionālo mācību centrs</w:t>
            </w:r>
            <w:r w:rsidR="00F7228C">
              <w:t xml:space="preserve">, </w:t>
            </w:r>
            <w:r>
              <w:t>Izmeklētāju mācību centrs</w:t>
            </w:r>
            <w:r w:rsidR="00F7228C">
              <w:t xml:space="preserve">, </w:t>
            </w:r>
            <w:r>
              <w:t>Katedras</w:t>
            </w:r>
            <w:r w:rsidR="00F7228C">
              <w:t xml:space="preserve">, </w:t>
            </w:r>
            <w:r>
              <w:t>Izglītības koordinācijas nodaļa</w:t>
            </w:r>
            <w:r w:rsidR="002D3672">
              <w:t>.</w:t>
            </w:r>
          </w:p>
        </w:tc>
      </w:tr>
      <w:tr w:rsidR="00C77CEB" w14:paraId="7E3F6267" w14:textId="77777777" w:rsidTr="00125AC4">
        <w:tc>
          <w:tcPr>
            <w:tcW w:w="2633" w:type="dxa"/>
            <w:vMerge w:val="restart"/>
          </w:tcPr>
          <w:p w14:paraId="66051690" w14:textId="69333692" w:rsidR="005B4E7A" w:rsidRPr="006A55AF" w:rsidRDefault="005B4E7A" w:rsidP="008A1302">
            <w:pPr>
              <w:pStyle w:val="tv213"/>
              <w:tabs>
                <w:tab w:val="left" w:pos="188"/>
              </w:tabs>
              <w:spacing w:before="0" w:beforeAutospacing="0" w:after="0" w:afterAutospacing="0"/>
            </w:pPr>
            <w:r>
              <w:t>3.2.</w:t>
            </w:r>
            <w:r w:rsidR="008A1302">
              <w:t xml:space="preserve"> </w:t>
            </w:r>
            <w:r w:rsidRPr="006A55AF">
              <w:t>Digitālās kriminālistikas p</w:t>
            </w:r>
            <w:r>
              <w:t>ētniecība</w:t>
            </w:r>
            <w:r w:rsidRPr="006A55AF">
              <w:t xml:space="preserve">s un inovāciju laboratorijas izveide inovatīvu risinājumu ieviešanai ekonomisko noziegumu atklāšanas </w:t>
            </w:r>
            <w:r w:rsidRPr="006A55AF">
              <w:lastRenderedPageBreak/>
              <w:t>kapacitātes paaugstināšanā Koledžā</w:t>
            </w:r>
            <w:r>
              <w:t>.</w:t>
            </w:r>
          </w:p>
        </w:tc>
        <w:tc>
          <w:tcPr>
            <w:tcW w:w="3741" w:type="dxa"/>
          </w:tcPr>
          <w:p w14:paraId="6C3F6D6C" w14:textId="30A52556" w:rsidR="005B4E7A" w:rsidRPr="00BD2421" w:rsidRDefault="005B4E7A" w:rsidP="00BD2421">
            <w:pPr>
              <w:tabs>
                <w:tab w:val="left" w:pos="285"/>
              </w:tabs>
              <w:rPr>
                <w:rFonts w:ascii="Times New Roman" w:hAnsi="Times New Roman" w:cs="Times New Roman"/>
                <w:sz w:val="24"/>
                <w:szCs w:val="24"/>
              </w:rPr>
            </w:pPr>
            <w:r>
              <w:rPr>
                <w:rFonts w:ascii="Times New Roman" w:hAnsi="Times New Roman" w:cs="Times New Roman"/>
                <w:sz w:val="24"/>
                <w:szCs w:val="24"/>
              </w:rPr>
              <w:lastRenderedPageBreak/>
              <w:t xml:space="preserve">3.2.1. </w:t>
            </w:r>
            <w:r w:rsidRPr="006A55AF">
              <w:rPr>
                <w:rFonts w:ascii="Times New Roman" w:hAnsi="Times New Roman" w:cs="Times New Roman"/>
                <w:sz w:val="24"/>
                <w:szCs w:val="24"/>
              </w:rPr>
              <w:t>Nokomplektēti darbinieki ar informācijas tehnoloģiju zināšanām mācību infrastruktūras uzturēš</w:t>
            </w:r>
            <w:r>
              <w:rPr>
                <w:rFonts w:ascii="Times New Roman" w:hAnsi="Times New Roman" w:cs="Times New Roman"/>
                <w:sz w:val="24"/>
                <w:szCs w:val="24"/>
              </w:rPr>
              <w:t>anai un pētniecības attīstībai.</w:t>
            </w:r>
          </w:p>
        </w:tc>
        <w:tc>
          <w:tcPr>
            <w:tcW w:w="851" w:type="dxa"/>
          </w:tcPr>
          <w:p w14:paraId="5855C3A4" w14:textId="22BD0854" w:rsidR="005B4E7A" w:rsidRPr="00CE6919" w:rsidRDefault="005B4E7A" w:rsidP="005B4E7A">
            <w:pPr>
              <w:pStyle w:val="tv213"/>
              <w:spacing w:before="0" w:beforeAutospacing="0" w:after="0" w:afterAutospacing="0"/>
              <w:jc w:val="center"/>
              <w:rPr>
                <w:b/>
              </w:rPr>
            </w:pPr>
            <w:r w:rsidRPr="00CE6919">
              <w:rPr>
                <w:b/>
              </w:rPr>
              <w:t>2</w:t>
            </w:r>
          </w:p>
        </w:tc>
        <w:tc>
          <w:tcPr>
            <w:tcW w:w="850" w:type="dxa"/>
          </w:tcPr>
          <w:p w14:paraId="6D3F4AB5" w14:textId="01A58DC9" w:rsidR="005B4E7A" w:rsidRPr="00CE6919" w:rsidRDefault="005B4E7A" w:rsidP="005B4E7A">
            <w:pPr>
              <w:pStyle w:val="tv213"/>
              <w:spacing w:before="0" w:beforeAutospacing="0" w:after="0" w:afterAutospacing="0"/>
              <w:jc w:val="center"/>
              <w:rPr>
                <w:b/>
              </w:rPr>
            </w:pPr>
            <w:r w:rsidRPr="00CE6919">
              <w:rPr>
                <w:b/>
              </w:rPr>
              <w:t>3</w:t>
            </w:r>
          </w:p>
        </w:tc>
        <w:tc>
          <w:tcPr>
            <w:tcW w:w="833" w:type="dxa"/>
          </w:tcPr>
          <w:p w14:paraId="302203AE" w14:textId="0C0E7764" w:rsidR="005B4E7A" w:rsidRPr="00CE6919" w:rsidRDefault="005B4E7A" w:rsidP="005B4E7A">
            <w:pPr>
              <w:pStyle w:val="tv213"/>
              <w:spacing w:before="0" w:beforeAutospacing="0" w:after="0" w:afterAutospacing="0"/>
              <w:jc w:val="center"/>
              <w:rPr>
                <w:b/>
              </w:rPr>
            </w:pPr>
            <w:r w:rsidRPr="00CE6919">
              <w:rPr>
                <w:b/>
              </w:rPr>
              <w:t>4</w:t>
            </w:r>
          </w:p>
        </w:tc>
        <w:tc>
          <w:tcPr>
            <w:tcW w:w="868" w:type="dxa"/>
          </w:tcPr>
          <w:p w14:paraId="23F402DA" w14:textId="7F05EB85" w:rsidR="005B4E7A" w:rsidRPr="00CE6919" w:rsidRDefault="005B4E7A" w:rsidP="005B4E7A">
            <w:pPr>
              <w:pStyle w:val="tv213"/>
              <w:spacing w:before="0" w:beforeAutospacing="0" w:after="0" w:afterAutospacing="0"/>
              <w:jc w:val="center"/>
              <w:rPr>
                <w:b/>
              </w:rPr>
            </w:pPr>
            <w:r w:rsidRPr="00CE6919">
              <w:rPr>
                <w:b/>
              </w:rPr>
              <w:t>5</w:t>
            </w:r>
          </w:p>
        </w:tc>
        <w:tc>
          <w:tcPr>
            <w:tcW w:w="3115" w:type="dxa"/>
            <w:gridSpan w:val="2"/>
            <w:vMerge w:val="restart"/>
          </w:tcPr>
          <w:p w14:paraId="12C37FAC" w14:textId="230848DF" w:rsidR="003D5BC5" w:rsidRDefault="00BD2421" w:rsidP="00710C71">
            <w:pPr>
              <w:pStyle w:val="ListParagraph"/>
              <w:numPr>
                <w:ilvl w:val="0"/>
                <w:numId w:val="16"/>
              </w:numPr>
              <w:tabs>
                <w:tab w:val="left" w:pos="264"/>
                <w:tab w:val="left" w:pos="993"/>
              </w:tabs>
              <w:ind w:left="0" w:hanging="26"/>
            </w:pPr>
            <w:r>
              <w:t>Ie</w:t>
            </w:r>
            <w:r w:rsidR="003D5BC5" w:rsidRPr="00B23A6C">
              <w:t>kārtot</w:t>
            </w:r>
            <w:r w:rsidR="003D5BC5">
              <w:t xml:space="preserve"> un uzsākt darbu</w:t>
            </w:r>
            <w:r w:rsidR="003D5BC5" w:rsidRPr="00B23A6C">
              <w:t xml:space="preserve"> digitālās kriminālistikas pētniecības un inovāciju laboratorij</w:t>
            </w:r>
            <w:r w:rsidR="003D5BC5">
              <w:t>ā</w:t>
            </w:r>
            <w:r w:rsidR="003D5BC5" w:rsidRPr="00B23A6C">
              <w:t>.</w:t>
            </w:r>
          </w:p>
          <w:p w14:paraId="10DBCE42" w14:textId="0A93C4AB" w:rsidR="003D5BC5" w:rsidRDefault="003D5BC5" w:rsidP="00710C71">
            <w:pPr>
              <w:pStyle w:val="ListParagraph"/>
              <w:numPr>
                <w:ilvl w:val="0"/>
                <w:numId w:val="16"/>
              </w:numPr>
              <w:tabs>
                <w:tab w:val="left" w:pos="264"/>
                <w:tab w:val="left" w:pos="993"/>
              </w:tabs>
              <w:ind w:left="0" w:hanging="49"/>
            </w:pPr>
            <w:r>
              <w:t xml:space="preserve">Uzsākt problemātikas izpēti un meklēt inovatīvus risinājumus ekonomisko </w:t>
            </w:r>
            <w:r>
              <w:lastRenderedPageBreak/>
              <w:t>noziegumu atklāšanas kapacitātes stiprināšanai</w:t>
            </w:r>
            <w:r w:rsidR="00BD2421">
              <w:t>.</w:t>
            </w:r>
          </w:p>
          <w:p w14:paraId="631E3A76" w14:textId="46F4D8EC" w:rsidR="005B4E7A" w:rsidRPr="006A55AF" w:rsidRDefault="003D5BC5" w:rsidP="00710C71">
            <w:pPr>
              <w:pStyle w:val="ListParagraph"/>
              <w:numPr>
                <w:ilvl w:val="0"/>
                <w:numId w:val="16"/>
              </w:numPr>
              <w:tabs>
                <w:tab w:val="left" w:pos="264"/>
                <w:tab w:val="left" w:pos="993"/>
              </w:tabs>
              <w:ind w:left="0" w:hanging="49"/>
            </w:pPr>
            <w:r>
              <w:t xml:space="preserve">Sniegt priekšlikumus un aprobēt </w:t>
            </w:r>
            <w:r w:rsidRPr="00B23A6C">
              <w:t>tehnoloģijas un inovatīv</w:t>
            </w:r>
            <w:r>
              <w:t>us</w:t>
            </w:r>
            <w:r w:rsidRPr="00B23A6C">
              <w:t xml:space="preserve"> risinājum</w:t>
            </w:r>
            <w:r>
              <w:t>us</w:t>
            </w:r>
            <w:r w:rsidRPr="00B23A6C">
              <w:t xml:space="preserve"> noziedzības apkarošanas uzlabošanai</w:t>
            </w:r>
            <w:r w:rsidR="00BD2421">
              <w:t>.</w:t>
            </w:r>
          </w:p>
        </w:tc>
        <w:tc>
          <w:tcPr>
            <w:tcW w:w="2977" w:type="dxa"/>
            <w:gridSpan w:val="2"/>
          </w:tcPr>
          <w:p w14:paraId="6B0D749C" w14:textId="74D67143" w:rsidR="005B4E7A" w:rsidRPr="00AC643D" w:rsidRDefault="005B4E7A" w:rsidP="00710C71">
            <w:pPr>
              <w:pStyle w:val="tv213"/>
              <w:spacing w:before="0" w:beforeAutospacing="0" w:after="0" w:afterAutospacing="0"/>
            </w:pPr>
            <w:r w:rsidRPr="009D0B8A">
              <w:lastRenderedPageBreak/>
              <w:t>Izmeklētāju</w:t>
            </w:r>
            <w:r w:rsidR="00AC643D">
              <w:t xml:space="preserve"> </w:t>
            </w:r>
            <w:r w:rsidRPr="009D0B8A">
              <w:t>mācību centrs</w:t>
            </w:r>
            <w:r w:rsidR="00AC643D">
              <w:t>.</w:t>
            </w:r>
          </w:p>
        </w:tc>
      </w:tr>
      <w:tr w:rsidR="00C77CEB" w14:paraId="7C5212E1" w14:textId="77777777" w:rsidTr="00125AC4">
        <w:tc>
          <w:tcPr>
            <w:tcW w:w="2633" w:type="dxa"/>
            <w:vMerge/>
          </w:tcPr>
          <w:p w14:paraId="43FA3F18" w14:textId="77777777" w:rsidR="00CE6919" w:rsidRPr="006A55AF" w:rsidRDefault="00CE6919" w:rsidP="0025118D">
            <w:pPr>
              <w:pStyle w:val="tv213"/>
              <w:tabs>
                <w:tab w:val="left" w:pos="188"/>
              </w:tabs>
              <w:spacing w:before="0" w:beforeAutospacing="0" w:after="0" w:afterAutospacing="0"/>
              <w:jc w:val="both"/>
            </w:pPr>
          </w:p>
        </w:tc>
        <w:tc>
          <w:tcPr>
            <w:tcW w:w="3741" w:type="dxa"/>
          </w:tcPr>
          <w:p w14:paraId="7253569B" w14:textId="60A0AC1A" w:rsidR="00CE6919" w:rsidRPr="006A55AF" w:rsidRDefault="00CE6919" w:rsidP="00BD2421">
            <w:pPr>
              <w:pStyle w:val="tv213"/>
              <w:tabs>
                <w:tab w:val="left" w:pos="252"/>
                <w:tab w:val="left" w:pos="639"/>
              </w:tabs>
              <w:spacing w:after="0"/>
            </w:pPr>
            <w:r>
              <w:t>3.2.2.</w:t>
            </w:r>
            <w:r w:rsidR="009B6C15">
              <w:t xml:space="preserve"> </w:t>
            </w:r>
            <w:r w:rsidRPr="006A55AF">
              <w:t>Ieviestas eksperimentālas tehnoloģijas un inovatīvi risinājumi noziedzības apkarošanas uzlabošanai</w:t>
            </w:r>
            <w:r w:rsidR="00B333C3">
              <w:t>.</w:t>
            </w:r>
          </w:p>
        </w:tc>
        <w:tc>
          <w:tcPr>
            <w:tcW w:w="851" w:type="dxa"/>
          </w:tcPr>
          <w:p w14:paraId="022E5ED1" w14:textId="33E96E59" w:rsidR="00CE6919" w:rsidRPr="00CE6919" w:rsidRDefault="00CE6919" w:rsidP="00CE6919">
            <w:pPr>
              <w:pStyle w:val="tv213"/>
              <w:spacing w:before="0" w:beforeAutospacing="0" w:after="0" w:afterAutospacing="0"/>
              <w:jc w:val="center"/>
              <w:rPr>
                <w:b/>
              </w:rPr>
            </w:pPr>
            <w:r w:rsidRPr="00CE6919">
              <w:rPr>
                <w:b/>
              </w:rPr>
              <w:t>1</w:t>
            </w:r>
          </w:p>
        </w:tc>
        <w:tc>
          <w:tcPr>
            <w:tcW w:w="850" w:type="dxa"/>
          </w:tcPr>
          <w:p w14:paraId="47F8179F" w14:textId="7FC72814" w:rsidR="00CE6919" w:rsidRPr="00CE6919" w:rsidRDefault="00CE6919" w:rsidP="00CE6919">
            <w:pPr>
              <w:pStyle w:val="tv213"/>
              <w:spacing w:before="0" w:beforeAutospacing="0" w:after="0" w:afterAutospacing="0"/>
              <w:jc w:val="center"/>
              <w:rPr>
                <w:b/>
              </w:rPr>
            </w:pPr>
            <w:r w:rsidRPr="00CE6919">
              <w:rPr>
                <w:b/>
              </w:rPr>
              <w:t>2</w:t>
            </w:r>
          </w:p>
        </w:tc>
        <w:tc>
          <w:tcPr>
            <w:tcW w:w="833" w:type="dxa"/>
          </w:tcPr>
          <w:p w14:paraId="13AF023D" w14:textId="018F90DD" w:rsidR="00CE6919" w:rsidRPr="00CE6919" w:rsidRDefault="00CE6919" w:rsidP="00CE6919">
            <w:pPr>
              <w:pStyle w:val="tv213"/>
              <w:spacing w:before="0" w:beforeAutospacing="0" w:after="0" w:afterAutospacing="0"/>
              <w:jc w:val="center"/>
              <w:rPr>
                <w:b/>
              </w:rPr>
            </w:pPr>
            <w:r w:rsidRPr="00CE6919">
              <w:rPr>
                <w:b/>
              </w:rPr>
              <w:t>3</w:t>
            </w:r>
          </w:p>
        </w:tc>
        <w:tc>
          <w:tcPr>
            <w:tcW w:w="868" w:type="dxa"/>
          </w:tcPr>
          <w:p w14:paraId="3BF58F9D" w14:textId="6CE03E67" w:rsidR="00CE6919" w:rsidRPr="00CE6919" w:rsidRDefault="00CE6919" w:rsidP="00CE6919">
            <w:pPr>
              <w:pStyle w:val="tv213"/>
              <w:spacing w:before="0" w:beforeAutospacing="0" w:after="0" w:afterAutospacing="0"/>
              <w:jc w:val="center"/>
              <w:rPr>
                <w:b/>
              </w:rPr>
            </w:pPr>
            <w:r w:rsidRPr="00CE6919">
              <w:rPr>
                <w:b/>
              </w:rPr>
              <w:t>5</w:t>
            </w:r>
          </w:p>
        </w:tc>
        <w:tc>
          <w:tcPr>
            <w:tcW w:w="3115" w:type="dxa"/>
            <w:gridSpan w:val="2"/>
            <w:vMerge/>
          </w:tcPr>
          <w:p w14:paraId="56934F61" w14:textId="77777777" w:rsidR="00CE6919" w:rsidRPr="006A55AF" w:rsidRDefault="00CE6919" w:rsidP="00CE6919">
            <w:pPr>
              <w:pStyle w:val="tv213"/>
              <w:tabs>
                <w:tab w:val="left" w:pos="318"/>
              </w:tabs>
              <w:spacing w:before="0" w:beforeAutospacing="0" w:after="0" w:afterAutospacing="0"/>
              <w:jc w:val="both"/>
            </w:pPr>
          </w:p>
        </w:tc>
        <w:tc>
          <w:tcPr>
            <w:tcW w:w="2977" w:type="dxa"/>
            <w:gridSpan w:val="2"/>
          </w:tcPr>
          <w:p w14:paraId="300CF64F" w14:textId="181F82D2" w:rsidR="00CE6919" w:rsidRPr="00AC643D" w:rsidRDefault="00CE6919" w:rsidP="00710C71">
            <w:pPr>
              <w:pStyle w:val="tv213"/>
              <w:spacing w:before="0" w:beforeAutospacing="0" w:after="0" w:afterAutospacing="0"/>
            </w:pPr>
            <w:r w:rsidRPr="009D0B8A">
              <w:t>Izmeklētāju</w:t>
            </w:r>
            <w:r w:rsidR="00AC643D">
              <w:t xml:space="preserve"> </w:t>
            </w:r>
            <w:r w:rsidRPr="009D0B8A">
              <w:t>mācību centrs</w:t>
            </w:r>
            <w:r w:rsidR="00AC643D">
              <w:t>.</w:t>
            </w:r>
          </w:p>
        </w:tc>
      </w:tr>
      <w:tr w:rsidR="00C77CEB" w14:paraId="64A26102" w14:textId="77777777" w:rsidTr="00125AC4">
        <w:trPr>
          <w:trHeight w:val="714"/>
        </w:trPr>
        <w:tc>
          <w:tcPr>
            <w:tcW w:w="2633" w:type="dxa"/>
            <w:vMerge w:val="restart"/>
          </w:tcPr>
          <w:p w14:paraId="7D8A39BC" w14:textId="08E22B8B" w:rsidR="00A33A38" w:rsidRPr="006A55AF" w:rsidRDefault="00E57767" w:rsidP="00BD2421">
            <w:pPr>
              <w:pStyle w:val="tv213"/>
              <w:tabs>
                <w:tab w:val="left" w:pos="326"/>
              </w:tabs>
              <w:spacing w:before="0" w:beforeAutospacing="0" w:after="0" w:afterAutospacing="0"/>
            </w:pPr>
            <w:r>
              <w:t>3.3.</w:t>
            </w:r>
            <w:r w:rsidR="009B6C15">
              <w:t xml:space="preserve"> </w:t>
            </w:r>
            <w:r w:rsidR="009553CC">
              <w:t>Attīstīt pētniecības</w:t>
            </w:r>
            <w:r w:rsidR="00A33A38" w:rsidRPr="006A55AF">
              <w:t xml:space="preserve"> darbību un veidot atgriezenisko saiti ar dienestu</w:t>
            </w:r>
            <w:r w:rsidR="00B333C3">
              <w:t>.</w:t>
            </w:r>
            <w:r w:rsidR="00A33A38" w:rsidRPr="006A55AF">
              <w:t xml:space="preserve"> </w:t>
            </w:r>
          </w:p>
        </w:tc>
        <w:tc>
          <w:tcPr>
            <w:tcW w:w="3741" w:type="dxa"/>
          </w:tcPr>
          <w:p w14:paraId="3AD5E253" w14:textId="2E24E1F6" w:rsidR="00A33A38" w:rsidRPr="006A55AF" w:rsidRDefault="00E57767" w:rsidP="00BD2421">
            <w:pPr>
              <w:pStyle w:val="ListParagraph"/>
              <w:tabs>
                <w:tab w:val="left" w:pos="285"/>
              </w:tabs>
              <w:ind w:left="0"/>
            </w:pPr>
            <w:r>
              <w:t>3.3.1.</w:t>
            </w:r>
            <w:r w:rsidR="009B6C15">
              <w:t xml:space="preserve"> </w:t>
            </w:r>
            <w:r w:rsidR="00582260">
              <w:t>Izstrādāti pedagogu pētniecības</w:t>
            </w:r>
            <w:r w:rsidR="00A33A38" w:rsidRPr="009D0B8A">
              <w:t xml:space="preserve"> darbi un metodiskie materiāli</w:t>
            </w:r>
            <w:r w:rsidR="00A33A38" w:rsidRPr="006A55AF">
              <w:t xml:space="preserve"> par Valsts </w:t>
            </w:r>
            <w:r w:rsidR="00A33A38">
              <w:t>policijas aktuāliem jautājumiem</w:t>
            </w:r>
            <w:r w:rsidR="00B333C3">
              <w:t>.</w:t>
            </w:r>
          </w:p>
        </w:tc>
        <w:tc>
          <w:tcPr>
            <w:tcW w:w="851" w:type="dxa"/>
          </w:tcPr>
          <w:p w14:paraId="3A585BE6" w14:textId="4F338DE9" w:rsidR="00A33A38" w:rsidRPr="006A55AF" w:rsidRDefault="00A33A38" w:rsidP="00A33A38">
            <w:pPr>
              <w:pStyle w:val="tv213"/>
              <w:spacing w:before="0" w:beforeAutospacing="0" w:after="0" w:afterAutospacing="0"/>
              <w:jc w:val="center"/>
              <w:rPr>
                <w:b/>
              </w:rPr>
            </w:pPr>
            <w:r w:rsidRPr="009D0B8A">
              <w:rPr>
                <w:b/>
              </w:rPr>
              <w:t>5</w:t>
            </w:r>
          </w:p>
        </w:tc>
        <w:tc>
          <w:tcPr>
            <w:tcW w:w="850" w:type="dxa"/>
          </w:tcPr>
          <w:p w14:paraId="6ACA66E9" w14:textId="07D7F40C" w:rsidR="00A33A38" w:rsidRPr="006A55AF" w:rsidRDefault="00A33A38" w:rsidP="00A33A38">
            <w:pPr>
              <w:pStyle w:val="tv213"/>
              <w:spacing w:before="0" w:beforeAutospacing="0" w:after="0" w:afterAutospacing="0"/>
              <w:jc w:val="center"/>
              <w:rPr>
                <w:b/>
              </w:rPr>
            </w:pPr>
            <w:r w:rsidRPr="009D0B8A">
              <w:rPr>
                <w:b/>
              </w:rPr>
              <w:t>6</w:t>
            </w:r>
          </w:p>
        </w:tc>
        <w:tc>
          <w:tcPr>
            <w:tcW w:w="833" w:type="dxa"/>
          </w:tcPr>
          <w:p w14:paraId="71DAE91C" w14:textId="02BA2005" w:rsidR="00A33A38" w:rsidRPr="006A55AF" w:rsidRDefault="00A33A38" w:rsidP="00A33A38">
            <w:pPr>
              <w:pStyle w:val="tv213"/>
              <w:spacing w:before="0" w:beforeAutospacing="0" w:after="0" w:afterAutospacing="0"/>
              <w:jc w:val="center"/>
              <w:rPr>
                <w:b/>
              </w:rPr>
            </w:pPr>
            <w:r w:rsidRPr="009D0B8A">
              <w:rPr>
                <w:b/>
              </w:rPr>
              <w:t>7</w:t>
            </w:r>
          </w:p>
        </w:tc>
        <w:tc>
          <w:tcPr>
            <w:tcW w:w="868" w:type="dxa"/>
          </w:tcPr>
          <w:p w14:paraId="396B0103" w14:textId="77777777" w:rsidR="00A33A38" w:rsidRPr="009D0B8A" w:rsidRDefault="00A33A38" w:rsidP="00A33A38">
            <w:pPr>
              <w:pStyle w:val="tv213"/>
              <w:spacing w:before="0" w:beforeAutospacing="0" w:after="0" w:afterAutospacing="0"/>
              <w:jc w:val="center"/>
              <w:rPr>
                <w:b/>
              </w:rPr>
            </w:pPr>
            <w:r w:rsidRPr="009D0B8A">
              <w:rPr>
                <w:b/>
              </w:rPr>
              <w:t>8</w:t>
            </w:r>
          </w:p>
          <w:p w14:paraId="762DC9BC" w14:textId="77777777" w:rsidR="00A33A38" w:rsidRPr="006A55AF" w:rsidRDefault="00A33A38" w:rsidP="00A33A38">
            <w:pPr>
              <w:pStyle w:val="tv213"/>
              <w:spacing w:before="0" w:beforeAutospacing="0" w:after="0" w:afterAutospacing="0"/>
              <w:jc w:val="center"/>
              <w:rPr>
                <w:b/>
              </w:rPr>
            </w:pPr>
          </w:p>
        </w:tc>
        <w:tc>
          <w:tcPr>
            <w:tcW w:w="3115" w:type="dxa"/>
            <w:gridSpan w:val="2"/>
            <w:vMerge w:val="restart"/>
          </w:tcPr>
          <w:p w14:paraId="71D372DE" w14:textId="6C819D20" w:rsidR="00A33A38" w:rsidRDefault="000C3051" w:rsidP="0025322D">
            <w:pPr>
              <w:pStyle w:val="ListParagraph"/>
              <w:tabs>
                <w:tab w:val="left" w:pos="252"/>
              </w:tabs>
              <w:ind w:left="0"/>
            </w:pPr>
            <w:r>
              <w:t>1.</w:t>
            </w:r>
            <w:r w:rsidR="009B6C15">
              <w:t xml:space="preserve"> </w:t>
            </w:r>
            <w:r w:rsidR="00A33A38" w:rsidRPr="006A55AF">
              <w:t>Organizēt un plān</w:t>
            </w:r>
            <w:r w:rsidR="003B34CC">
              <w:t>ot personāla dalību pētniecības</w:t>
            </w:r>
            <w:r w:rsidR="00A33A38" w:rsidRPr="006A55AF">
              <w:t xml:space="preserve"> darbības nodrošināšanā. </w:t>
            </w:r>
          </w:p>
          <w:p w14:paraId="51B3AB2C" w14:textId="4C7D4C51" w:rsidR="00A33A38" w:rsidRDefault="000C3051" w:rsidP="0025322D">
            <w:pPr>
              <w:pStyle w:val="ListParagraph"/>
              <w:tabs>
                <w:tab w:val="left" w:pos="252"/>
              </w:tabs>
              <w:ind w:left="0"/>
            </w:pPr>
            <w:r>
              <w:t>2.</w:t>
            </w:r>
            <w:r w:rsidR="009B6C15">
              <w:t xml:space="preserve"> </w:t>
            </w:r>
            <w:r w:rsidR="00A33A38" w:rsidRPr="006A55AF">
              <w:t>Organiz</w:t>
            </w:r>
            <w:r w:rsidR="00623187">
              <w:t>ēt pētniecības</w:t>
            </w:r>
            <w:r w:rsidR="00A33A38" w:rsidRPr="006A55AF">
              <w:t xml:space="preserve"> pas</w:t>
            </w:r>
            <w:r w:rsidR="00A33A38">
              <w:t>ākumus Koledžas izglītojamajiem.</w:t>
            </w:r>
          </w:p>
          <w:p w14:paraId="55A12728" w14:textId="2271E50A" w:rsidR="00A33A38" w:rsidRPr="006A55AF" w:rsidRDefault="000C3051" w:rsidP="0025322D">
            <w:pPr>
              <w:pStyle w:val="ListParagraph"/>
              <w:tabs>
                <w:tab w:val="left" w:pos="303"/>
                <w:tab w:val="left" w:pos="993"/>
              </w:tabs>
              <w:ind w:left="0"/>
            </w:pPr>
            <w:r>
              <w:t>3.</w:t>
            </w:r>
            <w:r w:rsidR="009B6C15">
              <w:t xml:space="preserve"> </w:t>
            </w:r>
            <w:r w:rsidR="002B0E41">
              <w:t>Veikt i</w:t>
            </w:r>
            <w:r w:rsidR="00A33A38" w:rsidRPr="009D0B8A">
              <w:t>novatīv</w:t>
            </w:r>
            <w:r w:rsidR="002B0E41">
              <w:t>us</w:t>
            </w:r>
            <w:r w:rsidR="001929FB">
              <w:t xml:space="preserve"> risinājumus</w:t>
            </w:r>
            <w:r w:rsidR="00A33A38" w:rsidRPr="009D0B8A">
              <w:t xml:space="preserve">, lai atvieglotu, automatizētu vai citādā veidā uzlabotu kriminālprocesuālo un </w:t>
            </w:r>
            <w:proofErr w:type="spellStart"/>
            <w:r w:rsidR="00A33A38" w:rsidRPr="009D0B8A">
              <w:t>kriminālistisko</w:t>
            </w:r>
            <w:proofErr w:type="spellEnd"/>
            <w:r w:rsidR="00A33A38" w:rsidRPr="009D0B8A">
              <w:t xml:space="preserve"> darbību veikšanu</w:t>
            </w:r>
            <w:r w:rsidR="00A33A38">
              <w:t>.</w:t>
            </w:r>
          </w:p>
        </w:tc>
        <w:tc>
          <w:tcPr>
            <w:tcW w:w="2977" w:type="dxa"/>
            <w:gridSpan w:val="2"/>
          </w:tcPr>
          <w:p w14:paraId="2BBCFFA9" w14:textId="71006CB5" w:rsidR="00A33A38" w:rsidRPr="00A33A38" w:rsidRDefault="00A33A38" w:rsidP="0025322D">
            <w:pPr>
              <w:pStyle w:val="tv213"/>
              <w:spacing w:before="0" w:beforeAutospacing="0" w:after="0" w:afterAutospacing="0"/>
            </w:pPr>
            <w:r w:rsidRPr="00A33A38">
              <w:t>Katedras</w:t>
            </w:r>
            <w:r w:rsidR="0025322D">
              <w:t>.</w:t>
            </w:r>
          </w:p>
          <w:p w14:paraId="0F7DB556" w14:textId="475A3987" w:rsidR="00A33A38" w:rsidRPr="006A55AF" w:rsidRDefault="00A33A38" w:rsidP="0025322D">
            <w:pPr>
              <w:pStyle w:val="tv213"/>
              <w:spacing w:before="0" w:beforeAutospacing="0" w:after="0" w:afterAutospacing="0"/>
              <w:rPr>
                <w:b/>
              </w:rPr>
            </w:pPr>
          </w:p>
        </w:tc>
      </w:tr>
      <w:tr w:rsidR="00C77CEB" w14:paraId="2087E5B3" w14:textId="77777777" w:rsidTr="00125AC4">
        <w:trPr>
          <w:trHeight w:val="1104"/>
        </w:trPr>
        <w:tc>
          <w:tcPr>
            <w:tcW w:w="2633" w:type="dxa"/>
            <w:vMerge/>
          </w:tcPr>
          <w:p w14:paraId="18F55B64" w14:textId="77777777" w:rsidR="00A33A38" w:rsidRPr="006A55AF" w:rsidRDefault="00A33A38" w:rsidP="00134869">
            <w:pPr>
              <w:pStyle w:val="tv213"/>
              <w:tabs>
                <w:tab w:val="left" w:pos="326"/>
              </w:tabs>
              <w:spacing w:before="0" w:beforeAutospacing="0" w:after="0" w:afterAutospacing="0"/>
              <w:jc w:val="both"/>
            </w:pPr>
          </w:p>
        </w:tc>
        <w:tc>
          <w:tcPr>
            <w:tcW w:w="3741" w:type="dxa"/>
          </w:tcPr>
          <w:p w14:paraId="17BFD9B5" w14:textId="54AACA56" w:rsidR="00A33A38" w:rsidRPr="006A55AF" w:rsidRDefault="00E57767" w:rsidP="00BD2421">
            <w:pPr>
              <w:pStyle w:val="ListParagraph"/>
              <w:tabs>
                <w:tab w:val="left" w:pos="285"/>
              </w:tabs>
              <w:ind w:left="0"/>
            </w:pPr>
            <w:r>
              <w:t>3.3.2.</w:t>
            </w:r>
            <w:r w:rsidR="009B6C15">
              <w:t xml:space="preserve"> </w:t>
            </w:r>
            <w:r w:rsidR="00A33A38" w:rsidRPr="009D0B8A">
              <w:t>Izstrādāti stud</w:t>
            </w:r>
            <w:r w:rsidR="003F160C">
              <w:t>entu</w:t>
            </w:r>
            <w:r w:rsidR="003F58E2">
              <w:t xml:space="preserve"> pētniecības</w:t>
            </w:r>
            <w:r w:rsidR="00A33A38" w:rsidRPr="009D0B8A">
              <w:t xml:space="preserve"> darbi </w:t>
            </w:r>
            <w:r w:rsidR="00A33A38" w:rsidRPr="006A55AF">
              <w:t>par Valsts policijas aktuāliem jautājumiem.</w:t>
            </w:r>
          </w:p>
        </w:tc>
        <w:tc>
          <w:tcPr>
            <w:tcW w:w="851" w:type="dxa"/>
          </w:tcPr>
          <w:p w14:paraId="360FA815" w14:textId="5046101D" w:rsidR="00A33A38" w:rsidRPr="006A55AF" w:rsidRDefault="00A33A38" w:rsidP="00A33A38">
            <w:pPr>
              <w:pStyle w:val="tv213"/>
              <w:spacing w:before="0" w:beforeAutospacing="0" w:after="0" w:afterAutospacing="0"/>
              <w:jc w:val="center"/>
              <w:rPr>
                <w:b/>
              </w:rPr>
            </w:pPr>
            <w:r w:rsidRPr="009D0B8A">
              <w:rPr>
                <w:b/>
              </w:rPr>
              <w:t>125</w:t>
            </w:r>
          </w:p>
        </w:tc>
        <w:tc>
          <w:tcPr>
            <w:tcW w:w="850" w:type="dxa"/>
          </w:tcPr>
          <w:p w14:paraId="11AFF15E" w14:textId="2AE4FDCE" w:rsidR="00A33A38" w:rsidRPr="006A55AF" w:rsidRDefault="00A33A38" w:rsidP="00A33A38">
            <w:pPr>
              <w:pStyle w:val="tv213"/>
              <w:spacing w:before="0" w:beforeAutospacing="0" w:after="0" w:afterAutospacing="0"/>
              <w:jc w:val="center"/>
              <w:rPr>
                <w:b/>
              </w:rPr>
            </w:pPr>
            <w:r w:rsidRPr="009D0B8A">
              <w:rPr>
                <w:b/>
              </w:rPr>
              <w:t>125</w:t>
            </w:r>
          </w:p>
        </w:tc>
        <w:tc>
          <w:tcPr>
            <w:tcW w:w="833" w:type="dxa"/>
          </w:tcPr>
          <w:p w14:paraId="25CB5E6B" w14:textId="2DE99670" w:rsidR="00A33A38" w:rsidRPr="006A55AF" w:rsidRDefault="00A33A38" w:rsidP="00A33A38">
            <w:pPr>
              <w:pStyle w:val="tv213"/>
              <w:spacing w:before="0" w:beforeAutospacing="0" w:after="0" w:afterAutospacing="0"/>
              <w:jc w:val="center"/>
              <w:rPr>
                <w:b/>
              </w:rPr>
            </w:pPr>
            <w:r w:rsidRPr="009D0B8A">
              <w:rPr>
                <w:b/>
              </w:rPr>
              <w:t>125</w:t>
            </w:r>
          </w:p>
        </w:tc>
        <w:tc>
          <w:tcPr>
            <w:tcW w:w="868" w:type="dxa"/>
          </w:tcPr>
          <w:p w14:paraId="05F1FC5A" w14:textId="753D0EEA" w:rsidR="00A33A38" w:rsidRPr="006A55AF" w:rsidRDefault="00A33A38" w:rsidP="00A33A38">
            <w:pPr>
              <w:pStyle w:val="tv213"/>
              <w:spacing w:before="0" w:beforeAutospacing="0" w:after="0" w:afterAutospacing="0"/>
              <w:jc w:val="center"/>
              <w:rPr>
                <w:b/>
              </w:rPr>
            </w:pPr>
            <w:r w:rsidRPr="009D0B8A">
              <w:rPr>
                <w:b/>
              </w:rPr>
              <w:t>125</w:t>
            </w:r>
          </w:p>
        </w:tc>
        <w:tc>
          <w:tcPr>
            <w:tcW w:w="3115" w:type="dxa"/>
            <w:gridSpan w:val="2"/>
            <w:vMerge/>
          </w:tcPr>
          <w:p w14:paraId="2F6AB521" w14:textId="77777777" w:rsidR="00A33A38" w:rsidRPr="006A55AF" w:rsidRDefault="00A33A38" w:rsidP="00A33A38">
            <w:pPr>
              <w:pStyle w:val="ListParagraph"/>
              <w:tabs>
                <w:tab w:val="left" w:pos="252"/>
              </w:tabs>
              <w:ind w:left="0"/>
              <w:jc w:val="both"/>
            </w:pPr>
          </w:p>
        </w:tc>
        <w:tc>
          <w:tcPr>
            <w:tcW w:w="2977" w:type="dxa"/>
            <w:gridSpan w:val="2"/>
          </w:tcPr>
          <w:p w14:paraId="2BB381D0" w14:textId="20AB48CF" w:rsidR="00A33A38" w:rsidRPr="00A33A38" w:rsidRDefault="00A33A38" w:rsidP="0025322D">
            <w:pPr>
              <w:pStyle w:val="tv213"/>
              <w:spacing w:before="0" w:beforeAutospacing="0" w:after="0" w:afterAutospacing="0"/>
            </w:pPr>
            <w:r w:rsidRPr="00A33A38">
              <w:t>Katedras</w:t>
            </w:r>
            <w:r w:rsidR="0025322D">
              <w:t>.</w:t>
            </w:r>
            <w:r w:rsidR="00CD7BA4">
              <w:t xml:space="preserve"> </w:t>
            </w:r>
          </w:p>
        </w:tc>
      </w:tr>
      <w:tr w:rsidR="00C77CEB" w14:paraId="4DD0B55B" w14:textId="77777777" w:rsidTr="00125AC4">
        <w:tc>
          <w:tcPr>
            <w:tcW w:w="2633" w:type="dxa"/>
          </w:tcPr>
          <w:p w14:paraId="4BF88497" w14:textId="1DED234C" w:rsidR="00623440" w:rsidRPr="006A55AF" w:rsidRDefault="00623440" w:rsidP="00BD2421">
            <w:pPr>
              <w:pStyle w:val="tv213"/>
              <w:tabs>
                <w:tab w:val="left" w:pos="188"/>
              </w:tabs>
              <w:spacing w:before="0" w:beforeAutospacing="0" w:after="0" w:afterAutospacing="0"/>
            </w:pPr>
            <w:r>
              <w:t>3.4.</w:t>
            </w:r>
            <w:r w:rsidR="009B6C15">
              <w:t xml:space="preserve"> </w:t>
            </w:r>
            <w:r w:rsidRPr="006A55AF">
              <w:t>Attīstīt Bibliotēku kā nozīmīgu resursu pētniecības atbalstam - veikt profesionālo informācijas resursu apzināšanu, uzkrāšanu un saglabāšanu, nodrošināt piekļuvi visa veida un satura   resursiem, informācijas un komunikācijas tehnoloģijām</w:t>
            </w:r>
            <w:r w:rsidR="00B333C3">
              <w:t>.</w:t>
            </w:r>
          </w:p>
        </w:tc>
        <w:tc>
          <w:tcPr>
            <w:tcW w:w="3741" w:type="dxa"/>
          </w:tcPr>
          <w:p w14:paraId="180383D4" w14:textId="28391563" w:rsidR="00623440" w:rsidRPr="006A55AF" w:rsidRDefault="00623440" w:rsidP="00BD2421">
            <w:pPr>
              <w:pStyle w:val="ListParagraph"/>
              <w:tabs>
                <w:tab w:val="left" w:pos="299"/>
                <w:tab w:val="left" w:pos="993"/>
              </w:tabs>
              <w:ind w:left="0"/>
            </w:pPr>
            <w:r>
              <w:t>3.4.1.</w:t>
            </w:r>
            <w:r w:rsidR="009B6C15">
              <w:t xml:space="preserve"> </w:t>
            </w:r>
            <w:r w:rsidRPr="006A55AF">
              <w:t>Nodrošināta informācijas resursu pieejamība  zinātniski pētnieciskās darbības veikšanai, attīstībai un uzlabotas izglītojamo pētniecības kompetences</w:t>
            </w:r>
            <w:r w:rsidR="00B333C3">
              <w:t>.</w:t>
            </w:r>
          </w:p>
        </w:tc>
        <w:tc>
          <w:tcPr>
            <w:tcW w:w="851" w:type="dxa"/>
          </w:tcPr>
          <w:p w14:paraId="59E50FDD" w14:textId="7D64F4DC" w:rsidR="00623440" w:rsidRPr="006A55AF" w:rsidRDefault="00623440" w:rsidP="00623440">
            <w:pPr>
              <w:pStyle w:val="tv213"/>
              <w:spacing w:before="0" w:beforeAutospacing="0" w:after="0" w:afterAutospacing="0"/>
              <w:jc w:val="center"/>
              <w:rPr>
                <w:b/>
              </w:rPr>
            </w:pPr>
            <w:r>
              <w:rPr>
                <w:b/>
              </w:rPr>
              <w:t>80 %</w:t>
            </w:r>
          </w:p>
        </w:tc>
        <w:tc>
          <w:tcPr>
            <w:tcW w:w="850" w:type="dxa"/>
          </w:tcPr>
          <w:p w14:paraId="439E85CC" w14:textId="540DDF9D" w:rsidR="00623440" w:rsidRPr="006A55AF" w:rsidRDefault="00623440" w:rsidP="00623440">
            <w:pPr>
              <w:pStyle w:val="tv213"/>
              <w:spacing w:before="0" w:beforeAutospacing="0" w:after="0" w:afterAutospacing="0"/>
              <w:jc w:val="center"/>
              <w:rPr>
                <w:b/>
              </w:rPr>
            </w:pPr>
            <w:r>
              <w:rPr>
                <w:b/>
              </w:rPr>
              <w:t>80 %</w:t>
            </w:r>
          </w:p>
        </w:tc>
        <w:tc>
          <w:tcPr>
            <w:tcW w:w="833" w:type="dxa"/>
          </w:tcPr>
          <w:p w14:paraId="337FCE42" w14:textId="7EE3CF3D" w:rsidR="00623440" w:rsidRPr="006A55AF" w:rsidRDefault="00623440" w:rsidP="00623440">
            <w:pPr>
              <w:pStyle w:val="tv213"/>
              <w:spacing w:before="0" w:beforeAutospacing="0" w:after="0" w:afterAutospacing="0"/>
              <w:jc w:val="center"/>
              <w:rPr>
                <w:b/>
              </w:rPr>
            </w:pPr>
            <w:r>
              <w:rPr>
                <w:b/>
              </w:rPr>
              <w:t>80 %</w:t>
            </w:r>
          </w:p>
        </w:tc>
        <w:tc>
          <w:tcPr>
            <w:tcW w:w="868" w:type="dxa"/>
          </w:tcPr>
          <w:p w14:paraId="49188A13" w14:textId="79E9E216" w:rsidR="00623440" w:rsidRPr="006A55AF" w:rsidRDefault="00623440" w:rsidP="00623440">
            <w:pPr>
              <w:pStyle w:val="tv213"/>
              <w:spacing w:before="0" w:beforeAutospacing="0" w:after="0" w:afterAutospacing="0"/>
              <w:jc w:val="center"/>
              <w:rPr>
                <w:b/>
              </w:rPr>
            </w:pPr>
            <w:r>
              <w:rPr>
                <w:b/>
              </w:rPr>
              <w:t>90 %</w:t>
            </w:r>
          </w:p>
        </w:tc>
        <w:tc>
          <w:tcPr>
            <w:tcW w:w="3115" w:type="dxa"/>
            <w:gridSpan w:val="2"/>
          </w:tcPr>
          <w:p w14:paraId="7BF08955" w14:textId="52FBA71A" w:rsidR="00536E6B" w:rsidRPr="006A55AF" w:rsidRDefault="00A07F84" w:rsidP="0025322D">
            <w:pPr>
              <w:pStyle w:val="ListParagraph"/>
              <w:tabs>
                <w:tab w:val="left" w:pos="280"/>
                <w:tab w:val="left" w:pos="993"/>
              </w:tabs>
              <w:ind w:left="0"/>
            </w:pPr>
            <w:r>
              <w:t>1</w:t>
            </w:r>
            <w:r w:rsidR="00BD2421">
              <w:t>.</w:t>
            </w:r>
            <w:r w:rsidR="00536E6B">
              <w:t xml:space="preserve"> Pilnveidot Koledžas p</w:t>
            </w:r>
            <w:r w:rsidR="00536E6B" w:rsidRPr="006A55AF">
              <w:t>ētniecības datu uzskait</w:t>
            </w:r>
            <w:r w:rsidR="00536E6B">
              <w:t>i</w:t>
            </w:r>
            <w:r w:rsidR="00536E6B" w:rsidRPr="006A55AF">
              <w:t xml:space="preserve"> </w:t>
            </w:r>
            <w:r w:rsidR="00536E6B">
              <w:t>elektroniskā katalogā</w:t>
            </w:r>
            <w:r w:rsidR="00536E6B" w:rsidRPr="006A55AF">
              <w:t>.</w:t>
            </w:r>
          </w:p>
          <w:p w14:paraId="55D18899" w14:textId="7BD7DCF9" w:rsidR="00536E6B" w:rsidRPr="006A55AF" w:rsidRDefault="00536E6B" w:rsidP="0025322D">
            <w:pPr>
              <w:pStyle w:val="ListParagraph"/>
              <w:tabs>
                <w:tab w:val="left" w:pos="280"/>
                <w:tab w:val="left" w:pos="993"/>
              </w:tabs>
              <w:ind w:left="0"/>
            </w:pPr>
            <w:r>
              <w:t>2.</w:t>
            </w:r>
            <w:r w:rsidR="00BD2421">
              <w:t xml:space="preserve"> </w:t>
            </w:r>
            <w:r>
              <w:t>Pēc pasniedzēju pieprasījuma apzināt d</w:t>
            </w:r>
            <w:r w:rsidRPr="006A55AF">
              <w:t>igitālo</w:t>
            </w:r>
            <w:r>
              <w:t>s</w:t>
            </w:r>
            <w:r w:rsidRPr="006A55AF">
              <w:t xml:space="preserve"> resursu</w:t>
            </w:r>
            <w:r>
              <w:t xml:space="preserve">s un veidot </w:t>
            </w:r>
            <w:r w:rsidRPr="006A55AF">
              <w:t>e-resursu sarakstu</w:t>
            </w:r>
            <w:r>
              <w:t>s</w:t>
            </w:r>
            <w:r w:rsidRPr="006A55AF">
              <w:t>.</w:t>
            </w:r>
          </w:p>
          <w:p w14:paraId="62724633" w14:textId="256BC6BA" w:rsidR="00536E6B" w:rsidRDefault="00536E6B" w:rsidP="0025322D">
            <w:pPr>
              <w:pStyle w:val="ListParagraph"/>
              <w:tabs>
                <w:tab w:val="left" w:pos="280"/>
                <w:tab w:val="left" w:pos="993"/>
              </w:tabs>
              <w:ind w:left="0"/>
            </w:pPr>
            <w:r>
              <w:t>3.</w:t>
            </w:r>
            <w:r w:rsidR="00BD2421">
              <w:t xml:space="preserve"> </w:t>
            </w:r>
            <w:r>
              <w:t xml:space="preserve">Sekmēt pasniedzēju un studējošo </w:t>
            </w:r>
            <w:proofErr w:type="spellStart"/>
            <w:r>
              <w:t>medijprasmes</w:t>
            </w:r>
            <w:proofErr w:type="spellEnd"/>
            <w:r>
              <w:t>, organizējot individuālas un grupu konsultācijas.</w:t>
            </w:r>
          </w:p>
          <w:p w14:paraId="4D75DB69" w14:textId="54FBEC97" w:rsidR="00623440" w:rsidRPr="006A55AF" w:rsidRDefault="00536E6B" w:rsidP="0025322D">
            <w:pPr>
              <w:pStyle w:val="tv213"/>
              <w:tabs>
                <w:tab w:val="left" w:pos="318"/>
              </w:tabs>
              <w:spacing w:before="0" w:beforeAutospacing="0" w:after="0" w:afterAutospacing="0"/>
            </w:pPr>
            <w:r>
              <w:t xml:space="preserve">4. Veikt elektroniskās aptaujas un  atbilstoši </w:t>
            </w:r>
            <w:r>
              <w:lastRenderedPageBreak/>
              <w:t>ieteikumiem pilnveidot krājumu un pakalpojumus.</w:t>
            </w:r>
          </w:p>
        </w:tc>
        <w:tc>
          <w:tcPr>
            <w:tcW w:w="2977" w:type="dxa"/>
            <w:gridSpan w:val="2"/>
          </w:tcPr>
          <w:p w14:paraId="6BA5AC52" w14:textId="54FF49C5" w:rsidR="00623440" w:rsidRPr="00AD3C08" w:rsidRDefault="00623440" w:rsidP="0025322D">
            <w:pPr>
              <w:pStyle w:val="tv213"/>
              <w:spacing w:before="0" w:beforeAutospacing="0" w:after="0" w:afterAutospacing="0"/>
            </w:pPr>
            <w:r w:rsidRPr="00AD3C08">
              <w:lastRenderedPageBreak/>
              <w:t>Bibliotēka</w:t>
            </w:r>
            <w:r w:rsidR="0025322D">
              <w:t>.</w:t>
            </w:r>
          </w:p>
        </w:tc>
      </w:tr>
    </w:tbl>
    <w:p w14:paraId="754591A7" w14:textId="017AF5D7" w:rsidR="00D5350C" w:rsidRDefault="00D5350C" w:rsidP="00235906">
      <w:pPr>
        <w:pStyle w:val="tv213"/>
        <w:spacing w:before="0" w:beforeAutospacing="0" w:after="0" w:afterAutospacing="0"/>
        <w:jc w:val="both"/>
        <w:rPr>
          <w:b/>
          <w:sz w:val="28"/>
          <w:szCs w:val="28"/>
        </w:rPr>
      </w:pPr>
    </w:p>
    <w:tbl>
      <w:tblPr>
        <w:tblStyle w:val="TableGrid"/>
        <w:tblpPr w:leftFromText="180" w:rightFromText="180" w:vertAnchor="text" w:tblpX="-714" w:tblpY="1"/>
        <w:tblOverlap w:val="never"/>
        <w:tblW w:w="15871" w:type="dxa"/>
        <w:tblLook w:val="04A0" w:firstRow="1" w:lastRow="0" w:firstColumn="1" w:lastColumn="0" w:noHBand="0" w:noVBand="1"/>
      </w:tblPr>
      <w:tblGrid>
        <w:gridCol w:w="2689"/>
        <w:gridCol w:w="3685"/>
        <w:gridCol w:w="816"/>
        <w:gridCol w:w="816"/>
        <w:gridCol w:w="843"/>
        <w:gridCol w:w="927"/>
        <w:gridCol w:w="3119"/>
        <w:gridCol w:w="2976"/>
      </w:tblGrid>
      <w:tr w:rsidR="00A86786" w:rsidRPr="008053DD" w14:paraId="44993C6E" w14:textId="77777777" w:rsidTr="00B4651F">
        <w:tc>
          <w:tcPr>
            <w:tcW w:w="15871" w:type="dxa"/>
            <w:gridSpan w:val="8"/>
          </w:tcPr>
          <w:p w14:paraId="1450B2C4" w14:textId="77777777" w:rsidR="00A86786" w:rsidRPr="008053DD" w:rsidRDefault="00A86786" w:rsidP="00A86786">
            <w:pPr>
              <w:pStyle w:val="tv213"/>
              <w:spacing w:before="0" w:beforeAutospacing="0" w:after="0" w:afterAutospacing="0"/>
              <w:ind w:left="1440"/>
              <w:rPr>
                <w:b/>
              </w:rPr>
            </w:pPr>
          </w:p>
          <w:p w14:paraId="18B0F1A9" w14:textId="5C3FBD5E" w:rsidR="00A86786" w:rsidRPr="008053DD" w:rsidRDefault="00A86786" w:rsidP="007924C6">
            <w:pPr>
              <w:pStyle w:val="tv213"/>
              <w:numPr>
                <w:ilvl w:val="0"/>
                <w:numId w:val="8"/>
              </w:numPr>
              <w:spacing w:before="0" w:beforeAutospacing="0" w:after="0" w:afterAutospacing="0"/>
              <w:jc w:val="center"/>
              <w:rPr>
                <w:b/>
              </w:rPr>
            </w:pPr>
            <w:r w:rsidRPr="008053DD">
              <w:rPr>
                <w:b/>
              </w:rPr>
              <w:t>Profesionāla mācībspēka piesaiste</w:t>
            </w:r>
          </w:p>
          <w:p w14:paraId="6E18B308" w14:textId="793229CD" w:rsidR="00A86786" w:rsidRPr="008053DD" w:rsidRDefault="00A86786" w:rsidP="00A86786">
            <w:pPr>
              <w:pStyle w:val="tv213"/>
              <w:spacing w:before="0" w:beforeAutospacing="0" w:after="0" w:afterAutospacing="0"/>
              <w:ind w:left="1080"/>
              <w:rPr>
                <w:b/>
              </w:rPr>
            </w:pPr>
            <w:r w:rsidRPr="008053DD">
              <w:rPr>
                <w:b/>
              </w:rPr>
              <w:t xml:space="preserve"> </w:t>
            </w:r>
          </w:p>
        </w:tc>
      </w:tr>
      <w:tr w:rsidR="00677128" w:rsidRPr="008053DD" w14:paraId="5CC34B4F" w14:textId="77777777" w:rsidTr="00B4651F">
        <w:tc>
          <w:tcPr>
            <w:tcW w:w="2689" w:type="dxa"/>
            <w:vMerge w:val="restart"/>
          </w:tcPr>
          <w:p w14:paraId="701ECFCA" w14:textId="77777777" w:rsidR="00677128" w:rsidRPr="008053DD" w:rsidRDefault="00677128" w:rsidP="00677128">
            <w:pPr>
              <w:pStyle w:val="tv213"/>
              <w:spacing w:before="0" w:beforeAutospacing="0" w:after="0" w:afterAutospacing="0"/>
              <w:jc w:val="center"/>
              <w:rPr>
                <w:b/>
              </w:rPr>
            </w:pPr>
            <w:r w:rsidRPr="008053DD">
              <w:rPr>
                <w:b/>
              </w:rPr>
              <w:t>Stratēģiskie</w:t>
            </w:r>
          </w:p>
          <w:p w14:paraId="5A3E5D30" w14:textId="308E00C4" w:rsidR="00677128" w:rsidRPr="008053DD" w:rsidRDefault="00677128" w:rsidP="00677128">
            <w:pPr>
              <w:pStyle w:val="tv213"/>
              <w:spacing w:before="0" w:beforeAutospacing="0" w:after="0" w:afterAutospacing="0"/>
              <w:jc w:val="center"/>
              <w:rPr>
                <w:b/>
              </w:rPr>
            </w:pPr>
            <w:r w:rsidRPr="008053DD">
              <w:rPr>
                <w:b/>
              </w:rPr>
              <w:t>mērķi</w:t>
            </w:r>
          </w:p>
        </w:tc>
        <w:tc>
          <w:tcPr>
            <w:tcW w:w="3685" w:type="dxa"/>
            <w:vMerge w:val="restart"/>
          </w:tcPr>
          <w:p w14:paraId="53F7C2AD" w14:textId="77777777" w:rsidR="00A46039" w:rsidRDefault="00677128" w:rsidP="00677128">
            <w:pPr>
              <w:pStyle w:val="tv213"/>
              <w:spacing w:before="0" w:beforeAutospacing="0" w:after="0" w:afterAutospacing="0"/>
              <w:jc w:val="center"/>
              <w:rPr>
                <w:b/>
              </w:rPr>
            </w:pPr>
            <w:r w:rsidRPr="008053DD">
              <w:rPr>
                <w:b/>
              </w:rPr>
              <w:t xml:space="preserve">Rezultatīvie </w:t>
            </w:r>
          </w:p>
          <w:p w14:paraId="2589DB06" w14:textId="2A888F8C" w:rsidR="00677128" w:rsidRPr="008053DD" w:rsidRDefault="00677128" w:rsidP="00677128">
            <w:pPr>
              <w:pStyle w:val="tv213"/>
              <w:spacing w:before="0" w:beforeAutospacing="0" w:after="0" w:afterAutospacing="0"/>
              <w:jc w:val="center"/>
              <w:rPr>
                <w:b/>
              </w:rPr>
            </w:pPr>
            <w:r w:rsidRPr="008053DD">
              <w:rPr>
                <w:b/>
              </w:rPr>
              <w:t>rādītāji</w:t>
            </w:r>
          </w:p>
        </w:tc>
        <w:tc>
          <w:tcPr>
            <w:tcW w:w="3402" w:type="dxa"/>
            <w:gridSpan w:val="4"/>
          </w:tcPr>
          <w:p w14:paraId="429178AC" w14:textId="77777777" w:rsidR="00554817" w:rsidRDefault="00677128" w:rsidP="00677128">
            <w:pPr>
              <w:pStyle w:val="tv213"/>
              <w:spacing w:before="0" w:beforeAutospacing="0" w:after="0" w:afterAutospacing="0"/>
              <w:jc w:val="center"/>
              <w:rPr>
                <w:b/>
              </w:rPr>
            </w:pPr>
            <w:r w:rsidRPr="008053DD">
              <w:rPr>
                <w:b/>
              </w:rPr>
              <w:t xml:space="preserve">Rezultatīvo rādītāju </w:t>
            </w:r>
          </w:p>
          <w:p w14:paraId="632EE4DF" w14:textId="36B46B9F" w:rsidR="00677128" w:rsidRPr="008053DD" w:rsidRDefault="00677128" w:rsidP="00677128">
            <w:pPr>
              <w:pStyle w:val="tv213"/>
              <w:spacing w:before="0" w:beforeAutospacing="0" w:after="0" w:afterAutospacing="0"/>
              <w:jc w:val="center"/>
              <w:rPr>
                <w:b/>
              </w:rPr>
            </w:pPr>
            <w:r w:rsidRPr="008053DD">
              <w:rPr>
                <w:b/>
              </w:rPr>
              <w:t>vērtības</w:t>
            </w:r>
          </w:p>
        </w:tc>
        <w:tc>
          <w:tcPr>
            <w:tcW w:w="3119" w:type="dxa"/>
            <w:vMerge w:val="restart"/>
          </w:tcPr>
          <w:p w14:paraId="190F2451" w14:textId="3670BE43" w:rsidR="00677128" w:rsidRPr="008053DD" w:rsidRDefault="00677128" w:rsidP="00677128">
            <w:pPr>
              <w:pStyle w:val="tv213"/>
              <w:spacing w:before="0" w:after="0"/>
              <w:jc w:val="center"/>
              <w:rPr>
                <w:b/>
              </w:rPr>
            </w:pPr>
            <w:r w:rsidRPr="008053DD">
              <w:rPr>
                <w:b/>
              </w:rPr>
              <w:t>Iniciatīvas</w:t>
            </w:r>
          </w:p>
        </w:tc>
        <w:tc>
          <w:tcPr>
            <w:tcW w:w="2976" w:type="dxa"/>
            <w:vMerge w:val="restart"/>
          </w:tcPr>
          <w:p w14:paraId="4DF0D107" w14:textId="77777777" w:rsidR="001301D6" w:rsidRDefault="00677128" w:rsidP="00677128">
            <w:pPr>
              <w:pStyle w:val="tv213"/>
              <w:spacing w:before="0" w:beforeAutospacing="0" w:after="0" w:afterAutospacing="0"/>
              <w:jc w:val="center"/>
              <w:rPr>
                <w:b/>
              </w:rPr>
            </w:pPr>
            <w:r w:rsidRPr="008053DD">
              <w:rPr>
                <w:b/>
              </w:rPr>
              <w:t xml:space="preserve">Atbildīgā struktūrvienība </w:t>
            </w:r>
          </w:p>
          <w:p w14:paraId="74F10114" w14:textId="3DDC77E8" w:rsidR="00677128" w:rsidRPr="008053DD" w:rsidRDefault="00677128" w:rsidP="00677128">
            <w:pPr>
              <w:pStyle w:val="tv213"/>
              <w:spacing w:before="0" w:beforeAutospacing="0" w:after="0" w:afterAutospacing="0"/>
              <w:jc w:val="center"/>
              <w:rPr>
                <w:b/>
              </w:rPr>
            </w:pPr>
            <w:r w:rsidRPr="008053DD">
              <w:rPr>
                <w:b/>
              </w:rPr>
              <w:t>(nodarbinātais)</w:t>
            </w:r>
          </w:p>
        </w:tc>
      </w:tr>
      <w:tr w:rsidR="00677128" w:rsidRPr="008053DD" w14:paraId="43BCA98D" w14:textId="77777777" w:rsidTr="00B4651F">
        <w:trPr>
          <w:trHeight w:val="237"/>
        </w:trPr>
        <w:tc>
          <w:tcPr>
            <w:tcW w:w="2689" w:type="dxa"/>
            <w:vMerge/>
          </w:tcPr>
          <w:p w14:paraId="4B35AE17" w14:textId="77777777" w:rsidR="00677128" w:rsidRPr="008053DD" w:rsidRDefault="00677128" w:rsidP="00A86786">
            <w:pPr>
              <w:pStyle w:val="tv213"/>
              <w:spacing w:before="0" w:beforeAutospacing="0" w:after="0" w:afterAutospacing="0"/>
              <w:jc w:val="both"/>
              <w:rPr>
                <w:b/>
              </w:rPr>
            </w:pPr>
          </w:p>
        </w:tc>
        <w:tc>
          <w:tcPr>
            <w:tcW w:w="3685" w:type="dxa"/>
            <w:vMerge/>
          </w:tcPr>
          <w:p w14:paraId="65647C33" w14:textId="0BC869D2" w:rsidR="00677128" w:rsidRPr="008053DD" w:rsidRDefault="00677128" w:rsidP="00A86786">
            <w:pPr>
              <w:pStyle w:val="tv213"/>
              <w:spacing w:before="0" w:beforeAutospacing="0" w:after="0" w:afterAutospacing="0"/>
              <w:jc w:val="both"/>
              <w:rPr>
                <w:b/>
              </w:rPr>
            </w:pPr>
          </w:p>
        </w:tc>
        <w:tc>
          <w:tcPr>
            <w:tcW w:w="816" w:type="dxa"/>
          </w:tcPr>
          <w:p w14:paraId="5AFD942E" w14:textId="6737C950" w:rsidR="00677128" w:rsidRPr="008053DD" w:rsidRDefault="00677128" w:rsidP="00A86786">
            <w:pPr>
              <w:pStyle w:val="tv213"/>
              <w:spacing w:before="0" w:beforeAutospacing="0" w:after="0" w:afterAutospacing="0"/>
              <w:jc w:val="center"/>
              <w:rPr>
                <w:b/>
              </w:rPr>
            </w:pPr>
            <w:r w:rsidRPr="008053DD">
              <w:rPr>
                <w:b/>
              </w:rPr>
              <w:t>2024</w:t>
            </w:r>
          </w:p>
        </w:tc>
        <w:tc>
          <w:tcPr>
            <w:tcW w:w="816" w:type="dxa"/>
          </w:tcPr>
          <w:p w14:paraId="4D2A98E1" w14:textId="3C7A3ADA" w:rsidR="00677128" w:rsidRPr="008053DD" w:rsidRDefault="00677128" w:rsidP="00A86786">
            <w:pPr>
              <w:pStyle w:val="tv213"/>
              <w:spacing w:before="0" w:beforeAutospacing="0" w:after="0" w:afterAutospacing="0"/>
              <w:jc w:val="center"/>
              <w:rPr>
                <w:b/>
              </w:rPr>
            </w:pPr>
            <w:r w:rsidRPr="008053DD">
              <w:rPr>
                <w:b/>
              </w:rPr>
              <w:t>2025</w:t>
            </w:r>
          </w:p>
        </w:tc>
        <w:tc>
          <w:tcPr>
            <w:tcW w:w="843" w:type="dxa"/>
          </w:tcPr>
          <w:p w14:paraId="7637C65A" w14:textId="0F337D73" w:rsidR="00677128" w:rsidRPr="008053DD" w:rsidRDefault="00677128" w:rsidP="00A86786">
            <w:pPr>
              <w:pStyle w:val="tv213"/>
              <w:spacing w:before="0" w:beforeAutospacing="0" w:after="0" w:afterAutospacing="0"/>
              <w:jc w:val="center"/>
              <w:rPr>
                <w:b/>
              </w:rPr>
            </w:pPr>
            <w:r w:rsidRPr="008053DD">
              <w:rPr>
                <w:b/>
              </w:rPr>
              <w:t>2026</w:t>
            </w:r>
          </w:p>
        </w:tc>
        <w:tc>
          <w:tcPr>
            <w:tcW w:w="927" w:type="dxa"/>
          </w:tcPr>
          <w:p w14:paraId="54C169FF" w14:textId="7D847BF8" w:rsidR="00677128" w:rsidRPr="008053DD" w:rsidRDefault="00677128" w:rsidP="00A86786">
            <w:pPr>
              <w:pStyle w:val="tv213"/>
              <w:spacing w:before="0" w:beforeAutospacing="0" w:after="0" w:afterAutospacing="0"/>
              <w:jc w:val="center"/>
              <w:rPr>
                <w:b/>
              </w:rPr>
            </w:pPr>
            <w:r w:rsidRPr="008053DD">
              <w:rPr>
                <w:b/>
              </w:rPr>
              <w:t>2027</w:t>
            </w:r>
          </w:p>
        </w:tc>
        <w:tc>
          <w:tcPr>
            <w:tcW w:w="3119" w:type="dxa"/>
            <w:vMerge/>
          </w:tcPr>
          <w:p w14:paraId="1B0C4CDB" w14:textId="6B3FDEE6" w:rsidR="00677128" w:rsidRPr="008053DD" w:rsidRDefault="00677128" w:rsidP="00A86786">
            <w:pPr>
              <w:pStyle w:val="tv213"/>
              <w:spacing w:before="0" w:beforeAutospacing="0" w:after="0" w:afterAutospacing="0"/>
              <w:jc w:val="both"/>
              <w:rPr>
                <w:b/>
              </w:rPr>
            </w:pPr>
          </w:p>
        </w:tc>
        <w:tc>
          <w:tcPr>
            <w:tcW w:w="2976" w:type="dxa"/>
            <w:vMerge/>
          </w:tcPr>
          <w:p w14:paraId="41ED32A5" w14:textId="7985D352" w:rsidR="00677128" w:rsidRPr="008053DD" w:rsidRDefault="00677128" w:rsidP="00A86786">
            <w:pPr>
              <w:pStyle w:val="tv213"/>
              <w:spacing w:before="0" w:beforeAutospacing="0" w:after="0" w:afterAutospacing="0"/>
              <w:jc w:val="both"/>
              <w:rPr>
                <w:b/>
              </w:rPr>
            </w:pPr>
          </w:p>
        </w:tc>
      </w:tr>
      <w:tr w:rsidR="00BE3638" w:rsidRPr="00780EEF" w14:paraId="1471F478" w14:textId="77777777" w:rsidTr="00B4651F">
        <w:tc>
          <w:tcPr>
            <w:tcW w:w="2689" w:type="dxa"/>
            <w:vMerge w:val="restart"/>
          </w:tcPr>
          <w:p w14:paraId="773FBC70" w14:textId="4F0E2641" w:rsidR="00BE3638" w:rsidRPr="008053DD" w:rsidRDefault="00BE3638" w:rsidP="00A51C90">
            <w:pPr>
              <w:pStyle w:val="tv213"/>
              <w:spacing w:before="0" w:beforeAutospacing="0" w:after="0" w:afterAutospacing="0"/>
              <w:rPr>
                <w:b/>
              </w:rPr>
            </w:pPr>
            <w:r w:rsidRPr="008053DD">
              <w:t>4.1.</w:t>
            </w:r>
            <w:r w:rsidR="00C65A4C">
              <w:t xml:space="preserve"> </w:t>
            </w:r>
            <w:r w:rsidRPr="008053DD">
              <w:t>Inovatīvu studiju risinājumu un labās prakses pārņemšana Koledžā</w:t>
            </w:r>
            <w:r w:rsidR="00B333C3">
              <w:t>.</w:t>
            </w:r>
          </w:p>
        </w:tc>
        <w:tc>
          <w:tcPr>
            <w:tcW w:w="3685" w:type="dxa"/>
          </w:tcPr>
          <w:p w14:paraId="632D0753" w14:textId="41169A69" w:rsidR="00BE3638" w:rsidRPr="00613E50" w:rsidRDefault="00BE3638" w:rsidP="00A51C90">
            <w:pPr>
              <w:pStyle w:val="ListParagraph"/>
              <w:tabs>
                <w:tab w:val="left" w:pos="314"/>
                <w:tab w:val="left" w:pos="993"/>
              </w:tabs>
              <w:ind w:left="0"/>
            </w:pPr>
            <w:r w:rsidRPr="00613E50">
              <w:t>4.1.1.</w:t>
            </w:r>
            <w:r w:rsidR="00C65A4C">
              <w:t xml:space="preserve"> </w:t>
            </w:r>
            <w:r w:rsidRPr="00613E50">
              <w:t>Palielināta akadēmiskā person</w:t>
            </w:r>
            <w:r>
              <w:t xml:space="preserve">āla profesionālā konkurētspēja. </w:t>
            </w:r>
            <w:r w:rsidRPr="00613E50">
              <w:t>Paaugstinās pedagogu un akadēmiskā personāla profesionālā kompetence atbilsto</w:t>
            </w:r>
            <w:r>
              <w:t xml:space="preserve">ši mūsdienu izglītības prasībām un </w:t>
            </w:r>
            <w:r w:rsidRPr="00613E50">
              <w:t>paaugsti</w:t>
            </w:r>
            <w:r>
              <w:t>nās izglītības satura kvalitāte.</w:t>
            </w:r>
          </w:p>
        </w:tc>
        <w:tc>
          <w:tcPr>
            <w:tcW w:w="816" w:type="dxa"/>
          </w:tcPr>
          <w:p w14:paraId="517EF80F" w14:textId="00D9ACB3" w:rsidR="00BE3638" w:rsidRPr="00613E50" w:rsidRDefault="00BE3638" w:rsidP="00613E50">
            <w:pPr>
              <w:pStyle w:val="tv213"/>
              <w:spacing w:before="0" w:beforeAutospacing="0" w:after="0" w:afterAutospacing="0"/>
              <w:jc w:val="center"/>
              <w:rPr>
                <w:b/>
              </w:rPr>
            </w:pPr>
            <w:r w:rsidRPr="00613E50">
              <w:rPr>
                <w:b/>
              </w:rPr>
              <w:t>2%</w:t>
            </w:r>
          </w:p>
        </w:tc>
        <w:tc>
          <w:tcPr>
            <w:tcW w:w="816" w:type="dxa"/>
          </w:tcPr>
          <w:p w14:paraId="0EFF296D" w14:textId="3DB9518B" w:rsidR="00BE3638" w:rsidRPr="00613E50" w:rsidRDefault="00BE3638" w:rsidP="00613E50">
            <w:pPr>
              <w:pStyle w:val="tv213"/>
              <w:spacing w:before="0" w:beforeAutospacing="0" w:after="0" w:afterAutospacing="0"/>
              <w:jc w:val="center"/>
              <w:rPr>
                <w:b/>
              </w:rPr>
            </w:pPr>
            <w:r w:rsidRPr="00613E50">
              <w:rPr>
                <w:b/>
              </w:rPr>
              <w:t>2%</w:t>
            </w:r>
          </w:p>
        </w:tc>
        <w:tc>
          <w:tcPr>
            <w:tcW w:w="843" w:type="dxa"/>
          </w:tcPr>
          <w:p w14:paraId="6DE4E322" w14:textId="4DF188BE" w:rsidR="00BE3638" w:rsidRPr="00613E50" w:rsidRDefault="00BE3638" w:rsidP="00613E50">
            <w:pPr>
              <w:pStyle w:val="tv213"/>
              <w:spacing w:before="0" w:beforeAutospacing="0" w:after="0" w:afterAutospacing="0"/>
              <w:jc w:val="center"/>
              <w:rPr>
                <w:b/>
              </w:rPr>
            </w:pPr>
            <w:r w:rsidRPr="00613E50">
              <w:rPr>
                <w:b/>
              </w:rPr>
              <w:t>3%</w:t>
            </w:r>
          </w:p>
        </w:tc>
        <w:tc>
          <w:tcPr>
            <w:tcW w:w="927" w:type="dxa"/>
          </w:tcPr>
          <w:p w14:paraId="00EA7376" w14:textId="412CCDF9" w:rsidR="00BE3638" w:rsidRPr="00613E50" w:rsidRDefault="00BE3638" w:rsidP="00613E50">
            <w:pPr>
              <w:pStyle w:val="tv213"/>
              <w:spacing w:before="0" w:beforeAutospacing="0" w:after="0" w:afterAutospacing="0"/>
              <w:jc w:val="center"/>
              <w:rPr>
                <w:b/>
              </w:rPr>
            </w:pPr>
            <w:r w:rsidRPr="00613E50">
              <w:rPr>
                <w:b/>
              </w:rPr>
              <w:t>3%</w:t>
            </w:r>
          </w:p>
        </w:tc>
        <w:tc>
          <w:tcPr>
            <w:tcW w:w="3119" w:type="dxa"/>
            <w:vMerge w:val="restart"/>
          </w:tcPr>
          <w:p w14:paraId="0AB5A802" w14:textId="36C19A4F" w:rsidR="00A51C90" w:rsidRPr="00A51C90" w:rsidRDefault="00A51C90" w:rsidP="00334EF4">
            <w:pPr>
              <w:pStyle w:val="CommentText"/>
              <w:ind w:left="1"/>
              <w:rPr>
                <w:rFonts w:ascii="Times New Roman" w:hAnsi="Times New Roman" w:cs="Times New Roman"/>
                <w:sz w:val="24"/>
                <w:szCs w:val="24"/>
              </w:rPr>
            </w:pPr>
            <w:r>
              <w:rPr>
                <w:rFonts w:ascii="Times New Roman" w:hAnsi="Times New Roman" w:cs="Times New Roman"/>
                <w:sz w:val="24"/>
                <w:szCs w:val="24"/>
              </w:rPr>
              <w:t xml:space="preserve">1. </w:t>
            </w:r>
            <w:r w:rsidR="00BE3638" w:rsidRPr="00780EEF">
              <w:rPr>
                <w:rFonts w:ascii="Times New Roman" w:hAnsi="Times New Roman" w:cs="Times New Roman"/>
                <w:sz w:val="24"/>
                <w:szCs w:val="24"/>
              </w:rPr>
              <w:t>Inovatīvu studiju risinājumu ieviešanai piesaistīt pieredzējušus nozares ekspertus un ārvalstu lektorus un organizēt Koledžas personāla un p</w:t>
            </w:r>
            <w:r w:rsidR="00CE4BE2">
              <w:rPr>
                <w:rFonts w:ascii="Times New Roman" w:hAnsi="Times New Roman" w:cs="Times New Roman"/>
                <w:sz w:val="24"/>
                <w:szCs w:val="24"/>
              </w:rPr>
              <w:t>e</w:t>
            </w:r>
            <w:r w:rsidR="00BE3638" w:rsidRPr="00780EEF">
              <w:rPr>
                <w:rFonts w:ascii="Times New Roman" w:hAnsi="Times New Roman" w:cs="Times New Roman"/>
                <w:sz w:val="24"/>
                <w:szCs w:val="24"/>
              </w:rPr>
              <w:t>dagogu apm</w:t>
            </w:r>
            <w:r w:rsidR="00CE4BE2">
              <w:rPr>
                <w:rFonts w:ascii="Times New Roman" w:hAnsi="Times New Roman" w:cs="Times New Roman"/>
                <w:sz w:val="24"/>
                <w:szCs w:val="24"/>
              </w:rPr>
              <w:t>ā</w:t>
            </w:r>
            <w:r w:rsidR="00BE3638" w:rsidRPr="00780EEF">
              <w:rPr>
                <w:rFonts w:ascii="Times New Roman" w:hAnsi="Times New Roman" w:cs="Times New Roman"/>
                <w:sz w:val="24"/>
                <w:szCs w:val="24"/>
              </w:rPr>
              <w:t>cību par inovatīvu risinājumu ieviešanu mācību procesā</w:t>
            </w:r>
            <w:r w:rsidR="00BE3638">
              <w:rPr>
                <w:rFonts w:ascii="Times New Roman" w:hAnsi="Times New Roman" w:cs="Times New Roman"/>
                <w:sz w:val="24"/>
                <w:szCs w:val="24"/>
              </w:rPr>
              <w:t>.</w:t>
            </w:r>
            <w:r w:rsidR="00BE3638">
              <w:t xml:space="preserve"> </w:t>
            </w:r>
          </w:p>
          <w:p w14:paraId="3D5C1CC1" w14:textId="4C5241DD" w:rsidR="00BE3638" w:rsidRPr="00780EEF" w:rsidRDefault="00BE3638" w:rsidP="00334EF4">
            <w:pPr>
              <w:pStyle w:val="CommentText"/>
              <w:ind w:left="1"/>
              <w:rPr>
                <w:rFonts w:ascii="Times New Roman" w:hAnsi="Times New Roman" w:cs="Times New Roman"/>
                <w:sz w:val="24"/>
                <w:szCs w:val="24"/>
              </w:rPr>
            </w:pPr>
            <w:r>
              <w:rPr>
                <w:rFonts w:ascii="Times New Roman" w:hAnsi="Times New Roman" w:cs="Times New Roman"/>
                <w:sz w:val="24"/>
                <w:szCs w:val="24"/>
              </w:rPr>
              <w:t>2.</w:t>
            </w:r>
            <w:r w:rsidR="00C65A4C">
              <w:rPr>
                <w:rFonts w:ascii="Times New Roman" w:hAnsi="Times New Roman" w:cs="Times New Roman"/>
                <w:sz w:val="24"/>
                <w:szCs w:val="24"/>
              </w:rPr>
              <w:t xml:space="preserve"> </w:t>
            </w:r>
            <w:r w:rsidR="00EA5FB2" w:rsidRPr="00BE3638">
              <w:rPr>
                <w:rFonts w:ascii="Times New Roman" w:hAnsi="Times New Roman" w:cs="Times New Roman"/>
                <w:sz w:val="24"/>
                <w:szCs w:val="24"/>
              </w:rPr>
              <w:t xml:space="preserve"> Ieviest pirmo reiz ievēlēto ped</w:t>
            </w:r>
            <w:r w:rsidR="00EA5FB2">
              <w:rPr>
                <w:rFonts w:ascii="Times New Roman" w:hAnsi="Times New Roman" w:cs="Times New Roman"/>
                <w:sz w:val="24"/>
                <w:szCs w:val="24"/>
              </w:rPr>
              <w:t xml:space="preserve">agogu sākotnējo apmācību, piemēram </w:t>
            </w:r>
            <w:r w:rsidR="00EA5FB2" w:rsidRPr="00BE3638">
              <w:rPr>
                <w:rFonts w:ascii="Times New Roman" w:hAnsi="Times New Roman" w:cs="Times New Roman"/>
                <w:sz w:val="24"/>
                <w:szCs w:val="24"/>
              </w:rPr>
              <w:t xml:space="preserve">mācības par </w:t>
            </w:r>
            <w:r w:rsidR="00EA5FB2" w:rsidRPr="00A71AF7">
              <w:rPr>
                <w:rFonts w:ascii="Times New Roman" w:hAnsi="Times New Roman" w:cs="Times New Roman"/>
                <w:sz w:val="24"/>
                <w:szCs w:val="24"/>
              </w:rPr>
              <w:t>Koledžas izglītības procesa administrēšanas sistēm</w:t>
            </w:r>
            <w:r w:rsidR="007115E3">
              <w:rPr>
                <w:rFonts w:ascii="Times New Roman" w:hAnsi="Times New Roman" w:cs="Times New Roman"/>
                <w:sz w:val="24"/>
                <w:szCs w:val="24"/>
              </w:rPr>
              <w:t>as  (IPAS)/</w:t>
            </w:r>
            <w:proofErr w:type="spellStart"/>
            <w:r w:rsidR="007115E3">
              <w:rPr>
                <w:rFonts w:ascii="Times New Roman" w:hAnsi="Times New Roman" w:cs="Times New Roman"/>
                <w:sz w:val="24"/>
                <w:szCs w:val="24"/>
              </w:rPr>
              <w:t>Moodl</w:t>
            </w:r>
            <w:proofErr w:type="spellEnd"/>
            <w:r w:rsidR="007115E3">
              <w:rPr>
                <w:rFonts w:ascii="Times New Roman" w:hAnsi="Times New Roman" w:cs="Times New Roman"/>
                <w:sz w:val="24"/>
                <w:szCs w:val="24"/>
              </w:rPr>
              <w:t xml:space="preserve"> lietošanu</w:t>
            </w:r>
            <w:r w:rsidR="00EA5FB2" w:rsidRPr="00BE3638">
              <w:rPr>
                <w:rFonts w:ascii="Times New Roman" w:hAnsi="Times New Roman" w:cs="Times New Roman"/>
                <w:sz w:val="24"/>
                <w:szCs w:val="24"/>
              </w:rPr>
              <w:t xml:space="preserve">, pedagoģiskie kursi, </w:t>
            </w:r>
            <w:r w:rsidR="00EA5FB2">
              <w:rPr>
                <w:rFonts w:ascii="Times New Roman" w:hAnsi="Times New Roman" w:cs="Times New Roman"/>
                <w:sz w:val="24"/>
                <w:szCs w:val="24"/>
              </w:rPr>
              <w:t>treneru apmācības kursi u.c.</w:t>
            </w:r>
            <w:r>
              <w:rPr>
                <w:rFonts w:ascii="Times New Roman" w:hAnsi="Times New Roman" w:cs="Times New Roman"/>
                <w:sz w:val="24"/>
                <w:szCs w:val="24"/>
              </w:rPr>
              <w:t>.</w:t>
            </w:r>
          </w:p>
        </w:tc>
        <w:tc>
          <w:tcPr>
            <w:tcW w:w="2976" w:type="dxa"/>
          </w:tcPr>
          <w:p w14:paraId="04999E1B" w14:textId="42A878C6" w:rsidR="00EE7941" w:rsidRPr="000E67C0" w:rsidRDefault="00BE3638" w:rsidP="00334EF4">
            <w:pPr>
              <w:pStyle w:val="tv213"/>
              <w:spacing w:before="0" w:beforeAutospacing="0" w:after="0" w:afterAutospacing="0"/>
            </w:pPr>
            <w:r w:rsidRPr="00780EEF">
              <w:t>Katedras</w:t>
            </w:r>
            <w:r w:rsidR="00A51C90">
              <w:t xml:space="preserve">, </w:t>
            </w:r>
            <w:r w:rsidRPr="00780EEF">
              <w:t xml:space="preserve">Karjeras attīstības </w:t>
            </w:r>
            <w:r w:rsidR="00764491">
              <w:t>un profesionālo</w:t>
            </w:r>
            <w:r w:rsidRPr="00780EEF">
              <w:t xml:space="preserve"> mācību centrs</w:t>
            </w:r>
            <w:r w:rsidR="00A51C90">
              <w:t xml:space="preserve">, </w:t>
            </w:r>
            <w:r w:rsidR="00EE7941" w:rsidRPr="000E67C0">
              <w:t>Izmeklētāju mācību centrs</w:t>
            </w:r>
            <w:r w:rsidR="007A6F5E">
              <w:t>.</w:t>
            </w:r>
          </w:p>
          <w:p w14:paraId="6CFF066E" w14:textId="79426E97" w:rsidR="00BE3638" w:rsidRPr="0000475D" w:rsidRDefault="00BE3638" w:rsidP="00334EF4">
            <w:pPr>
              <w:pStyle w:val="tv213"/>
              <w:spacing w:before="0" w:beforeAutospacing="0" w:after="0" w:afterAutospacing="0"/>
              <w:rPr>
                <w:strike/>
              </w:rPr>
            </w:pPr>
          </w:p>
          <w:p w14:paraId="402988CD" w14:textId="74EFD10F" w:rsidR="00BE3638" w:rsidRPr="00780EEF" w:rsidRDefault="00BE3638" w:rsidP="00334EF4">
            <w:pPr>
              <w:pStyle w:val="tv213"/>
              <w:spacing w:before="0" w:beforeAutospacing="0" w:after="0" w:afterAutospacing="0"/>
              <w:rPr>
                <w:b/>
              </w:rPr>
            </w:pPr>
          </w:p>
        </w:tc>
      </w:tr>
      <w:tr w:rsidR="00BE3638" w:rsidRPr="008053DD" w14:paraId="6C991DF2" w14:textId="77777777" w:rsidTr="00B4651F">
        <w:tc>
          <w:tcPr>
            <w:tcW w:w="2689" w:type="dxa"/>
            <w:vMerge/>
          </w:tcPr>
          <w:p w14:paraId="3DFE311C" w14:textId="77777777" w:rsidR="00BE3638" w:rsidRPr="008053DD" w:rsidRDefault="00BE3638" w:rsidP="00A51C90">
            <w:pPr>
              <w:pStyle w:val="tv213"/>
              <w:spacing w:before="0" w:beforeAutospacing="0" w:after="0" w:afterAutospacing="0"/>
            </w:pPr>
          </w:p>
        </w:tc>
        <w:tc>
          <w:tcPr>
            <w:tcW w:w="3685" w:type="dxa"/>
          </w:tcPr>
          <w:p w14:paraId="5BAEE273" w14:textId="4C00EFBA" w:rsidR="00BE3638" w:rsidRPr="008053DD" w:rsidRDefault="00BE3638" w:rsidP="00A51C90">
            <w:pPr>
              <w:pStyle w:val="ListParagraph"/>
              <w:tabs>
                <w:tab w:val="left" w:pos="314"/>
                <w:tab w:val="left" w:pos="993"/>
              </w:tabs>
              <w:ind w:left="0"/>
            </w:pPr>
            <w:r w:rsidRPr="008053DD">
              <w:t>4.1.2.</w:t>
            </w:r>
            <w:r w:rsidR="00C65A4C">
              <w:t xml:space="preserve"> </w:t>
            </w:r>
            <w:r w:rsidRPr="008053DD">
              <w:t xml:space="preserve">Veikta pedagogu </w:t>
            </w:r>
            <w:proofErr w:type="spellStart"/>
            <w:r w:rsidRPr="008053DD">
              <w:t>hospitācija</w:t>
            </w:r>
            <w:proofErr w:type="spellEnd"/>
            <w:r w:rsidR="00B333C3">
              <w:t>.</w:t>
            </w:r>
          </w:p>
        </w:tc>
        <w:tc>
          <w:tcPr>
            <w:tcW w:w="816" w:type="dxa"/>
          </w:tcPr>
          <w:p w14:paraId="5F324977" w14:textId="417AD6AA" w:rsidR="00BE3638" w:rsidRPr="008053DD" w:rsidRDefault="00BE3638" w:rsidP="00A86786">
            <w:pPr>
              <w:pStyle w:val="tv213"/>
              <w:spacing w:before="0" w:beforeAutospacing="0" w:after="0" w:afterAutospacing="0"/>
              <w:jc w:val="center"/>
              <w:rPr>
                <w:b/>
              </w:rPr>
            </w:pPr>
            <w:r w:rsidRPr="008053DD">
              <w:rPr>
                <w:b/>
              </w:rPr>
              <w:t>100%</w:t>
            </w:r>
          </w:p>
        </w:tc>
        <w:tc>
          <w:tcPr>
            <w:tcW w:w="816" w:type="dxa"/>
          </w:tcPr>
          <w:p w14:paraId="27394574" w14:textId="7B0E2B6D" w:rsidR="00BE3638" w:rsidRPr="008053DD" w:rsidRDefault="00BE3638" w:rsidP="00A86786">
            <w:pPr>
              <w:pStyle w:val="tv213"/>
              <w:spacing w:before="0" w:beforeAutospacing="0" w:after="0" w:afterAutospacing="0"/>
              <w:jc w:val="center"/>
              <w:rPr>
                <w:b/>
              </w:rPr>
            </w:pPr>
            <w:r w:rsidRPr="008053DD">
              <w:rPr>
                <w:b/>
              </w:rPr>
              <w:t>100%</w:t>
            </w:r>
          </w:p>
        </w:tc>
        <w:tc>
          <w:tcPr>
            <w:tcW w:w="843" w:type="dxa"/>
          </w:tcPr>
          <w:p w14:paraId="5B2A4A35" w14:textId="779556B3" w:rsidR="00BE3638" w:rsidRPr="008053DD" w:rsidRDefault="00BE3638" w:rsidP="00A86786">
            <w:pPr>
              <w:pStyle w:val="tv213"/>
              <w:spacing w:before="0" w:beforeAutospacing="0" w:after="0" w:afterAutospacing="0"/>
              <w:jc w:val="center"/>
              <w:rPr>
                <w:b/>
              </w:rPr>
            </w:pPr>
            <w:r w:rsidRPr="008053DD">
              <w:rPr>
                <w:b/>
              </w:rPr>
              <w:t>100%</w:t>
            </w:r>
          </w:p>
        </w:tc>
        <w:tc>
          <w:tcPr>
            <w:tcW w:w="927" w:type="dxa"/>
          </w:tcPr>
          <w:p w14:paraId="006DAFA5" w14:textId="2CC9A25B" w:rsidR="00BE3638" w:rsidRPr="008053DD" w:rsidRDefault="00BE3638" w:rsidP="00A86786">
            <w:pPr>
              <w:pStyle w:val="tv213"/>
              <w:spacing w:before="0" w:beforeAutospacing="0" w:after="0" w:afterAutospacing="0"/>
              <w:jc w:val="center"/>
              <w:rPr>
                <w:b/>
              </w:rPr>
            </w:pPr>
            <w:r w:rsidRPr="008053DD">
              <w:rPr>
                <w:b/>
              </w:rPr>
              <w:t>100%</w:t>
            </w:r>
          </w:p>
        </w:tc>
        <w:tc>
          <w:tcPr>
            <w:tcW w:w="3119" w:type="dxa"/>
            <w:vMerge/>
          </w:tcPr>
          <w:p w14:paraId="0AF7FEFF" w14:textId="77777777" w:rsidR="00BE3638" w:rsidRPr="008053DD" w:rsidRDefault="00BE3638" w:rsidP="00334EF4">
            <w:pPr>
              <w:pStyle w:val="CommentText"/>
              <w:tabs>
                <w:tab w:val="left" w:pos="318"/>
              </w:tabs>
              <w:rPr>
                <w:rFonts w:ascii="Times New Roman" w:hAnsi="Times New Roman" w:cs="Times New Roman"/>
                <w:sz w:val="24"/>
                <w:szCs w:val="24"/>
              </w:rPr>
            </w:pPr>
          </w:p>
        </w:tc>
        <w:tc>
          <w:tcPr>
            <w:tcW w:w="2976" w:type="dxa"/>
          </w:tcPr>
          <w:p w14:paraId="42770F77" w14:textId="3F931E9F" w:rsidR="00BE3638" w:rsidRPr="008053DD" w:rsidRDefault="00BE3638" w:rsidP="00334EF4">
            <w:pPr>
              <w:pStyle w:val="tv213"/>
              <w:spacing w:before="0" w:beforeAutospacing="0" w:after="0" w:afterAutospacing="0"/>
            </w:pPr>
            <w:r w:rsidRPr="008053DD">
              <w:t>Izglītības koordinācijas nodaļa</w:t>
            </w:r>
            <w:r w:rsidR="00A51C90">
              <w:t xml:space="preserve">, </w:t>
            </w:r>
            <w:r w:rsidRPr="008053DD">
              <w:t>Katedras</w:t>
            </w:r>
            <w:r w:rsidR="00667C0B">
              <w:t>.</w:t>
            </w:r>
          </w:p>
        </w:tc>
      </w:tr>
      <w:tr w:rsidR="00BE3638" w:rsidRPr="008053DD" w14:paraId="63E06DF3" w14:textId="77777777" w:rsidTr="00B4651F">
        <w:tc>
          <w:tcPr>
            <w:tcW w:w="2689" w:type="dxa"/>
            <w:vMerge/>
          </w:tcPr>
          <w:p w14:paraId="505A1D16" w14:textId="0ABACE76" w:rsidR="00BE3638" w:rsidRPr="008053DD" w:rsidRDefault="00BE3638" w:rsidP="00A51C90">
            <w:pPr>
              <w:pStyle w:val="tv213"/>
              <w:spacing w:before="0" w:beforeAutospacing="0" w:after="0" w:afterAutospacing="0"/>
              <w:rPr>
                <w:b/>
              </w:rPr>
            </w:pPr>
          </w:p>
        </w:tc>
        <w:tc>
          <w:tcPr>
            <w:tcW w:w="3685" w:type="dxa"/>
          </w:tcPr>
          <w:p w14:paraId="6FBF6051" w14:textId="0CA29C6C" w:rsidR="00DF1541" w:rsidRPr="00DF1541" w:rsidRDefault="00BE3638" w:rsidP="00A51C90">
            <w:pPr>
              <w:pStyle w:val="CommentText"/>
              <w:rPr>
                <w:rFonts w:ascii="Times New Roman" w:hAnsi="Times New Roman" w:cs="Times New Roman"/>
                <w:sz w:val="24"/>
                <w:szCs w:val="24"/>
              </w:rPr>
            </w:pPr>
            <w:r>
              <w:rPr>
                <w:rFonts w:ascii="Times New Roman" w:hAnsi="Times New Roman" w:cs="Times New Roman"/>
                <w:sz w:val="24"/>
                <w:szCs w:val="24"/>
              </w:rPr>
              <w:t>4.1.3.</w:t>
            </w:r>
            <w:r w:rsidR="00C65A4C">
              <w:t xml:space="preserve"> </w:t>
            </w:r>
            <w:r w:rsidR="00DF1541" w:rsidRPr="00DF1541">
              <w:rPr>
                <w:rFonts w:ascii="Times New Roman" w:hAnsi="Times New Roman" w:cs="Times New Roman"/>
                <w:sz w:val="24"/>
                <w:szCs w:val="24"/>
              </w:rPr>
              <w:t>Pedagogu profesionālās pilnveides mācību plāna izpil</w:t>
            </w:r>
            <w:r w:rsidR="00DF1541">
              <w:rPr>
                <w:rFonts w:ascii="Times New Roman" w:hAnsi="Times New Roman" w:cs="Times New Roman"/>
                <w:sz w:val="24"/>
                <w:szCs w:val="24"/>
              </w:rPr>
              <w:t>des nodrošināšana un apgūšana</w:t>
            </w:r>
            <w:r w:rsidR="00B333C3">
              <w:rPr>
                <w:rFonts w:ascii="Times New Roman" w:hAnsi="Times New Roman" w:cs="Times New Roman"/>
                <w:sz w:val="24"/>
                <w:szCs w:val="24"/>
              </w:rPr>
              <w:t>.</w:t>
            </w:r>
          </w:p>
          <w:p w14:paraId="2C1AB98C" w14:textId="4B7201E4" w:rsidR="00BE3638" w:rsidRPr="008053DD" w:rsidRDefault="00BE3638" w:rsidP="00A51C90">
            <w:pPr>
              <w:tabs>
                <w:tab w:val="left" w:pos="314"/>
                <w:tab w:val="left" w:pos="993"/>
              </w:tabs>
              <w:rPr>
                <w:rFonts w:ascii="Times New Roman" w:hAnsi="Times New Roman" w:cs="Times New Roman"/>
                <w:sz w:val="24"/>
                <w:szCs w:val="24"/>
              </w:rPr>
            </w:pPr>
          </w:p>
        </w:tc>
        <w:tc>
          <w:tcPr>
            <w:tcW w:w="816" w:type="dxa"/>
          </w:tcPr>
          <w:p w14:paraId="184D008F" w14:textId="7BB181BE" w:rsidR="00BE3638" w:rsidRPr="008053DD" w:rsidRDefault="00BE3638" w:rsidP="00A86786">
            <w:pPr>
              <w:pStyle w:val="tv213"/>
              <w:spacing w:before="0" w:beforeAutospacing="0" w:after="0" w:afterAutospacing="0"/>
              <w:jc w:val="center"/>
              <w:rPr>
                <w:b/>
              </w:rPr>
            </w:pPr>
            <w:r w:rsidRPr="008053DD">
              <w:rPr>
                <w:b/>
              </w:rPr>
              <w:t>100%</w:t>
            </w:r>
          </w:p>
        </w:tc>
        <w:tc>
          <w:tcPr>
            <w:tcW w:w="816" w:type="dxa"/>
          </w:tcPr>
          <w:p w14:paraId="5D1B397A" w14:textId="63CB4883" w:rsidR="00BE3638" w:rsidRPr="008053DD" w:rsidRDefault="00BE3638" w:rsidP="00A86786">
            <w:pPr>
              <w:pStyle w:val="tv213"/>
              <w:spacing w:before="0" w:beforeAutospacing="0" w:after="0" w:afterAutospacing="0"/>
              <w:jc w:val="center"/>
              <w:rPr>
                <w:b/>
              </w:rPr>
            </w:pPr>
            <w:r w:rsidRPr="008053DD">
              <w:rPr>
                <w:b/>
              </w:rPr>
              <w:t>100%</w:t>
            </w:r>
          </w:p>
        </w:tc>
        <w:tc>
          <w:tcPr>
            <w:tcW w:w="843" w:type="dxa"/>
          </w:tcPr>
          <w:p w14:paraId="7878DAC1" w14:textId="08A9B86A" w:rsidR="00BE3638" w:rsidRPr="008053DD" w:rsidRDefault="00BE3638" w:rsidP="00A86786">
            <w:pPr>
              <w:pStyle w:val="tv213"/>
              <w:spacing w:before="0" w:beforeAutospacing="0" w:after="0" w:afterAutospacing="0"/>
              <w:jc w:val="center"/>
              <w:rPr>
                <w:b/>
              </w:rPr>
            </w:pPr>
            <w:r w:rsidRPr="008053DD">
              <w:rPr>
                <w:b/>
              </w:rPr>
              <w:t>100%</w:t>
            </w:r>
          </w:p>
        </w:tc>
        <w:tc>
          <w:tcPr>
            <w:tcW w:w="927" w:type="dxa"/>
          </w:tcPr>
          <w:p w14:paraId="4F6D0B5C" w14:textId="7214606B" w:rsidR="00BE3638" w:rsidRPr="008053DD" w:rsidRDefault="00BE3638" w:rsidP="00A86786">
            <w:pPr>
              <w:pStyle w:val="tv213"/>
              <w:spacing w:before="0" w:beforeAutospacing="0" w:after="0" w:afterAutospacing="0"/>
              <w:jc w:val="center"/>
              <w:rPr>
                <w:b/>
              </w:rPr>
            </w:pPr>
            <w:r w:rsidRPr="008053DD">
              <w:rPr>
                <w:b/>
              </w:rPr>
              <w:t>100%</w:t>
            </w:r>
          </w:p>
        </w:tc>
        <w:tc>
          <w:tcPr>
            <w:tcW w:w="3119" w:type="dxa"/>
          </w:tcPr>
          <w:p w14:paraId="2BEEF037" w14:textId="77777777" w:rsidR="00334EF4" w:rsidRDefault="00BE3638" w:rsidP="00334EF4">
            <w:pPr>
              <w:pStyle w:val="CommentText"/>
              <w:numPr>
                <w:ilvl w:val="0"/>
                <w:numId w:val="18"/>
              </w:numPr>
              <w:tabs>
                <w:tab w:val="left" w:pos="318"/>
              </w:tabs>
              <w:ind w:left="0" w:firstLine="1"/>
              <w:rPr>
                <w:rFonts w:ascii="Times New Roman" w:hAnsi="Times New Roman" w:cs="Times New Roman"/>
                <w:sz w:val="24"/>
                <w:szCs w:val="24"/>
              </w:rPr>
            </w:pPr>
            <w:r w:rsidRPr="008053DD">
              <w:rPr>
                <w:rFonts w:ascii="Times New Roman" w:hAnsi="Times New Roman" w:cs="Times New Roman"/>
                <w:sz w:val="24"/>
                <w:szCs w:val="24"/>
              </w:rPr>
              <w:t xml:space="preserve">Izstrādāt pedagogu profesionālās pilnveides plānu katram studiju gadam. Izveidot iekšēju jauno pedagogu atbalsta sistēmu, </w:t>
            </w:r>
            <w:r w:rsidRPr="008053DD">
              <w:rPr>
                <w:rFonts w:ascii="Times New Roman" w:hAnsi="Times New Roman" w:cs="Times New Roman"/>
                <w:sz w:val="24"/>
                <w:szCs w:val="24"/>
              </w:rPr>
              <w:lastRenderedPageBreak/>
              <w:t xml:space="preserve">izstrādājot atbalsta programmu jauniem pedagogiem. </w:t>
            </w:r>
          </w:p>
          <w:p w14:paraId="25599BF8" w14:textId="44DB4B92" w:rsidR="00BE3638" w:rsidRPr="00334EF4" w:rsidRDefault="00EB1AFF" w:rsidP="00334EF4">
            <w:pPr>
              <w:pStyle w:val="CommentText"/>
              <w:numPr>
                <w:ilvl w:val="0"/>
                <w:numId w:val="18"/>
              </w:numPr>
              <w:tabs>
                <w:tab w:val="left" w:pos="318"/>
              </w:tabs>
              <w:ind w:left="0" w:firstLine="1"/>
              <w:rPr>
                <w:rFonts w:ascii="Times New Roman" w:hAnsi="Times New Roman" w:cs="Times New Roman"/>
                <w:sz w:val="24"/>
                <w:szCs w:val="24"/>
              </w:rPr>
            </w:pPr>
            <w:r w:rsidRPr="00334EF4">
              <w:rPr>
                <w:rFonts w:ascii="Times New Roman" w:hAnsi="Times New Roman" w:cs="Times New Roman"/>
                <w:sz w:val="24"/>
                <w:szCs w:val="24"/>
              </w:rPr>
              <w:t>Izstrādāt</w:t>
            </w:r>
            <w:r w:rsidR="00BE3638" w:rsidRPr="00334EF4">
              <w:rPr>
                <w:rFonts w:ascii="Times New Roman" w:hAnsi="Times New Roman" w:cs="Times New Roman"/>
                <w:sz w:val="24"/>
                <w:szCs w:val="24"/>
              </w:rPr>
              <w:t xml:space="preserve"> motivācijas sistēmu kvalifikāc</w:t>
            </w:r>
            <w:r w:rsidRPr="00334EF4">
              <w:rPr>
                <w:rFonts w:ascii="Times New Roman" w:hAnsi="Times New Roman" w:cs="Times New Roman"/>
                <w:sz w:val="24"/>
                <w:szCs w:val="24"/>
              </w:rPr>
              <w:t>ijas paaugstināšana</w:t>
            </w:r>
            <w:r w:rsidR="00783D7D" w:rsidRPr="00334EF4">
              <w:rPr>
                <w:rFonts w:ascii="Times New Roman" w:hAnsi="Times New Roman" w:cs="Times New Roman"/>
                <w:sz w:val="24"/>
                <w:szCs w:val="24"/>
              </w:rPr>
              <w:t>s</w:t>
            </w:r>
            <w:r w:rsidRPr="00334EF4">
              <w:rPr>
                <w:rFonts w:ascii="Times New Roman" w:hAnsi="Times New Roman" w:cs="Times New Roman"/>
                <w:sz w:val="24"/>
                <w:szCs w:val="24"/>
              </w:rPr>
              <w:t xml:space="preserve"> pasākumiem</w:t>
            </w:r>
            <w:r w:rsidR="00B333C3" w:rsidRPr="00334EF4">
              <w:rPr>
                <w:rFonts w:ascii="Times New Roman" w:hAnsi="Times New Roman" w:cs="Times New Roman"/>
                <w:sz w:val="24"/>
                <w:szCs w:val="24"/>
              </w:rPr>
              <w:t>.</w:t>
            </w:r>
          </w:p>
        </w:tc>
        <w:tc>
          <w:tcPr>
            <w:tcW w:w="2976" w:type="dxa"/>
          </w:tcPr>
          <w:p w14:paraId="05E2ABAB" w14:textId="04C6A48E" w:rsidR="00BE3638" w:rsidRPr="00334EF4" w:rsidRDefault="00BE3638" w:rsidP="00334EF4">
            <w:pPr>
              <w:pStyle w:val="tv213"/>
              <w:spacing w:before="0" w:beforeAutospacing="0" w:after="0" w:afterAutospacing="0"/>
              <w:rPr>
                <w:b/>
              </w:rPr>
            </w:pPr>
            <w:r>
              <w:lastRenderedPageBreak/>
              <w:t xml:space="preserve">Izglītības koordinācijas </w:t>
            </w:r>
            <w:r w:rsidRPr="00334EF4">
              <w:t>nodaļa</w:t>
            </w:r>
            <w:r w:rsidR="00334EF4">
              <w:t xml:space="preserve">, </w:t>
            </w:r>
            <w:r w:rsidRPr="00334EF4">
              <w:t>Karjeras</w:t>
            </w:r>
            <w:r w:rsidRPr="00BD1877">
              <w:t xml:space="preserve"> attīstī</w:t>
            </w:r>
            <w:r>
              <w:t xml:space="preserve">bas un </w:t>
            </w:r>
            <w:r w:rsidR="00764491">
              <w:t>profesionālo</w:t>
            </w:r>
            <w:r>
              <w:t xml:space="preserve"> mācību </w:t>
            </w:r>
            <w:r w:rsidRPr="00334EF4">
              <w:t>centrs</w:t>
            </w:r>
            <w:r w:rsidR="00334EF4">
              <w:t xml:space="preserve">, </w:t>
            </w:r>
            <w:r w:rsidRPr="00334EF4">
              <w:t>Izmeklētāju</w:t>
            </w:r>
            <w:r>
              <w:t xml:space="preserve"> mācību </w:t>
            </w:r>
            <w:r w:rsidRPr="00334EF4">
              <w:t>centrs</w:t>
            </w:r>
            <w:r w:rsidR="00334EF4">
              <w:t xml:space="preserve">, </w:t>
            </w:r>
            <w:r w:rsidRPr="00334EF4">
              <w:t>Katedras</w:t>
            </w:r>
            <w:r w:rsidR="00667C0B" w:rsidRPr="00334EF4">
              <w:t>.</w:t>
            </w:r>
          </w:p>
        </w:tc>
      </w:tr>
      <w:tr w:rsidR="00A93F19" w:rsidRPr="008053DD" w14:paraId="7F135243" w14:textId="77777777" w:rsidTr="00B4651F">
        <w:tc>
          <w:tcPr>
            <w:tcW w:w="2689" w:type="dxa"/>
          </w:tcPr>
          <w:p w14:paraId="406EBA27" w14:textId="5195240D" w:rsidR="00A93F19" w:rsidRPr="00A93F19" w:rsidRDefault="00A93F19" w:rsidP="00A93F19">
            <w:pPr>
              <w:pStyle w:val="tv213"/>
              <w:spacing w:before="0" w:beforeAutospacing="0" w:after="0" w:afterAutospacing="0"/>
              <w:rPr>
                <w:b/>
              </w:rPr>
            </w:pPr>
            <w:r w:rsidRPr="00A93F19">
              <w:t xml:space="preserve">4.2. Pilnveidot </w:t>
            </w:r>
            <w:proofErr w:type="spellStart"/>
            <w:r w:rsidRPr="00A93F19">
              <w:t>mentoru</w:t>
            </w:r>
            <w:proofErr w:type="spellEnd"/>
            <w:r w:rsidRPr="00A93F19">
              <w:t xml:space="preserve"> sistēmu un piesaistīt </w:t>
            </w:r>
            <w:proofErr w:type="spellStart"/>
            <w:r w:rsidRPr="00A93F19">
              <w:t>mentorus</w:t>
            </w:r>
            <w:proofErr w:type="spellEnd"/>
            <w:r w:rsidRPr="00A93F19">
              <w:t xml:space="preserve"> studiju procesa nodrošināšanā.</w:t>
            </w:r>
          </w:p>
        </w:tc>
        <w:tc>
          <w:tcPr>
            <w:tcW w:w="3685" w:type="dxa"/>
          </w:tcPr>
          <w:p w14:paraId="72E841AE" w14:textId="6194F431" w:rsidR="00A93F19" w:rsidRPr="00A93F19" w:rsidRDefault="00A93F19" w:rsidP="00A93F19">
            <w:pPr>
              <w:pStyle w:val="CommentText"/>
              <w:rPr>
                <w:rFonts w:ascii="Times New Roman" w:hAnsi="Times New Roman" w:cs="Times New Roman"/>
                <w:sz w:val="24"/>
                <w:szCs w:val="24"/>
              </w:rPr>
            </w:pPr>
            <w:r w:rsidRPr="00A93F19">
              <w:rPr>
                <w:rFonts w:ascii="Times New Roman" w:hAnsi="Times New Roman" w:cs="Times New Roman"/>
                <w:sz w:val="24"/>
                <w:szCs w:val="24"/>
              </w:rPr>
              <w:t xml:space="preserve">4.2.1. Īstenoti profesionālās pilnveides pasākumi </w:t>
            </w:r>
            <w:proofErr w:type="spellStart"/>
            <w:r w:rsidRPr="00A93F19">
              <w:rPr>
                <w:rFonts w:ascii="Times New Roman" w:hAnsi="Times New Roman" w:cs="Times New Roman"/>
                <w:sz w:val="24"/>
                <w:szCs w:val="24"/>
              </w:rPr>
              <w:t>mentoriem</w:t>
            </w:r>
            <w:proofErr w:type="spellEnd"/>
            <w:r w:rsidRPr="00A93F19">
              <w:rPr>
                <w:rFonts w:ascii="Times New Roman" w:hAnsi="Times New Roman" w:cs="Times New Roman"/>
                <w:sz w:val="24"/>
                <w:szCs w:val="24"/>
              </w:rPr>
              <w:t xml:space="preserve"> un palielināts </w:t>
            </w:r>
            <w:proofErr w:type="spellStart"/>
            <w:r w:rsidRPr="00A93F19">
              <w:rPr>
                <w:rFonts w:ascii="Times New Roman" w:hAnsi="Times New Roman" w:cs="Times New Roman"/>
                <w:sz w:val="24"/>
                <w:szCs w:val="24"/>
              </w:rPr>
              <w:t>mentoru</w:t>
            </w:r>
            <w:proofErr w:type="spellEnd"/>
            <w:r w:rsidRPr="00A93F19">
              <w:rPr>
                <w:rFonts w:ascii="Times New Roman" w:hAnsi="Times New Roman" w:cs="Times New Roman"/>
                <w:sz w:val="24"/>
                <w:szCs w:val="24"/>
              </w:rPr>
              <w:t xml:space="preserve"> skaits un pilnvērtīgi īstenota studiju programma.</w:t>
            </w:r>
          </w:p>
        </w:tc>
        <w:tc>
          <w:tcPr>
            <w:tcW w:w="816" w:type="dxa"/>
          </w:tcPr>
          <w:p w14:paraId="532CB668" w14:textId="2A68E41A" w:rsidR="00A93F19" w:rsidRPr="00A93F19" w:rsidRDefault="00A93F19" w:rsidP="00A93F19">
            <w:pPr>
              <w:pStyle w:val="tv213"/>
              <w:spacing w:before="0" w:beforeAutospacing="0" w:after="0" w:afterAutospacing="0"/>
              <w:jc w:val="center"/>
              <w:rPr>
                <w:b/>
              </w:rPr>
            </w:pPr>
            <w:r w:rsidRPr="00A93F19">
              <w:rPr>
                <w:b/>
              </w:rPr>
              <w:t>50%</w:t>
            </w:r>
          </w:p>
        </w:tc>
        <w:tc>
          <w:tcPr>
            <w:tcW w:w="816" w:type="dxa"/>
          </w:tcPr>
          <w:p w14:paraId="755E99E8" w14:textId="15038D4B" w:rsidR="00A93F19" w:rsidRPr="00A93F19" w:rsidRDefault="00A93F19" w:rsidP="00A93F19">
            <w:pPr>
              <w:pStyle w:val="tv213"/>
              <w:spacing w:before="0" w:beforeAutospacing="0" w:after="0" w:afterAutospacing="0"/>
              <w:jc w:val="center"/>
              <w:rPr>
                <w:b/>
              </w:rPr>
            </w:pPr>
            <w:r w:rsidRPr="00A93F19">
              <w:rPr>
                <w:b/>
              </w:rPr>
              <w:t>75%</w:t>
            </w:r>
          </w:p>
        </w:tc>
        <w:tc>
          <w:tcPr>
            <w:tcW w:w="843" w:type="dxa"/>
          </w:tcPr>
          <w:p w14:paraId="49434939" w14:textId="4450338A" w:rsidR="00A93F19" w:rsidRPr="00A93F19" w:rsidRDefault="00A93F19" w:rsidP="00A93F19">
            <w:pPr>
              <w:pStyle w:val="tv213"/>
              <w:spacing w:before="0" w:beforeAutospacing="0" w:after="0" w:afterAutospacing="0"/>
              <w:jc w:val="center"/>
              <w:rPr>
                <w:b/>
              </w:rPr>
            </w:pPr>
            <w:r w:rsidRPr="00A93F19">
              <w:rPr>
                <w:b/>
              </w:rPr>
              <w:t>100%</w:t>
            </w:r>
          </w:p>
        </w:tc>
        <w:tc>
          <w:tcPr>
            <w:tcW w:w="927" w:type="dxa"/>
          </w:tcPr>
          <w:p w14:paraId="355CF7EF" w14:textId="53D5FEF0" w:rsidR="00A93F19" w:rsidRPr="00A93F19" w:rsidRDefault="00A93F19" w:rsidP="00A93F19">
            <w:pPr>
              <w:pStyle w:val="tv213"/>
              <w:spacing w:before="0" w:beforeAutospacing="0" w:after="0" w:afterAutospacing="0"/>
              <w:jc w:val="center"/>
              <w:rPr>
                <w:b/>
              </w:rPr>
            </w:pPr>
            <w:r w:rsidRPr="00A93F19">
              <w:rPr>
                <w:b/>
              </w:rPr>
              <w:t>100%</w:t>
            </w:r>
          </w:p>
        </w:tc>
        <w:tc>
          <w:tcPr>
            <w:tcW w:w="3119" w:type="dxa"/>
          </w:tcPr>
          <w:p w14:paraId="53A213CE" w14:textId="77777777" w:rsidR="00A93F19" w:rsidRPr="00A93F19" w:rsidRDefault="00A93F19" w:rsidP="00A93F19">
            <w:pPr>
              <w:pStyle w:val="tv213"/>
              <w:spacing w:before="0" w:beforeAutospacing="0" w:after="0" w:afterAutospacing="0"/>
            </w:pPr>
            <w:r w:rsidRPr="00A93F19">
              <w:t xml:space="preserve">1. Novērtēt esošo </w:t>
            </w:r>
            <w:proofErr w:type="spellStart"/>
            <w:r w:rsidRPr="00A93F19">
              <w:t>mentoringa</w:t>
            </w:r>
            <w:proofErr w:type="spellEnd"/>
            <w:r w:rsidRPr="00A93F19">
              <w:t xml:space="preserve"> sistēmu.</w:t>
            </w:r>
          </w:p>
          <w:p w14:paraId="0BDE9EC8" w14:textId="77777777" w:rsidR="00A93F19" w:rsidRPr="00A93F19" w:rsidRDefault="00A93F19" w:rsidP="00A93F19">
            <w:pPr>
              <w:pStyle w:val="tv213"/>
              <w:spacing w:before="0" w:beforeAutospacing="0" w:after="0" w:afterAutospacing="0"/>
            </w:pPr>
            <w:r w:rsidRPr="00A93F19">
              <w:t xml:space="preserve">2. Uz novērtējuma pamata izstrādāt pieaugušo neformālās izglītības programmas </w:t>
            </w:r>
            <w:proofErr w:type="spellStart"/>
            <w:r w:rsidRPr="00A93F19">
              <w:t>mentoriem</w:t>
            </w:r>
            <w:proofErr w:type="spellEnd"/>
            <w:r w:rsidRPr="00A93F19">
              <w:t>.</w:t>
            </w:r>
          </w:p>
          <w:p w14:paraId="4AA058B3" w14:textId="767E0312" w:rsidR="00A93F19" w:rsidRPr="00A93F19" w:rsidRDefault="00A93F19" w:rsidP="00A93F19">
            <w:pPr>
              <w:pStyle w:val="CommentText"/>
              <w:tabs>
                <w:tab w:val="left" w:pos="318"/>
              </w:tabs>
              <w:ind w:left="1"/>
              <w:rPr>
                <w:rFonts w:ascii="Times New Roman" w:hAnsi="Times New Roman" w:cs="Times New Roman"/>
                <w:sz w:val="24"/>
                <w:szCs w:val="24"/>
              </w:rPr>
            </w:pPr>
            <w:r w:rsidRPr="00A93F19">
              <w:rPr>
                <w:rFonts w:ascii="Times New Roman" w:hAnsi="Times New Roman" w:cs="Times New Roman"/>
                <w:sz w:val="24"/>
                <w:szCs w:val="24"/>
              </w:rPr>
              <w:t xml:space="preserve">3. Īstenot izstrādātās programmas  un novērtēt </w:t>
            </w:r>
            <w:proofErr w:type="spellStart"/>
            <w:r w:rsidRPr="00A93F19">
              <w:rPr>
                <w:rFonts w:ascii="Times New Roman" w:hAnsi="Times New Roman" w:cs="Times New Roman"/>
                <w:sz w:val="24"/>
                <w:szCs w:val="24"/>
              </w:rPr>
              <w:t>mentoru</w:t>
            </w:r>
            <w:proofErr w:type="spellEnd"/>
            <w:r w:rsidRPr="00A93F19">
              <w:rPr>
                <w:rFonts w:ascii="Times New Roman" w:hAnsi="Times New Roman" w:cs="Times New Roman"/>
                <w:sz w:val="24"/>
                <w:szCs w:val="24"/>
              </w:rPr>
              <w:t xml:space="preserve"> darbības efektivitāti.</w:t>
            </w:r>
          </w:p>
        </w:tc>
        <w:tc>
          <w:tcPr>
            <w:tcW w:w="2976" w:type="dxa"/>
          </w:tcPr>
          <w:p w14:paraId="0477B2CF" w14:textId="2635957E" w:rsidR="00A93F19" w:rsidRPr="00A93F19" w:rsidRDefault="00A93F19" w:rsidP="00A93F19">
            <w:pPr>
              <w:pStyle w:val="tv213"/>
              <w:spacing w:before="0" w:beforeAutospacing="0" w:after="0" w:afterAutospacing="0"/>
            </w:pPr>
            <w:r w:rsidRPr="00A93F19">
              <w:t>Izglītības koordinācijas nodaļa, Karjeras attīstības un profesionālo mācību centrs. Katedras.</w:t>
            </w:r>
          </w:p>
        </w:tc>
      </w:tr>
    </w:tbl>
    <w:p w14:paraId="0C3BE97A" w14:textId="3B36CC8D" w:rsidR="00A46039" w:rsidRDefault="00A46039" w:rsidP="00235906">
      <w:pPr>
        <w:pStyle w:val="tv213"/>
        <w:spacing w:before="0" w:beforeAutospacing="0" w:after="0" w:afterAutospacing="0"/>
        <w:jc w:val="both"/>
        <w:rPr>
          <w:b/>
          <w:sz w:val="28"/>
          <w:szCs w:val="28"/>
        </w:rPr>
      </w:pPr>
    </w:p>
    <w:tbl>
      <w:tblPr>
        <w:tblStyle w:val="TableGrid"/>
        <w:tblW w:w="15831" w:type="dxa"/>
        <w:tblInd w:w="-714" w:type="dxa"/>
        <w:tblLook w:val="04A0" w:firstRow="1" w:lastRow="0" w:firstColumn="1" w:lastColumn="0" w:noHBand="0" w:noVBand="1"/>
      </w:tblPr>
      <w:tblGrid>
        <w:gridCol w:w="2694"/>
        <w:gridCol w:w="3685"/>
        <w:gridCol w:w="708"/>
        <w:gridCol w:w="845"/>
        <w:gridCol w:w="844"/>
        <w:gridCol w:w="1005"/>
        <w:gridCol w:w="3119"/>
        <w:gridCol w:w="2931"/>
      </w:tblGrid>
      <w:tr w:rsidR="00D01E17" w:rsidRPr="006D5340" w14:paraId="70CD2524" w14:textId="77777777" w:rsidTr="00087191">
        <w:tc>
          <w:tcPr>
            <w:tcW w:w="15831" w:type="dxa"/>
            <w:gridSpan w:val="8"/>
          </w:tcPr>
          <w:p w14:paraId="490FBDC6" w14:textId="77777777" w:rsidR="00D01E17" w:rsidRPr="006D5340" w:rsidRDefault="00D01E17" w:rsidP="00BC323D">
            <w:pPr>
              <w:pStyle w:val="tv213"/>
              <w:spacing w:before="0" w:beforeAutospacing="0" w:after="0" w:afterAutospacing="0"/>
              <w:jc w:val="both"/>
              <w:rPr>
                <w:b/>
              </w:rPr>
            </w:pPr>
          </w:p>
          <w:p w14:paraId="7BF036A2" w14:textId="30E34B8F" w:rsidR="00D01E17" w:rsidRPr="006D5340" w:rsidRDefault="00D01E17" w:rsidP="007924C6">
            <w:pPr>
              <w:pStyle w:val="tv213"/>
              <w:numPr>
                <w:ilvl w:val="0"/>
                <w:numId w:val="8"/>
              </w:numPr>
              <w:spacing w:before="0" w:beforeAutospacing="0" w:after="0" w:afterAutospacing="0"/>
              <w:jc w:val="center"/>
              <w:rPr>
                <w:b/>
              </w:rPr>
            </w:pPr>
            <w:r w:rsidRPr="006D5340">
              <w:rPr>
                <w:b/>
              </w:rPr>
              <w:t>Tālākizglītības veicināšana</w:t>
            </w:r>
          </w:p>
          <w:p w14:paraId="496CDFA9" w14:textId="77777777" w:rsidR="00D01E17" w:rsidRPr="006D5340" w:rsidRDefault="00D01E17" w:rsidP="00BC323D">
            <w:pPr>
              <w:pStyle w:val="tv213"/>
              <w:spacing w:before="0" w:beforeAutospacing="0" w:after="0" w:afterAutospacing="0"/>
              <w:jc w:val="both"/>
              <w:rPr>
                <w:b/>
              </w:rPr>
            </w:pPr>
          </w:p>
        </w:tc>
      </w:tr>
      <w:tr w:rsidR="00A46039" w:rsidRPr="006D5340" w14:paraId="2B7C217D" w14:textId="77777777" w:rsidTr="00087191">
        <w:tc>
          <w:tcPr>
            <w:tcW w:w="2694" w:type="dxa"/>
            <w:vMerge w:val="restart"/>
          </w:tcPr>
          <w:p w14:paraId="6ADA2DAB" w14:textId="77777777" w:rsidR="00A46039" w:rsidRDefault="00A46039" w:rsidP="00A46039">
            <w:pPr>
              <w:pStyle w:val="tv213"/>
              <w:spacing w:before="0" w:beforeAutospacing="0" w:after="0" w:afterAutospacing="0"/>
              <w:jc w:val="center"/>
              <w:rPr>
                <w:b/>
              </w:rPr>
            </w:pPr>
            <w:r w:rsidRPr="006D5340">
              <w:rPr>
                <w:b/>
              </w:rPr>
              <w:t>Stratēģiskie</w:t>
            </w:r>
          </w:p>
          <w:p w14:paraId="0916D29D" w14:textId="4ABDB51E" w:rsidR="00A46039" w:rsidRPr="006D5340" w:rsidRDefault="00A46039" w:rsidP="00A46039">
            <w:pPr>
              <w:pStyle w:val="tv213"/>
              <w:spacing w:before="0" w:beforeAutospacing="0" w:after="0" w:afterAutospacing="0"/>
              <w:jc w:val="center"/>
              <w:rPr>
                <w:b/>
              </w:rPr>
            </w:pPr>
            <w:r w:rsidRPr="006D5340">
              <w:rPr>
                <w:b/>
              </w:rPr>
              <w:t>mērķi</w:t>
            </w:r>
          </w:p>
        </w:tc>
        <w:tc>
          <w:tcPr>
            <w:tcW w:w="3685" w:type="dxa"/>
            <w:vMerge w:val="restart"/>
          </w:tcPr>
          <w:p w14:paraId="5D4A062E" w14:textId="77777777" w:rsidR="00A46039" w:rsidRDefault="00A46039" w:rsidP="00A46039">
            <w:pPr>
              <w:pStyle w:val="tv213"/>
              <w:spacing w:before="0" w:beforeAutospacing="0" w:after="0" w:afterAutospacing="0"/>
              <w:jc w:val="center"/>
              <w:rPr>
                <w:b/>
              </w:rPr>
            </w:pPr>
            <w:r w:rsidRPr="006D5340">
              <w:rPr>
                <w:b/>
              </w:rPr>
              <w:t>Rezultatīvie</w:t>
            </w:r>
          </w:p>
          <w:p w14:paraId="4B9A8051" w14:textId="47B3F1A4" w:rsidR="00A46039" w:rsidRPr="006D5340" w:rsidRDefault="00A46039" w:rsidP="00A46039">
            <w:pPr>
              <w:pStyle w:val="tv213"/>
              <w:spacing w:before="0" w:beforeAutospacing="0" w:after="0" w:afterAutospacing="0"/>
              <w:jc w:val="center"/>
              <w:rPr>
                <w:b/>
              </w:rPr>
            </w:pPr>
            <w:r w:rsidRPr="006D5340">
              <w:rPr>
                <w:b/>
              </w:rPr>
              <w:t>rādītāji</w:t>
            </w:r>
          </w:p>
        </w:tc>
        <w:tc>
          <w:tcPr>
            <w:tcW w:w="3402" w:type="dxa"/>
            <w:gridSpan w:val="4"/>
          </w:tcPr>
          <w:p w14:paraId="58A31CDD" w14:textId="77777777" w:rsidR="0078164E" w:rsidRDefault="00A46039" w:rsidP="00BC323D">
            <w:pPr>
              <w:pStyle w:val="tv213"/>
              <w:spacing w:before="0" w:beforeAutospacing="0" w:after="0" w:afterAutospacing="0"/>
              <w:jc w:val="center"/>
              <w:rPr>
                <w:b/>
              </w:rPr>
            </w:pPr>
            <w:r w:rsidRPr="006D5340">
              <w:rPr>
                <w:b/>
              </w:rPr>
              <w:t xml:space="preserve">Rezultatīvo rādītāju </w:t>
            </w:r>
          </w:p>
          <w:p w14:paraId="01396E82" w14:textId="36EA614A" w:rsidR="00A46039" w:rsidRPr="006D5340" w:rsidRDefault="00A46039" w:rsidP="00BC323D">
            <w:pPr>
              <w:pStyle w:val="tv213"/>
              <w:spacing w:before="0" w:beforeAutospacing="0" w:after="0" w:afterAutospacing="0"/>
              <w:jc w:val="center"/>
              <w:rPr>
                <w:b/>
              </w:rPr>
            </w:pPr>
            <w:r w:rsidRPr="006D5340">
              <w:rPr>
                <w:b/>
              </w:rPr>
              <w:t>vērtības</w:t>
            </w:r>
          </w:p>
        </w:tc>
        <w:tc>
          <w:tcPr>
            <w:tcW w:w="3119" w:type="dxa"/>
            <w:vMerge w:val="restart"/>
          </w:tcPr>
          <w:p w14:paraId="135124DB" w14:textId="03A67576" w:rsidR="00A46039" w:rsidRPr="006D5340" w:rsidRDefault="00A46039" w:rsidP="00BC323D">
            <w:pPr>
              <w:pStyle w:val="tv213"/>
              <w:spacing w:before="0" w:after="0"/>
              <w:jc w:val="center"/>
              <w:rPr>
                <w:b/>
              </w:rPr>
            </w:pPr>
            <w:r w:rsidRPr="006D5340">
              <w:rPr>
                <w:b/>
              </w:rPr>
              <w:t>Iniciatīvas</w:t>
            </w:r>
          </w:p>
        </w:tc>
        <w:tc>
          <w:tcPr>
            <w:tcW w:w="2931" w:type="dxa"/>
            <w:vMerge w:val="restart"/>
          </w:tcPr>
          <w:p w14:paraId="7D0BC48C" w14:textId="77777777" w:rsidR="00A46039" w:rsidRDefault="00A46039" w:rsidP="00A46039">
            <w:pPr>
              <w:pStyle w:val="tv213"/>
              <w:spacing w:before="0" w:beforeAutospacing="0" w:after="0" w:afterAutospacing="0"/>
              <w:jc w:val="center"/>
              <w:rPr>
                <w:b/>
              </w:rPr>
            </w:pPr>
            <w:r w:rsidRPr="006D5340">
              <w:rPr>
                <w:b/>
              </w:rPr>
              <w:t>Atbildīgā struktūrvienība</w:t>
            </w:r>
          </w:p>
          <w:p w14:paraId="2AFF9ECE" w14:textId="082B37E3" w:rsidR="00A46039" w:rsidRPr="006D5340" w:rsidRDefault="00A46039" w:rsidP="00A46039">
            <w:pPr>
              <w:pStyle w:val="tv213"/>
              <w:spacing w:before="0" w:beforeAutospacing="0" w:after="0" w:afterAutospacing="0"/>
              <w:jc w:val="center"/>
              <w:rPr>
                <w:b/>
              </w:rPr>
            </w:pPr>
            <w:r w:rsidRPr="006D5340">
              <w:rPr>
                <w:b/>
              </w:rPr>
              <w:t>(nodarbinātais)</w:t>
            </w:r>
          </w:p>
        </w:tc>
      </w:tr>
      <w:tr w:rsidR="00A46039" w:rsidRPr="006D5340" w14:paraId="4FA1A53A" w14:textId="77777777" w:rsidTr="00087191">
        <w:tc>
          <w:tcPr>
            <w:tcW w:w="2694" w:type="dxa"/>
            <w:vMerge/>
          </w:tcPr>
          <w:p w14:paraId="0851DE9C" w14:textId="09A8F015" w:rsidR="00A46039" w:rsidRPr="006D5340" w:rsidRDefault="00A46039" w:rsidP="00BC323D">
            <w:pPr>
              <w:pStyle w:val="tv213"/>
              <w:spacing w:before="0" w:beforeAutospacing="0" w:after="0" w:afterAutospacing="0"/>
              <w:jc w:val="center"/>
              <w:rPr>
                <w:b/>
              </w:rPr>
            </w:pPr>
          </w:p>
        </w:tc>
        <w:tc>
          <w:tcPr>
            <w:tcW w:w="3685" w:type="dxa"/>
            <w:vMerge/>
          </w:tcPr>
          <w:p w14:paraId="6DB1F135" w14:textId="216ADF42" w:rsidR="00A46039" w:rsidRPr="006D5340" w:rsidRDefault="00A46039" w:rsidP="00BC323D">
            <w:pPr>
              <w:pStyle w:val="tv213"/>
              <w:spacing w:before="0" w:beforeAutospacing="0" w:after="0" w:afterAutospacing="0"/>
              <w:jc w:val="center"/>
              <w:rPr>
                <w:b/>
              </w:rPr>
            </w:pPr>
          </w:p>
        </w:tc>
        <w:tc>
          <w:tcPr>
            <w:tcW w:w="708" w:type="dxa"/>
          </w:tcPr>
          <w:p w14:paraId="5E7F691A" w14:textId="77777777" w:rsidR="00A46039" w:rsidRPr="006D5340" w:rsidRDefault="00A46039" w:rsidP="00BC323D">
            <w:pPr>
              <w:pStyle w:val="tv213"/>
              <w:spacing w:before="0" w:beforeAutospacing="0" w:after="0" w:afterAutospacing="0"/>
              <w:jc w:val="center"/>
              <w:rPr>
                <w:b/>
              </w:rPr>
            </w:pPr>
            <w:r w:rsidRPr="006D5340">
              <w:rPr>
                <w:b/>
              </w:rPr>
              <w:t>2024</w:t>
            </w:r>
          </w:p>
        </w:tc>
        <w:tc>
          <w:tcPr>
            <w:tcW w:w="845" w:type="dxa"/>
          </w:tcPr>
          <w:p w14:paraId="58EFE52F" w14:textId="77777777" w:rsidR="00A46039" w:rsidRPr="006D5340" w:rsidRDefault="00A46039" w:rsidP="00BC323D">
            <w:pPr>
              <w:pStyle w:val="tv213"/>
              <w:spacing w:before="0" w:beforeAutospacing="0" w:after="0" w:afterAutospacing="0"/>
              <w:jc w:val="center"/>
              <w:rPr>
                <w:b/>
              </w:rPr>
            </w:pPr>
            <w:r w:rsidRPr="006D5340">
              <w:rPr>
                <w:b/>
              </w:rPr>
              <w:t>2025</w:t>
            </w:r>
          </w:p>
        </w:tc>
        <w:tc>
          <w:tcPr>
            <w:tcW w:w="844" w:type="dxa"/>
          </w:tcPr>
          <w:p w14:paraId="063814A5" w14:textId="77777777" w:rsidR="00A46039" w:rsidRPr="006D5340" w:rsidRDefault="00A46039" w:rsidP="00BC323D">
            <w:pPr>
              <w:pStyle w:val="tv213"/>
              <w:spacing w:before="0" w:beforeAutospacing="0" w:after="0" w:afterAutospacing="0"/>
              <w:jc w:val="center"/>
              <w:rPr>
                <w:b/>
              </w:rPr>
            </w:pPr>
            <w:r w:rsidRPr="006D5340">
              <w:rPr>
                <w:b/>
              </w:rPr>
              <w:t>2026</w:t>
            </w:r>
          </w:p>
        </w:tc>
        <w:tc>
          <w:tcPr>
            <w:tcW w:w="1005" w:type="dxa"/>
          </w:tcPr>
          <w:p w14:paraId="307CA5E1" w14:textId="77777777" w:rsidR="00A46039" w:rsidRPr="006D5340" w:rsidRDefault="00A46039" w:rsidP="00BC323D">
            <w:pPr>
              <w:pStyle w:val="tv213"/>
              <w:spacing w:before="0" w:beforeAutospacing="0" w:after="0" w:afterAutospacing="0"/>
              <w:jc w:val="center"/>
              <w:rPr>
                <w:b/>
              </w:rPr>
            </w:pPr>
            <w:r w:rsidRPr="006D5340">
              <w:rPr>
                <w:b/>
              </w:rPr>
              <w:t>2027</w:t>
            </w:r>
          </w:p>
        </w:tc>
        <w:tc>
          <w:tcPr>
            <w:tcW w:w="3119" w:type="dxa"/>
            <w:vMerge/>
          </w:tcPr>
          <w:p w14:paraId="38F47B76" w14:textId="309C9FAD" w:rsidR="00A46039" w:rsidRPr="006D5340" w:rsidRDefault="00A46039" w:rsidP="00BC323D">
            <w:pPr>
              <w:pStyle w:val="tv213"/>
              <w:spacing w:before="0" w:beforeAutospacing="0" w:after="0" w:afterAutospacing="0"/>
              <w:jc w:val="center"/>
              <w:rPr>
                <w:b/>
              </w:rPr>
            </w:pPr>
          </w:p>
        </w:tc>
        <w:tc>
          <w:tcPr>
            <w:tcW w:w="2931" w:type="dxa"/>
            <w:vMerge/>
          </w:tcPr>
          <w:p w14:paraId="76810B76" w14:textId="7FA76EE6" w:rsidR="00A46039" w:rsidRPr="006D5340" w:rsidRDefault="00A46039" w:rsidP="00BC323D">
            <w:pPr>
              <w:pStyle w:val="tv213"/>
              <w:spacing w:before="0" w:beforeAutospacing="0" w:after="0" w:afterAutospacing="0"/>
              <w:jc w:val="center"/>
              <w:rPr>
                <w:b/>
              </w:rPr>
            </w:pPr>
          </w:p>
        </w:tc>
      </w:tr>
      <w:tr w:rsidR="005B41C9" w:rsidRPr="006D5340" w14:paraId="008A64D4" w14:textId="77777777" w:rsidTr="00087191">
        <w:tc>
          <w:tcPr>
            <w:tcW w:w="2694" w:type="dxa"/>
            <w:vMerge w:val="restart"/>
          </w:tcPr>
          <w:p w14:paraId="077FE6E2" w14:textId="77777777" w:rsidR="005B41C9" w:rsidRPr="008A323B" w:rsidRDefault="005B41C9" w:rsidP="00667C0B">
            <w:pPr>
              <w:pStyle w:val="CommentText"/>
              <w:rPr>
                <w:rFonts w:ascii="Times New Roman" w:hAnsi="Times New Roman" w:cs="Times New Roman"/>
                <w:sz w:val="24"/>
                <w:szCs w:val="24"/>
              </w:rPr>
            </w:pPr>
            <w:r w:rsidRPr="00BA5FBC">
              <w:rPr>
                <w:rFonts w:ascii="Times New Roman" w:hAnsi="Times New Roman" w:cs="Times New Roman"/>
                <w:sz w:val="24"/>
                <w:szCs w:val="24"/>
              </w:rPr>
              <w:t xml:space="preserve">5.1. </w:t>
            </w:r>
            <w:r w:rsidRPr="008A323B">
              <w:rPr>
                <w:rFonts w:ascii="Times New Roman" w:hAnsi="Times New Roman" w:cs="Times New Roman"/>
                <w:sz w:val="24"/>
                <w:szCs w:val="24"/>
              </w:rPr>
              <w:t xml:space="preserve">Veicināt iespējas Valsts policijas un citu tiesībaizsardzības iestāžu nodarbinātajiem paplašināt savas zināšanas un prasmes tālākizglītības programmās un pasākumos, piesaistot </w:t>
            </w:r>
            <w:r w:rsidRPr="008A323B">
              <w:rPr>
                <w:rFonts w:ascii="Times New Roman" w:hAnsi="Times New Roman" w:cs="Times New Roman"/>
                <w:sz w:val="24"/>
                <w:szCs w:val="24"/>
              </w:rPr>
              <w:lastRenderedPageBreak/>
              <w:t>mācību procesa īstenošan</w:t>
            </w:r>
            <w:r>
              <w:rPr>
                <w:rFonts w:ascii="Times New Roman" w:hAnsi="Times New Roman" w:cs="Times New Roman"/>
                <w:sz w:val="24"/>
                <w:szCs w:val="24"/>
              </w:rPr>
              <w:t>ā</w:t>
            </w:r>
            <w:r w:rsidRPr="008A323B">
              <w:rPr>
                <w:rFonts w:ascii="Times New Roman" w:hAnsi="Times New Roman" w:cs="Times New Roman"/>
                <w:sz w:val="24"/>
                <w:szCs w:val="24"/>
              </w:rPr>
              <w:t xml:space="preserve"> Latvijas un ārvalstu augsti kvalificētus speciālistus</w:t>
            </w:r>
            <w:r>
              <w:rPr>
                <w:rFonts w:ascii="Times New Roman" w:hAnsi="Times New Roman" w:cs="Times New Roman"/>
                <w:sz w:val="24"/>
                <w:szCs w:val="24"/>
              </w:rPr>
              <w:t>.</w:t>
            </w:r>
          </w:p>
          <w:p w14:paraId="074C898D" w14:textId="5B728994" w:rsidR="005B41C9" w:rsidRPr="006D5340" w:rsidRDefault="005B41C9" w:rsidP="005B41C9">
            <w:pPr>
              <w:pStyle w:val="tv213"/>
              <w:spacing w:before="0" w:beforeAutospacing="0" w:after="0" w:afterAutospacing="0"/>
              <w:jc w:val="both"/>
              <w:rPr>
                <w:b/>
              </w:rPr>
            </w:pPr>
          </w:p>
        </w:tc>
        <w:tc>
          <w:tcPr>
            <w:tcW w:w="3685" w:type="dxa"/>
          </w:tcPr>
          <w:p w14:paraId="1E4593C8" w14:textId="7A9F2EBA" w:rsidR="005B41C9" w:rsidRPr="00DB0757" w:rsidRDefault="005B41C9" w:rsidP="00667C0B">
            <w:pPr>
              <w:pStyle w:val="CommentText"/>
              <w:rPr>
                <w:rFonts w:ascii="Times New Roman" w:hAnsi="Times New Roman" w:cs="Times New Roman"/>
                <w:sz w:val="24"/>
                <w:szCs w:val="24"/>
              </w:rPr>
            </w:pPr>
            <w:r w:rsidRPr="00F007BC">
              <w:rPr>
                <w:rFonts w:ascii="Times New Roman" w:hAnsi="Times New Roman" w:cs="Times New Roman"/>
                <w:sz w:val="24"/>
                <w:szCs w:val="24"/>
              </w:rPr>
              <w:lastRenderedPageBreak/>
              <w:t xml:space="preserve">5.1.1. </w:t>
            </w:r>
            <w:r w:rsidRPr="00DB0757">
              <w:rPr>
                <w:rFonts w:ascii="Times New Roman" w:hAnsi="Times New Roman" w:cs="Times New Roman"/>
                <w:sz w:val="24"/>
                <w:szCs w:val="24"/>
              </w:rPr>
              <w:t>Nodrošināta profesionālās pilnveides, neformālās izglītības programmu un citu izglītības pasākumu īstenošana</w:t>
            </w:r>
            <w:r>
              <w:rPr>
                <w:rFonts w:ascii="Times New Roman" w:hAnsi="Times New Roman" w:cs="Times New Roman"/>
                <w:sz w:val="24"/>
                <w:szCs w:val="24"/>
              </w:rPr>
              <w:t xml:space="preserve"> Valsts policijas amatpersonām.</w:t>
            </w:r>
          </w:p>
        </w:tc>
        <w:tc>
          <w:tcPr>
            <w:tcW w:w="708" w:type="dxa"/>
          </w:tcPr>
          <w:p w14:paraId="6E4323EA" w14:textId="77777777" w:rsidR="005B41C9" w:rsidRPr="006D5340" w:rsidRDefault="005B41C9" w:rsidP="005B41C9">
            <w:pPr>
              <w:pStyle w:val="tv213"/>
              <w:spacing w:before="0" w:beforeAutospacing="0" w:after="0" w:afterAutospacing="0"/>
              <w:jc w:val="center"/>
              <w:rPr>
                <w:b/>
              </w:rPr>
            </w:pPr>
            <w:r w:rsidRPr="009D0B8A">
              <w:rPr>
                <w:b/>
              </w:rPr>
              <w:t>2400</w:t>
            </w:r>
          </w:p>
        </w:tc>
        <w:tc>
          <w:tcPr>
            <w:tcW w:w="845" w:type="dxa"/>
          </w:tcPr>
          <w:p w14:paraId="20C5B40F" w14:textId="77777777" w:rsidR="005B41C9" w:rsidRPr="006D5340" w:rsidRDefault="005B41C9" w:rsidP="005B41C9">
            <w:pPr>
              <w:pStyle w:val="tv213"/>
              <w:spacing w:before="0" w:beforeAutospacing="0" w:after="0" w:afterAutospacing="0"/>
              <w:jc w:val="center"/>
              <w:rPr>
                <w:b/>
              </w:rPr>
            </w:pPr>
            <w:r w:rsidRPr="009D0B8A">
              <w:rPr>
                <w:b/>
              </w:rPr>
              <w:t>2500</w:t>
            </w:r>
          </w:p>
        </w:tc>
        <w:tc>
          <w:tcPr>
            <w:tcW w:w="844" w:type="dxa"/>
          </w:tcPr>
          <w:p w14:paraId="5B99543A" w14:textId="77777777" w:rsidR="005B41C9" w:rsidRPr="006D5340" w:rsidRDefault="005B41C9" w:rsidP="005B41C9">
            <w:pPr>
              <w:pStyle w:val="tv213"/>
              <w:spacing w:before="0" w:beforeAutospacing="0" w:after="0" w:afterAutospacing="0"/>
              <w:jc w:val="center"/>
              <w:rPr>
                <w:b/>
              </w:rPr>
            </w:pPr>
            <w:r w:rsidRPr="009D0B8A">
              <w:rPr>
                <w:b/>
              </w:rPr>
              <w:t>2600</w:t>
            </w:r>
          </w:p>
        </w:tc>
        <w:tc>
          <w:tcPr>
            <w:tcW w:w="1005" w:type="dxa"/>
          </w:tcPr>
          <w:p w14:paraId="2441186D" w14:textId="77777777" w:rsidR="005B41C9" w:rsidRPr="006D5340" w:rsidRDefault="005B41C9" w:rsidP="005B41C9">
            <w:pPr>
              <w:pStyle w:val="tv213"/>
              <w:spacing w:before="0" w:beforeAutospacing="0" w:after="0" w:afterAutospacing="0"/>
              <w:jc w:val="center"/>
              <w:rPr>
                <w:b/>
              </w:rPr>
            </w:pPr>
            <w:r w:rsidRPr="009D0B8A">
              <w:rPr>
                <w:b/>
              </w:rPr>
              <w:t>2700</w:t>
            </w:r>
          </w:p>
        </w:tc>
        <w:tc>
          <w:tcPr>
            <w:tcW w:w="3119" w:type="dxa"/>
            <w:vMerge w:val="restart"/>
          </w:tcPr>
          <w:p w14:paraId="3E39F015" w14:textId="30FFA892" w:rsidR="005B41C9" w:rsidRPr="00606E73" w:rsidRDefault="005B41C9" w:rsidP="003F4F72">
            <w:pPr>
              <w:pStyle w:val="ListParagraph"/>
              <w:tabs>
                <w:tab w:val="left" w:pos="315"/>
                <w:tab w:val="left" w:pos="993"/>
              </w:tabs>
              <w:ind w:left="31"/>
              <w:rPr>
                <w:u w:val="single"/>
              </w:rPr>
            </w:pPr>
            <w:r w:rsidRPr="00606E73">
              <w:rPr>
                <w:u w:val="single"/>
              </w:rPr>
              <w:t>Karjeras attīstīb</w:t>
            </w:r>
            <w:r w:rsidR="0086269E">
              <w:rPr>
                <w:u w:val="single"/>
              </w:rPr>
              <w:t>as un profesionālo mācību centrs</w:t>
            </w:r>
            <w:r w:rsidRPr="00606E73">
              <w:rPr>
                <w:u w:val="single"/>
              </w:rPr>
              <w:t>:</w:t>
            </w:r>
          </w:p>
          <w:p w14:paraId="4FBC3875" w14:textId="18F52D36" w:rsidR="005B41C9" w:rsidRDefault="005B41C9" w:rsidP="003F4F72">
            <w:pPr>
              <w:pStyle w:val="ListParagraph"/>
              <w:tabs>
                <w:tab w:val="left" w:pos="315"/>
                <w:tab w:val="left" w:pos="993"/>
              </w:tabs>
              <w:ind w:left="31"/>
            </w:pPr>
            <w:r>
              <w:t xml:space="preserve">1. Katru gadu noteikt </w:t>
            </w:r>
            <w:r w:rsidRPr="00A35B6B">
              <w:t>Valsts policijas un citu tiesībaizs</w:t>
            </w:r>
            <w:r>
              <w:t>ardzības iestāžu nodarbināto mācību vajadzības.</w:t>
            </w:r>
          </w:p>
          <w:p w14:paraId="5B1E5511" w14:textId="77777777" w:rsidR="00F56305" w:rsidRDefault="005B41C9" w:rsidP="003F4F72">
            <w:pPr>
              <w:pStyle w:val="ListParagraph"/>
              <w:tabs>
                <w:tab w:val="left" w:pos="315"/>
                <w:tab w:val="left" w:pos="993"/>
              </w:tabs>
              <w:ind w:left="31"/>
            </w:pPr>
            <w:r>
              <w:t xml:space="preserve">2. </w:t>
            </w:r>
            <w:r w:rsidR="00F56305">
              <w:t>Izstrādāt un apstiprināt mācību plānus.</w:t>
            </w:r>
          </w:p>
          <w:p w14:paraId="35B2443E" w14:textId="77777777" w:rsidR="00F56305" w:rsidRDefault="00F56305" w:rsidP="003F4F72">
            <w:pPr>
              <w:pStyle w:val="ListParagraph"/>
              <w:tabs>
                <w:tab w:val="left" w:pos="315"/>
                <w:tab w:val="left" w:pos="993"/>
              </w:tabs>
              <w:ind w:left="31"/>
            </w:pPr>
            <w:r>
              <w:lastRenderedPageBreak/>
              <w:t>3. Piesaistīt zinošus s</w:t>
            </w:r>
            <w:r w:rsidRPr="00A35B6B">
              <w:t>peciālist</w:t>
            </w:r>
            <w:r>
              <w:t xml:space="preserve">us; </w:t>
            </w:r>
          </w:p>
          <w:p w14:paraId="419AD5EC" w14:textId="031CCF74" w:rsidR="005B41C9" w:rsidRDefault="000A7877" w:rsidP="003F4F72">
            <w:pPr>
              <w:pStyle w:val="ListParagraph"/>
              <w:tabs>
                <w:tab w:val="left" w:pos="315"/>
                <w:tab w:val="left" w:pos="993"/>
              </w:tabs>
              <w:ind w:left="31"/>
            </w:pPr>
            <w:r>
              <w:t xml:space="preserve">4. </w:t>
            </w:r>
            <w:r w:rsidR="00F56305">
              <w:t>Organizēt pedagogu profesionālās pilnveides mācību kursus.</w:t>
            </w:r>
          </w:p>
          <w:p w14:paraId="7958FC3B" w14:textId="3BE2F3BB" w:rsidR="005B41C9" w:rsidRPr="00606E73" w:rsidRDefault="00BE26C7" w:rsidP="00E135DE">
            <w:pPr>
              <w:pStyle w:val="ListParagraph"/>
              <w:tabs>
                <w:tab w:val="left" w:pos="315"/>
                <w:tab w:val="left" w:pos="993"/>
              </w:tabs>
              <w:ind w:left="31"/>
              <w:rPr>
                <w:u w:val="single"/>
              </w:rPr>
            </w:pPr>
            <w:r>
              <w:rPr>
                <w:u w:val="single"/>
              </w:rPr>
              <w:t>Izmeklētāju mācību centr</w:t>
            </w:r>
            <w:bookmarkStart w:id="0" w:name="_GoBack"/>
            <w:bookmarkEnd w:id="0"/>
            <w:r w:rsidR="005B41C9" w:rsidRPr="00606E73">
              <w:rPr>
                <w:u w:val="single"/>
              </w:rPr>
              <w:t>s:</w:t>
            </w:r>
          </w:p>
          <w:p w14:paraId="7052E1E4" w14:textId="061911B4" w:rsidR="005B41C9" w:rsidRPr="002253C6" w:rsidRDefault="005B41C9" w:rsidP="00E135DE">
            <w:pPr>
              <w:pStyle w:val="ListParagraph"/>
              <w:tabs>
                <w:tab w:val="left" w:pos="100"/>
              </w:tabs>
              <w:ind w:left="31"/>
            </w:pPr>
            <w:r>
              <w:t>1. Stiprināt</w:t>
            </w:r>
            <w:r w:rsidRPr="002253C6">
              <w:t xml:space="preserve"> </w:t>
            </w:r>
            <w:proofErr w:type="spellStart"/>
            <w:r w:rsidRPr="002253C6">
              <w:t>pir</w:t>
            </w:r>
            <w:r>
              <w:t>mstiesas</w:t>
            </w:r>
            <w:proofErr w:type="spellEnd"/>
            <w:r>
              <w:t xml:space="preserve"> izmeklēšanas kvalitāti.</w:t>
            </w:r>
          </w:p>
          <w:p w14:paraId="36B0CEEE" w14:textId="6093FEF4" w:rsidR="005B41C9" w:rsidRPr="002253C6" w:rsidRDefault="005B41C9" w:rsidP="00E135DE">
            <w:pPr>
              <w:pStyle w:val="ListParagraph"/>
              <w:tabs>
                <w:tab w:val="left" w:pos="315"/>
                <w:tab w:val="left" w:pos="993"/>
              </w:tabs>
              <w:ind w:left="31"/>
            </w:pPr>
            <w:r>
              <w:t xml:space="preserve">2. </w:t>
            </w:r>
            <w:r w:rsidRPr="002253C6">
              <w:t>Uzlabot savstarpējo sadarbību</w:t>
            </w:r>
            <w:r>
              <w:t xml:space="preserve"> starp tiesībaizsardzības iestādēm.</w:t>
            </w:r>
          </w:p>
          <w:p w14:paraId="37FF57E7" w14:textId="5C6745A7" w:rsidR="005B41C9" w:rsidRPr="006D5340" w:rsidRDefault="005B41C9" w:rsidP="00E135DE">
            <w:pPr>
              <w:pStyle w:val="tv213"/>
              <w:spacing w:before="0" w:beforeAutospacing="0" w:after="0" w:afterAutospacing="0"/>
              <w:rPr>
                <w:b/>
              </w:rPr>
            </w:pPr>
            <w:r>
              <w:t xml:space="preserve">3. </w:t>
            </w:r>
            <w:r w:rsidRPr="002253C6">
              <w:t>Palielināt sabiedrības uzticēšanos tiesībaizsardzības iestādēm.</w:t>
            </w:r>
          </w:p>
        </w:tc>
        <w:tc>
          <w:tcPr>
            <w:tcW w:w="2931" w:type="dxa"/>
            <w:vMerge w:val="restart"/>
          </w:tcPr>
          <w:p w14:paraId="692716C0" w14:textId="6CD835AD" w:rsidR="005B41C9" w:rsidRDefault="005B41C9" w:rsidP="005B41C9">
            <w:pPr>
              <w:pStyle w:val="tv213"/>
              <w:spacing w:before="0" w:beforeAutospacing="0" w:after="0" w:afterAutospacing="0"/>
              <w:jc w:val="both"/>
            </w:pPr>
            <w:r w:rsidRPr="00BD1877">
              <w:lastRenderedPageBreak/>
              <w:t>Karjeras attīstī</w:t>
            </w:r>
            <w:r>
              <w:t>bas un profesionālo mācību centrs</w:t>
            </w:r>
            <w:r w:rsidR="003F4F72">
              <w:t xml:space="preserve">, </w:t>
            </w:r>
            <w:r>
              <w:t>Izmeklētāju mācību centrs</w:t>
            </w:r>
            <w:r w:rsidR="00606E73">
              <w:t>.</w:t>
            </w:r>
          </w:p>
          <w:p w14:paraId="1BA0BD49" w14:textId="77777777" w:rsidR="005B41C9" w:rsidRPr="006D5340" w:rsidRDefault="005B41C9" w:rsidP="005B41C9">
            <w:pPr>
              <w:pStyle w:val="tv213"/>
              <w:spacing w:before="0" w:beforeAutospacing="0" w:after="0" w:afterAutospacing="0"/>
              <w:jc w:val="both"/>
              <w:rPr>
                <w:b/>
              </w:rPr>
            </w:pPr>
          </w:p>
        </w:tc>
      </w:tr>
      <w:tr w:rsidR="005B41C9" w:rsidRPr="006D5340" w14:paraId="024D7C35" w14:textId="77777777" w:rsidTr="00087191">
        <w:tc>
          <w:tcPr>
            <w:tcW w:w="2694" w:type="dxa"/>
            <w:vMerge/>
          </w:tcPr>
          <w:p w14:paraId="584ABB2F" w14:textId="77777777" w:rsidR="005B41C9" w:rsidRPr="006D5340" w:rsidRDefault="005B41C9" w:rsidP="005B41C9">
            <w:pPr>
              <w:pStyle w:val="tv213"/>
              <w:spacing w:before="0" w:beforeAutospacing="0" w:after="0" w:afterAutospacing="0"/>
              <w:jc w:val="both"/>
            </w:pPr>
          </w:p>
        </w:tc>
        <w:tc>
          <w:tcPr>
            <w:tcW w:w="3685" w:type="dxa"/>
          </w:tcPr>
          <w:p w14:paraId="45FBCD52" w14:textId="248AE73B" w:rsidR="005B41C9" w:rsidRDefault="005B41C9" w:rsidP="00667C0B">
            <w:pPr>
              <w:pStyle w:val="tv213"/>
              <w:spacing w:before="0" w:beforeAutospacing="0" w:after="0" w:afterAutospacing="0"/>
            </w:pPr>
            <w:r>
              <w:t xml:space="preserve">5.1.2. </w:t>
            </w:r>
            <w:r w:rsidRPr="002253C6">
              <w:rPr>
                <w:bCs/>
              </w:rPr>
              <w:t xml:space="preserve">Stiprināta citu tiesībaizsardzības iestāžu darbinieku profesionālā pilnveide  </w:t>
            </w:r>
            <w:r w:rsidRPr="002253C6">
              <w:rPr>
                <w:bCs/>
              </w:rPr>
              <w:lastRenderedPageBreak/>
              <w:t>un padziļinātas zināšanas un prasmes</w:t>
            </w:r>
            <w:r>
              <w:rPr>
                <w:bCs/>
              </w:rPr>
              <w:t>.</w:t>
            </w:r>
          </w:p>
        </w:tc>
        <w:tc>
          <w:tcPr>
            <w:tcW w:w="708" w:type="dxa"/>
          </w:tcPr>
          <w:p w14:paraId="6800A086" w14:textId="77777777" w:rsidR="005B41C9" w:rsidRPr="009D0B8A" w:rsidRDefault="005B41C9" w:rsidP="005B41C9">
            <w:pPr>
              <w:pStyle w:val="tv213"/>
              <w:spacing w:before="0" w:beforeAutospacing="0" w:after="0" w:afterAutospacing="0"/>
              <w:jc w:val="center"/>
              <w:rPr>
                <w:b/>
              </w:rPr>
            </w:pPr>
            <w:r>
              <w:rPr>
                <w:b/>
              </w:rPr>
              <w:lastRenderedPageBreak/>
              <w:t>600</w:t>
            </w:r>
          </w:p>
        </w:tc>
        <w:tc>
          <w:tcPr>
            <w:tcW w:w="845" w:type="dxa"/>
          </w:tcPr>
          <w:p w14:paraId="7B1B176F" w14:textId="77777777" w:rsidR="005B41C9" w:rsidRPr="009D0B8A" w:rsidRDefault="005B41C9" w:rsidP="005B41C9">
            <w:pPr>
              <w:pStyle w:val="tv213"/>
              <w:spacing w:before="0" w:beforeAutospacing="0" w:after="0" w:afterAutospacing="0"/>
              <w:jc w:val="center"/>
              <w:rPr>
                <w:b/>
              </w:rPr>
            </w:pPr>
            <w:r>
              <w:rPr>
                <w:b/>
              </w:rPr>
              <w:t>650</w:t>
            </w:r>
          </w:p>
        </w:tc>
        <w:tc>
          <w:tcPr>
            <w:tcW w:w="844" w:type="dxa"/>
          </w:tcPr>
          <w:p w14:paraId="595EE699" w14:textId="77777777" w:rsidR="005B41C9" w:rsidRPr="009D0B8A" w:rsidRDefault="005B41C9" w:rsidP="005B41C9">
            <w:pPr>
              <w:pStyle w:val="tv213"/>
              <w:spacing w:before="0" w:beforeAutospacing="0" w:after="0" w:afterAutospacing="0"/>
              <w:jc w:val="center"/>
              <w:rPr>
                <w:b/>
              </w:rPr>
            </w:pPr>
            <w:r>
              <w:rPr>
                <w:b/>
              </w:rPr>
              <w:t>700</w:t>
            </w:r>
          </w:p>
        </w:tc>
        <w:tc>
          <w:tcPr>
            <w:tcW w:w="1005" w:type="dxa"/>
          </w:tcPr>
          <w:p w14:paraId="28C15D5D" w14:textId="77777777" w:rsidR="005B41C9" w:rsidRPr="009D0B8A" w:rsidRDefault="005B41C9" w:rsidP="005B41C9">
            <w:pPr>
              <w:pStyle w:val="tv213"/>
              <w:spacing w:before="0" w:beforeAutospacing="0" w:after="0" w:afterAutospacing="0"/>
              <w:jc w:val="center"/>
              <w:rPr>
                <w:b/>
              </w:rPr>
            </w:pPr>
            <w:r>
              <w:rPr>
                <w:b/>
              </w:rPr>
              <w:t>750</w:t>
            </w:r>
          </w:p>
        </w:tc>
        <w:tc>
          <w:tcPr>
            <w:tcW w:w="3119" w:type="dxa"/>
            <w:vMerge/>
          </w:tcPr>
          <w:p w14:paraId="1D279433" w14:textId="77777777" w:rsidR="005B41C9" w:rsidRPr="006D5340" w:rsidRDefault="005B41C9" w:rsidP="005B41C9">
            <w:pPr>
              <w:pStyle w:val="tv213"/>
              <w:spacing w:before="0" w:beforeAutospacing="0" w:after="0" w:afterAutospacing="0"/>
              <w:jc w:val="both"/>
              <w:rPr>
                <w:b/>
              </w:rPr>
            </w:pPr>
          </w:p>
        </w:tc>
        <w:tc>
          <w:tcPr>
            <w:tcW w:w="2931" w:type="dxa"/>
            <w:vMerge/>
          </w:tcPr>
          <w:p w14:paraId="126D3316" w14:textId="77777777" w:rsidR="005B41C9" w:rsidRPr="00BD1877" w:rsidRDefault="005B41C9" w:rsidP="005B41C9">
            <w:pPr>
              <w:pStyle w:val="tv213"/>
              <w:spacing w:before="0" w:beforeAutospacing="0" w:after="0" w:afterAutospacing="0"/>
              <w:jc w:val="center"/>
            </w:pPr>
          </w:p>
        </w:tc>
      </w:tr>
      <w:tr w:rsidR="00FE76B9" w:rsidRPr="006D5340" w14:paraId="2C355E94" w14:textId="77777777" w:rsidTr="00087191">
        <w:trPr>
          <w:trHeight w:val="4116"/>
        </w:trPr>
        <w:tc>
          <w:tcPr>
            <w:tcW w:w="2694" w:type="dxa"/>
          </w:tcPr>
          <w:p w14:paraId="71A2ACFB" w14:textId="6ABAAEBF" w:rsidR="00FE76B9" w:rsidRPr="006D5340" w:rsidRDefault="00FE76B9" w:rsidP="00115A51">
            <w:pPr>
              <w:pStyle w:val="tv213"/>
              <w:spacing w:before="0" w:beforeAutospacing="0" w:after="0" w:afterAutospacing="0"/>
              <w:rPr>
                <w:b/>
              </w:rPr>
            </w:pPr>
            <w:r>
              <w:t xml:space="preserve">5.2. </w:t>
            </w:r>
            <w:proofErr w:type="spellStart"/>
            <w:r w:rsidRPr="006D5340">
              <w:t>Pirmstiesas</w:t>
            </w:r>
            <w:proofErr w:type="spellEnd"/>
            <w:r w:rsidRPr="006D5340">
              <w:t xml:space="preserve"> izmeklēšanu veicošo un operatīvo darbinieku mūžizglītības modeļa izveides uzsākšana</w:t>
            </w:r>
            <w:r>
              <w:t>.</w:t>
            </w:r>
          </w:p>
        </w:tc>
        <w:tc>
          <w:tcPr>
            <w:tcW w:w="3685" w:type="dxa"/>
          </w:tcPr>
          <w:p w14:paraId="08D30E14" w14:textId="1669649A" w:rsidR="00FE76B9" w:rsidRPr="006D5340" w:rsidRDefault="00FE76B9" w:rsidP="00115A51">
            <w:pPr>
              <w:pStyle w:val="ListParagraph"/>
              <w:tabs>
                <w:tab w:val="left" w:pos="315"/>
                <w:tab w:val="left" w:pos="993"/>
              </w:tabs>
              <w:ind w:left="31"/>
            </w:pPr>
            <w:r>
              <w:t xml:space="preserve">5.2.1. </w:t>
            </w:r>
            <w:r w:rsidRPr="006D5340">
              <w:t xml:space="preserve">Nodrošināta secīga un pilnvērtīga </w:t>
            </w:r>
            <w:proofErr w:type="spellStart"/>
            <w:r w:rsidRPr="006D5340">
              <w:t>pirmstiesas</w:t>
            </w:r>
            <w:proofErr w:type="spellEnd"/>
            <w:r w:rsidRPr="006D5340">
              <w:t xml:space="preserve"> izmeklēšanu veicošo un operatīvo darbinieku profesionālā pilnveidošanās</w:t>
            </w:r>
            <w:r>
              <w:t>.</w:t>
            </w:r>
          </w:p>
        </w:tc>
        <w:tc>
          <w:tcPr>
            <w:tcW w:w="708" w:type="dxa"/>
          </w:tcPr>
          <w:p w14:paraId="23CFC73F" w14:textId="4B3104C9" w:rsidR="00FE76B9" w:rsidRPr="00FE76B9" w:rsidRDefault="00FE76B9" w:rsidP="00B20881">
            <w:pPr>
              <w:pStyle w:val="tv213"/>
              <w:spacing w:before="0" w:beforeAutospacing="0" w:after="0" w:afterAutospacing="0"/>
              <w:jc w:val="center"/>
              <w:rPr>
                <w:b/>
              </w:rPr>
            </w:pPr>
            <w:r w:rsidRPr="00FE76B9">
              <w:rPr>
                <w:b/>
              </w:rPr>
              <w:t>1900</w:t>
            </w:r>
          </w:p>
        </w:tc>
        <w:tc>
          <w:tcPr>
            <w:tcW w:w="845" w:type="dxa"/>
          </w:tcPr>
          <w:p w14:paraId="751B7547" w14:textId="0E9A1627" w:rsidR="00FE76B9" w:rsidRPr="00FE76B9" w:rsidRDefault="00FE76B9" w:rsidP="00B20881">
            <w:pPr>
              <w:pStyle w:val="tv213"/>
              <w:spacing w:before="0" w:beforeAutospacing="0" w:after="0" w:afterAutospacing="0"/>
              <w:jc w:val="center"/>
              <w:rPr>
                <w:b/>
              </w:rPr>
            </w:pPr>
            <w:r w:rsidRPr="00FE76B9">
              <w:rPr>
                <w:b/>
              </w:rPr>
              <w:t>2000</w:t>
            </w:r>
          </w:p>
        </w:tc>
        <w:tc>
          <w:tcPr>
            <w:tcW w:w="844" w:type="dxa"/>
          </w:tcPr>
          <w:p w14:paraId="396F2A3E" w14:textId="533C21F1" w:rsidR="00FE76B9" w:rsidRPr="00FE76B9" w:rsidRDefault="00FE76B9" w:rsidP="00B20881">
            <w:pPr>
              <w:pStyle w:val="tv213"/>
              <w:spacing w:before="0" w:beforeAutospacing="0" w:after="0" w:afterAutospacing="0"/>
              <w:jc w:val="center"/>
              <w:rPr>
                <w:b/>
              </w:rPr>
            </w:pPr>
            <w:r w:rsidRPr="00FE76B9">
              <w:rPr>
                <w:b/>
              </w:rPr>
              <w:t>2100</w:t>
            </w:r>
          </w:p>
        </w:tc>
        <w:tc>
          <w:tcPr>
            <w:tcW w:w="1005" w:type="dxa"/>
          </w:tcPr>
          <w:p w14:paraId="78B45354" w14:textId="186555F6" w:rsidR="00FE76B9" w:rsidRPr="00FE76B9" w:rsidRDefault="00FE76B9" w:rsidP="00B20881">
            <w:pPr>
              <w:pStyle w:val="tv213"/>
              <w:spacing w:before="0" w:beforeAutospacing="0" w:after="0" w:afterAutospacing="0"/>
              <w:jc w:val="center"/>
              <w:rPr>
                <w:b/>
              </w:rPr>
            </w:pPr>
            <w:r w:rsidRPr="00FE76B9">
              <w:rPr>
                <w:b/>
              </w:rPr>
              <w:t>2200</w:t>
            </w:r>
          </w:p>
        </w:tc>
        <w:tc>
          <w:tcPr>
            <w:tcW w:w="3119" w:type="dxa"/>
          </w:tcPr>
          <w:p w14:paraId="02BD6481" w14:textId="5A92D616" w:rsidR="00FE76B9" w:rsidRPr="00B17EB8" w:rsidRDefault="00FE76B9" w:rsidP="00FB04B8">
            <w:pPr>
              <w:pStyle w:val="tv213"/>
              <w:spacing w:before="0" w:beforeAutospacing="0" w:after="0" w:afterAutospacing="0"/>
            </w:pPr>
            <w:r>
              <w:t xml:space="preserve">1. </w:t>
            </w:r>
            <w:r w:rsidRPr="00B17EB8">
              <w:t xml:space="preserve">Sadarbībā ar tiesībaizsardzības iestādēm un prokuratūru   izvērtēt un ieviest ieteikumus </w:t>
            </w:r>
            <w:r>
              <w:t xml:space="preserve">mācību </w:t>
            </w:r>
            <w:r w:rsidRPr="00B17EB8">
              <w:t>efektivitātes uzlabošanai.</w:t>
            </w:r>
          </w:p>
          <w:p w14:paraId="36C56987" w14:textId="77777777" w:rsidR="00FE76B9" w:rsidRDefault="00FE76B9" w:rsidP="00FB04B8">
            <w:pPr>
              <w:pStyle w:val="tv213"/>
              <w:spacing w:before="0" w:beforeAutospacing="0" w:after="0" w:afterAutospacing="0"/>
            </w:pPr>
            <w:r>
              <w:t xml:space="preserve">2. </w:t>
            </w:r>
            <w:r w:rsidRPr="00B17EB8">
              <w:t>Nodrošināt profesionālu pilnveidi atbilstoši pieteiktajām vajadzībām.</w:t>
            </w:r>
          </w:p>
          <w:p w14:paraId="169B4FEB" w14:textId="2BF09AFC" w:rsidR="00FE76B9" w:rsidRPr="00B17EB8" w:rsidRDefault="00FE76B9" w:rsidP="00FB04B8">
            <w:pPr>
              <w:pStyle w:val="tv213"/>
              <w:spacing w:before="0" w:beforeAutospacing="0" w:after="0" w:afterAutospacing="0"/>
            </w:pPr>
            <w:r>
              <w:t>3.</w:t>
            </w:r>
            <w:r w:rsidR="00115A51">
              <w:t xml:space="preserve"> </w:t>
            </w:r>
            <w:r>
              <w:t xml:space="preserve">Iegūt informāciju no tiesībaizsardzības iestādēm, </w:t>
            </w:r>
            <w:r w:rsidRPr="00B17EB8">
              <w:t>identificējot apmācību tēmas gan profesionālās darbības novērtēšanas procesā, gan starpinstitūciju un ārvalstu organizāciju noteikto rekomendāciju ietvaros.</w:t>
            </w:r>
          </w:p>
        </w:tc>
        <w:tc>
          <w:tcPr>
            <w:tcW w:w="2931" w:type="dxa"/>
          </w:tcPr>
          <w:p w14:paraId="75EC1138" w14:textId="2D0C8959" w:rsidR="00FE76B9" w:rsidRDefault="00FE76B9" w:rsidP="00FB04B8">
            <w:pPr>
              <w:pStyle w:val="tv213"/>
              <w:spacing w:before="0" w:beforeAutospacing="0" w:after="0" w:afterAutospacing="0"/>
            </w:pPr>
            <w:r>
              <w:t>Izmeklētāju mācību centrs</w:t>
            </w:r>
            <w:r w:rsidR="00EF5CA2">
              <w:t>.</w:t>
            </w:r>
          </w:p>
          <w:p w14:paraId="7C5D8E9F" w14:textId="77777777" w:rsidR="00FE76B9" w:rsidRPr="006D5340" w:rsidRDefault="00FE76B9" w:rsidP="00FB04B8">
            <w:pPr>
              <w:pStyle w:val="tv213"/>
              <w:spacing w:before="0" w:beforeAutospacing="0" w:after="0" w:afterAutospacing="0"/>
              <w:rPr>
                <w:b/>
              </w:rPr>
            </w:pPr>
          </w:p>
        </w:tc>
      </w:tr>
      <w:tr w:rsidR="0017602B" w:rsidRPr="006D5340" w14:paraId="0E712CFE" w14:textId="77777777" w:rsidTr="00087191">
        <w:tc>
          <w:tcPr>
            <w:tcW w:w="2694" w:type="dxa"/>
          </w:tcPr>
          <w:p w14:paraId="22206A09" w14:textId="42404F07" w:rsidR="0017602B" w:rsidRPr="006D5340" w:rsidRDefault="0017602B" w:rsidP="00FF6EFB">
            <w:pPr>
              <w:pStyle w:val="tv213"/>
              <w:spacing w:before="0" w:beforeAutospacing="0" w:after="0" w:afterAutospacing="0"/>
              <w:rPr>
                <w:b/>
              </w:rPr>
            </w:pPr>
            <w:r>
              <w:lastRenderedPageBreak/>
              <w:t xml:space="preserve">5.3. </w:t>
            </w:r>
            <w:r w:rsidRPr="006D5340">
              <w:t>Inovatīvo tehnoloģiju apguve un izmantošana</w:t>
            </w:r>
            <w:r>
              <w:t>.</w:t>
            </w:r>
          </w:p>
        </w:tc>
        <w:tc>
          <w:tcPr>
            <w:tcW w:w="3685" w:type="dxa"/>
          </w:tcPr>
          <w:p w14:paraId="5090AA05" w14:textId="5B8B3846" w:rsidR="0017602B" w:rsidRPr="006D5340" w:rsidRDefault="0017602B" w:rsidP="00115A51">
            <w:pPr>
              <w:pStyle w:val="tv213"/>
              <w:spacing w:before="0" w:beforeAutospacing="0" w:after="0" w:afterAutospacing="0"/>
              <w:rPr>
                <w:b/>
              </w:rPr>
            </w:pPr>
            <w:r>
              <w:t xml:space="preserve">5.3.1. </w:t>
            </w:r>
            <w:r w:rsidRPr="006D5340">
              <w:t>Uzlabota un pilnveidota noziedzības apkarošana</w:t>
            </w:r>
            <w:r>
              <w:t>,</w:t>
            </w:r>
            <w:r w:rsidRPr="006D5340">
              <w:t xml:space="preserve"> ieviešot eksperimentālas tehnoloģijas un inovatīvus risinājumus</w:t>
            </w:r>
            <w:r>
              <w:t>.</w:t>
            </w:r>
          </w:p>
        </w:tc>
        <w:tc>
          <w:tcPr>
            <w:tcW w:w="708" w:type="dxa"/>
          </w:tcPr>
          <w:p w14:paraId="58D757FC" w14:textId="17A85C41" w:rsidR="0017602B" w:rsidRPr="00D44240" w:rsidRDefault="0017602B" w:rsidP="0017602B">
            <w:pPr>
              <w:pStyle w:val="tv213"/>
              <w:spacing w:before="0" w:beforeAutospacing="0" w:after="0" w:afterAutospacing="0"/>
              <w:jc w:val="center"/>
              <w:rPr>
                <w:b/>
              </w:rPr>
            </w:pPr>
            <w:r w:rsidRPr="00D44240">
              <w:rPr>
                <w:b/>
              </w:rPr>
              <w:t>10%</w:t>
            </w:r>
          </w:p>
        </w:tc>
        <w:tc>
          <w:tcPr>
            <w:tcW w:w="845" w:type="dxa"/>
          </w:tcPr>
          <w:p w14:paraId="5857340A" w14:textId="4BD9F8DA" w:rsidR="0017602B" w:rsidRPr="00D44240" w:rsidRDefault="0017602B" w:rsidP="0017602B">
            <w:pPr>
              <w:pStyle w:val="tv213"/>
              <w:spacing w:before="0" w:beforeAutospacing="0" w:after="0" w:afterAutospacing="0"/>
              <w:jc w:val="center"/>
              <w:rPr>
                <w:b/>
              </w:rPr>
            </w:pPr>
            <w:r w:rsidRPr="00D44240">
              <w:rPr>
                <w:b/>
              </w:rPr>
              <w:t>20%</w:t>
            </w:r>
          </w:p>
        </w:tc>
        <w:tc>
          <w:tcPr>
            <w:tcW w:w="844" w:type="dxa"/>
          </w:tcPr>
          <w:p w14:paraId="24744724" w14:textId="3FE464AE" w:rsidR="0017602B" w:rsidRPr="00D44240" w:rsidRDefault="0017602B" w:rsidP="0017602B">
            <w:pPr>
              <w:pStyle w:val="tv213"/>
              <w:spacing w:before="0" w:beforeAutospacing="0" w:after="0" w:afterAutospacing="0"/>
              <w:jc w:val="center"/>
              <w:rPr>
                <w:b/>
              </w:rPr>
            </w:pPr>
            <w:r w:rsidRPr="00D44240">
              <w:rPr>
                <w:b/>
              </w:rPr>
              <w:t>25%</w:t>
            </w:r>
          </w:p>
        </w:tc>
        <w:tc>
          <w:tcPr>
            <w:tcW w:w="1005" w:type="dxa"/>
          </w:tcPr>
          <w:p w14:paraId="1BD9EBF3" w14:textId="25534CB4" w:rsidR="0017602B" w:rsidRPr="00D44240" w:rsidRDefault="0017602B" w:rsidP="0017602B">
            <w:pPr>
              <w:pStyle w:val="tv213"/>
              <w:spacing w:before="0" w:beforeAutospacing="0" w:after="0" w:afterAutospacing="0"/>
              <w:jc w:val="center"/>
              <w:rPr>
                <w:b/>
              </w:rPr>
            </w:pPr>
            <w:r w:rsidRPr="00D44240">
              <w:rPr>
                <w:b/>
              </w:rPr>
              <w:t>30%</w:t>
            </w:r>
          </w:p>
        </w:tc>
        <w:tc>
          <w:tcPr>
            <w:tcW w:w="3119" w:type="dxa"/>
          </w:tcPr>
          <w:p w14:paraId="123D81C7" w14:textId="4940554A" w:rsidR="0017602B" w:rsidRPr="006D5340" w:rsidRDefault="0017602B" w:rsidP="00FF6EFB">
            <w:pPr>
              <w:pStyle w:val="tv213"/>
              <w:spacing w:before="0" w:beforeAutospacing="0" w:after="0" w:afterAutospacing="0"/>
              <w:rPr>
                <w:b/>
              </w:rPr>
            </w:pPr>
            <w:r w:rsidRPr="006D5340">
              <w:t xml:space="preserve">Pētīt un ieviest inovatīvus risinājumus kriminālprocesuālo un </w:t>
            </w:r>
            <w:proofErr w:type="spellStart"/>
            <w:r w:rsidRPr="006D5340">
              <w:t>kriminālistisko</w:t>
            </w:r>
            <w:proofErr w:type="spellEnd"/>
            <w:r w:rsidRPr="006D5340">
              <w:t xml:space="preserve"> darbību uzlabošanai</w:t>
            </w:r>
            <w:r>
              <w:t>.</w:t>
            </w:r>
          </w:p>
        </w:tc>
        <w:tc>
          <w:tcPr>
            <w:tcW w:w="2931" w:type="dxa"/>
          </w:tcPr>
          <w:p w14:paraId="42A2B415" w14:textId="0DE60642" w:rsidR="0017602B" w:rsidRDefault="0017602B" w:rsidP="00FF6EFB">
            <w:pPr>
              <w:pStyle w:val="tv213"/>
              <w:spacing w:before="0" w:beforeAutospacing="0" w:after="0" w:afterAutospacing="0"/>
            </w:pPr>
            <w:r>
              <w:t>Izmeklētāju mācību centrs</w:t>
            </w:r>
            <w:r w:rsidR="00EF5CA2">
              <w:t>.</w:t>
            </w:r>
          </w:p>
          <w:p w14:paraId="76E370F4" w14:textId="77777777" w:rsidR="0017602B" w:rsidRPr="006D5340" w:rsidRDefault="0017602B" w:rsidP="00FF6EFB">
            <w:pPr>
              <w:pStyle w:val="tv213"/>
              <w:spacing w:before="0" w:beforeAutospacing="0" w:after="0" w:afterAutospacing="0"/>
              <w:rPr>
                <w:b/>
              </w:rPr>
            </w:pPr>
          </w:p>
        </w:tc>
      </w:tr>
      <w:tr w:rsidR="00AA3493" w:rsidRPr="006D5340" w14:paraId="64D6B7BA" w14:textId="77777777" w:rsidTr="00087191">
        <w:tc>
          <w:tcPr>
            <w:tcW w:w="2694" w:type="dxa"/>
          </w:tcPr>
          <w:p w14:paraId="39F5FA89" w14:textId="65D0D19C" w:rsidR="00AA3493" w:rsidRPr="000F29A4" w:rsidRDefault="00AA3493" w:rsidP="00FF6EFB">
            <w:pPr>
              <w:pStyle w:val="tv213"/>
              <w:spacing w:before="0" w:beforeAutospacing="0" w:after="0" w:afterAutospacing="0"/>
            </w:pPr>
            <w:r w:rsidRPr="000F29A4">
              <w:t>5.4. Iekšējās drošības fonda projekta īstenošana nozares aktuālo prasmju apguvei</w:t>
            </w:r>
            <w:r w:rsidR="007D7F27">
              <w:t>.</w:t>
            </w:r>
          </w:p>
          <w:p w14:paraId="22A8C3A0" w14:textId="4B4A5DC1" w:rsidR="00AA3493" w:rsidRPr="000F29A4" w:rsidRDefault="00AA3493" w:rsidP="00FF6EFB">
            <w:pPr>
              <w:pStyle w:val="tv213"/>
              <w:spacing w:before="0" w:beforeAutospacing="0" w:after="0" w:afterAutospacing="0"/>
            </w:pPr>
          </w:p>
        </w:tc>
        <w:tc>
          <w:tcPr>
            <w:tcW w:w="3685" w:type="dxa"/>
          </w:tcPr>
          <w:p w14:paraId="7ABF5BD5" w14:textId="214A9FBD" w:rsidR="00AA3493" w:rsidRPr="000F29A4" w:rsidRDefault="00AA3493" w:rsidP="00115A51">
            <w:pPr>
              <w:pStyle w:val="tv213"/>
              <w:spacing w:before="0" w:beforeAutospacing="0" w:after="0" w:afterAutospacing="0"/>
            </w:pPr>
            <w:r w:rsidRPr="000F29A4">
              <w:t>5.4.1.</w:t>
            </w:r>
            <w:r w:rsidR="004C518E" w:rsidRPr="000F29A4">
              <w:t> Nodrošinātas ekspertu vizītes, komandējumi un pieredzes apmaiņas</w:t>
            </w:r>
            <w:r w:rsidR="007D7F27">
              <w:t>.</w:t>
            </w:r>
          </w:p>
          <w:p w14:paraId="73377777" w14:textId="728C9095" w:rsidR="004C518E" w:rsidRPr="000F29A4" w:rsidRDefault="004C518E" w:rsidP="00115A51">
            <w:pPr>
              <w:pStyle w:val="tv213"/>
              <w:spacing w:before="0" w:beforeAutospacing="0" w:after="0" w:afterAutospacing="0"/>
            </w:pPr>
            <w:r w:rsidRPr="000F29A4">
              <w:t xml:space="preserve">5.4.2. </w:t>
            </w:r>
            <w:r w:rsidR="00084D90" w:rsidRPr="00084D90">
              <w:t>O</w:t>
            </w:r>
            <w:r w:rsidRPr="00084D90">
              <w:t xml:space="preserve">rganizētas ikgadējās starptautiskās konferences </w:t>
            </w:r>
            <w:r w:rsidRPr="000F29A4">
              <w:t>un mācību cikli</w:t>
            </w:r>
            <w:r w:rsidR="007D7F27">
              <w:t>.</w:t>
            </w:r>
          </w:p>
          <w:p w14:paraId="3297D522" w14:textId="77777777" w:rsidR="004C518E" w:rsidRPr="000F29A4" w:rsidRDefault="004C518E" w:rsidP="00115A51">
            <w:pPr>
              <w:pStyle w:val="tv213"/>
              <w:spacing w:before="0" w:beforeAutospacing="0" w:after="0" w:afterAutospacing="0"/>
            </w:pPr>
            <w:r w:rsidRPr="000F29A4">
              <w:t>5.4.3. Īstenota Iekšējās drošības akadēmijas reklāmas kampaņa.</w:t>
            </w:r>
          </w:p>
          <w:p w14:paraId="05AD220D" w14:textId="1830DE43" w:rsidR="004C518E" w:rsidRPr="000F29A4" w:rsidRDefault="004C518E" w:rsidP="00115A51">
            <w:pPr>
              <w:pStyle w:val="tv213"/>
              <w:spacing w:before="0" w:beforeAutospacing="0" w:after="0" w:afterAutospacing="0"/>
            </w:pPr>
            <w:r w:rsidRPr="000F29A4">
              <w:t>5.4.4. Veikts Iekšējās drošības akadēmijas studiju programmu novērtējums</w:t>
            </w:r>
            <w:r w:rsidR="007D7F27">
              <w:t>.</w:t>
            </w:r>
          </w:p>
          <w:p w14:paraId="3F6582F4" w14:textId="3B5044BD" w:rsidR="004C518E" w:rsidRPr="000F29A4" w:rsidRDefault="004C518E" w:rsidP="00115A51">
            <w:pPr>
              <w:pStyle w:val="tv213"/>
              <w:spacing w:before="0" w:beforeAutospacing="0" w:after="0" w:afterAutospacing="0"/>
            </w:pPr>
            <w:r w:rsidRPr="000F29A4">
              <w:t>5.4.5.</w:t>
            </w:r>
            <w:r w:rsidR="000076C3">
              <w:t xml:space="preserve"> </w:t>
            </w:r>
            <w:r w:rsidRPr="000F29A4">
              <w:t>Izstrādātas</w:t>
            </w:r>
            <w:r w:rsidR="0000716C">
              <w:t xml:space="preserve"> programmas un digitālie moduļi</w:t>
            </w:r>
            <w:r w:rsidR="007D7F27">
              <w:t>.</w:t>
            </w:r>
          </w:p>
        </w:tc>
        <w:tc>
          <w:tcPr>
            <w:tcW w:w="708" w:type="dxa"/>
          </w:tcPr>
          <w:p w14:paraId="345D9C77" w14:textId="26CE5F8F" w:rsidR="00AA3493" w:rsidRPr="000F29A4" w:rsidRDefault="004C518E" w:rsidP="00AA3493">
            <w:pPr>
              <w:pStyle w:val="tv213"/>
              <w:spacing w:before="0" w:beforeAutospacing="0" w:after="0" w:afterAutospacing="0"/>
              <w:jc w:val="center"/>
              <w:rPr>
                <w:b/>
              </w:rPr>
            </w:pPr>
            <w:r w:rsidRPr="000F29A4">
              <w:rPr>
                <w:b/>
              </w:rPr>
              <w:t>7</w:t>
            </w:r>
            <w:r w:rsidR="00AA3493" w:rsidRPr="000F29A4">
              <w:rPr>
                <w:b/>
              </w:rPr>
              <w:t>0%</w:t>
            </w:r>
          </w:p>
        </w:tc>
        <w:tc>
          <w:tcPr>
            <w:tcW w:w="845" w:type="dxa"/>
          </w:tcPr>
          <w:p w14:paraId="06484232" w14:textId="17F2FC2C" w:rsidR="00AA3493" w:rsidRPr="000F29A4" w:rsidRDefault="00AA3493" w:rsidP="00AA3493">
            <w:pPr>
              <w:pStyle w:val="tv213"/>
              <w:spacing w:before="0" w:beforeAutospacing="0" w:after="0" w:afterAutospacing="0"/>
              <w:jc w:val="center"/>
              <w:rPr>
                <w:b/>
              </w:rPr>
            </w:pPr>
            <w:r w:rsidRPr="000F29A4">
              <w:rPr>
                <w:b/>
              </w:rPr>
              <w:t>100%</w:t>
            </w:r>
          </w:p>
        </w:tc>
        <w:tc>
          <w:tcPr>
            <w:tcW w:w="844" w:type="dxa"/>
          </w:tcPr>
          <w:p w14:paraId="1D203E26" w14:textId="45822DD9" w:rsidR="00AA3493" w:rsidRPr="000F29A4" w:rsidRDefault="00AA3493" w:rsidP="00AA3493">
            <w:pPr>
              <w:pStyle w:val="tv213"/>
              <w:spacing w:before="0" w:beforeAutospacing="0" w:after="0" w:afterAutospacing="0"/>
              <w:jc w:val="center"/>
              <w:rPr>
                <w:b/>
              </w:rPr>
            </w:pPr>
            <w:r w:rsidRPr="000F29A4">
              <w:rPr>
                <w:b/>
              </w:rPr>
              <w:t>100%</w:t>
            </w:r>
          </w:p>
        </w:tc>
        <w:tc>
          <w:tcPr>
            <w:tcW w:w="1005" w:type="dxa"/>
          </w:tcPr>
          <w:p w14:paraId="78FD044E" w14:textId="404E43D7" w:rsidR="00AA3493" w:rsidRPr="000F29A4" w:rsidRDefault="00AA3493" w:rsidP="00AA3493">
            <w:pPr>
              <w:pStyle w:val="tv213"/>
              <w:spacing w:before="0" w:beforeAutospacing="0" w:after="0" w:afterAutospacing="0"/>
              <w:jc w:val="center"/>
              <w:rPr>
                <w:b/>
              </w:rPr>
            </w:pPr>
            <w:r w:rsidRPr="000F29A4">
              <w:rPr>
                <w:b/>
              </w:rPr>
              <w:t>100%</w:t>
            </w:r>
          </w:p>
        </w:tc>
        <w:tc>
          <w:tcPr>
            <w:tcW w:w="3119" w:type="dxa"/>
          </w:tcPr>
          <w:p w14:paraId="015C5B6B" w14:textId="4F2BCAAC" w:rsidR="00AA3493" w:rsidRPr="000F29A4" w:rsidRDefault="004C518E" w:rsidP="00084D90">
            <w:pPr>
              <w:pStyle w:val="tv213"/>
              <w:numPr>
                <w:ilvl w:val="0"/>
                <w:numId w:val="15"/>
              </w:numPr>
              <w:tabs>
                <w:tab w:val="left" w:pos="244"/>
              </w:tabs>
              <w:spacing w:before="0" w:beforeAutospacing="0" w:after="0" w:afterAutospacing="0"/>
              <w:ind w:left="0" w:firstLine="27"/>
            </w:pPr>
            <w:r w:rsidRPr="000F29A4">
              <w:t>Organizēt ekspertu vizītes, komandējumus un pieredzes apmaiņu Latvijā un ārpus tās.</w:t>
            </w:r>
          </w:p>
          <w:p w14:paraId="674E5EEE" w14:textId="733E43F5" w:rsidR="004C518E" w:rsidRPr="000F29A4" w:rsidRDefault="00085F9B" w:rsidP="00084D90">
            <w:pPr>
              <w:pStyle w:val="tv213"/>
              <w:numPr>
                <w:ilvl w:val="0"/>
                <w:numId w:val="15"/>
              </w:numPr>
              <w:tabs>
                <w:tab w:val="left" w:pos="244"/>
              </w:tabs>
              <w:spacing w:before="0" w:beforeAutospacing="0" w:after="0" w:afterAutospacing="0"/>
              <w:ind w:left="0" w:firstLine="27"/>
            </w:pPr>
            <w:r>
              <w:t>Organizēt ikgadējās</w:t>
            </w:r>
            <w:r w:rsidR="004C518E" w:rsidRPr="000F29A4">
              <w:t xml:space="preserve"> starptautiskās konferences un mācību ciklus izmeklētājiem un citiem speciālistiem.</w:t>
            </w:r>
          </w:p>
          <w:p w14:paraId="20060938" w14:textId="77777777" w:rsidR="004C518E" w:rsidRPr="000F29A4" w:rsidRDefault="004C518E" w:rsidP="00084D90">
            <w:pPr>
              <w:pStyle w:val="tv213"/>
              <w:numPr>
                <w:ilvl w:val="0"/>
                <w:numId w:val="15"/>
              </w:numPr>
              <w:tabs>
                <w:tab w:val="left" w:pos="244"/>
              </w:tabs>
              <w:spacing w:before="0" w:beforeAutospacing="0" w:after="0" w:afterAutospacing="0"/>
              <w:ind w:left="0" w:firstLine="27"/>
            </w:pPr>
            <w:r w:rsidRPr="000F29A4">
              <w:t>Īstenot Iekšējās drošības akadēmijas reklāmas kampaņas sadarbībā ar masu medijiem.</w:t>
            </w:r>
          </w:p>
          <w:p w14:paraId="2BFBA62C" w14:textId="77777777" w:rsidR="004C518E" w:rsidRPr="000F29A4" w:rsidRDefault="004C518E" w:rsidP="00084D90">
            <w:pPr>
              <w:pStyle w:val="tv213"/>
              <w:numPr>
                <w:ilvl w:val="0"/>
                <w:numId w:val="15"/>
              </w:numPr>
              <w:tabs>
                <w:tab w:val="left" w:pos="244"/>
              </w:tabs>
              <w:spacing w:before="0" w:beforeAutospacing="0" w:after="0" w:afterAutospacing="0"/>
              <w:ind w:left="0" w:firstLine="27"/>
            </w:pPr>
            <w:r w:rsidRPr="000F29A4">
              <w:t>Veikt Iekšējās drošības akadēmijas studiju programmu novērtējumu (CEPOL).</w:t>
            </w:r>
          </w:p>
          <w:p w14:paraId="1D9B0FA3" w14:textId="129CB404" w:rsidR="004C518E" w:rsidRPr="000F29A4" w:rsidRDefault="004C518E" w:rsidP="00084D90">
            <w:pPr>
              <w:pStyle w:val="tv213"/>
              <w:numPr>
                <w:ilvl w:val="0"/>
                <w:numId w:val="15"/>
              </w:numPr>
              <w:tabs>
                <w:tab w:val="left" w:pos="244"/>
              </w:tabs>
              <w:spacing w:before="0" w:beforeAutospacing="0" w:after="0" w:afterAutospacing="0"/>
              <w:ind w:left="0" w:firstLine="27"/>
            </w:pPr>
            <w:r w:rsidRPr="000F29A4">
              <w:t>Izstrādāt programmas un digitālo</w:t>
            </w:r>
            <w:r w:rsidR="00332DF4">
              <w:t>s</w:t>
            </w:r>
            <w:r w:rsidR="0000716C">
              <w:t xml:space="preserve"> moduļus</w:t>
            </w:r>
            <w:r w:rsidRPr="000F29A4">
              <w:t>, atbilstoši mūsdienu attīstības tendencēm.</w:t>
            </w:r>
          </w:p>
        </w:tc>
        <w:tc>
          <w:tcPr>
            <w:tcW w:w="2931" w:type="dxa"/>
          </w:tcPr>
          <w:p w14:paraId="2BCD83F3" w14:textId="1D07BF33" w:rsidR="00AA3493" w:rsidRPr="000F29A4" w:rsidRDefault="00085F9B" w:rsidP="00EF5CA2">
            <w:pPr>
              <w:pStyle w:val="tv213"/>
              <w:tabs>
                <w:tab w:val="left" w:pos="290"/>
              </w:tabs>
              <w:spacing w:after="0"/>
            </w:pPr>
            <w:r>
              <w:t>P</w:t>
            </w:r>
            <w:r w:rsidR="008D264E">
              <w:t>rojekta</w:t>
            </w:r>
            <w:r w:rsidR="00AA3493" w:rsidRPr="000F29A4">
              <w:t xml:space="preserve"> </w:t>
            </w:r>
            <w:r>
              <w:t>v</w:t>
            </w:r>
            <w:r w:rsidRPr="000F29A4">
              <w:t xml:space="preserve">ecākais </w:t>
            </w:r>
            <w:r w:rsidR="00AA3493" w:rsidRPr="000F29A4">
              <w:t>vadītājs</w:t>
            </w:r>
            <w:r w:rsidR="00EF5CA2">
              <w:t>.</w:t>
            </w:r>
          </w:p>
          <w:p w14:paraId="60B397E3" w14:textId="4DE9CA25" w:rsidR="004C518E" w:rsidRPr="000F29A4" w:rsidRDefault="004C518E" w:rsidP="00085F9B">
            <w:pPr>
              <w:pStyle w:val="tv213"/>
              <w:tabs>
                <w:tab w:val="left" w:pos="290"/>
              </w:tabs>
              <w:spacing w:before="0" w:beforeAutospacing="0" w:after="0" w:afterAutospacing="0"/>
              <w:jc w:val="both"/>
            </w:pPr>
          </w:p>
        </w:tc>
      </w:tr>
    </w:tbl>
    <w:p w14:paraId="6ADBC1A3" w14:textId="534E9C39" w:rsidR="00D01E17" w:rsidRDefault="00D01E17" w:rsidP="00235906">
      <w:pPr>
        <w:pStyle w:val="tv213"/>
        <w:spacing w:before="0" w:beforeAutospacing="0" w:after="0" w:afterAutospacing="0"/>
        <w:jc w:val="both"/>
        <w:rPr>
          <w:b/>
          <w:sz w:val="28"/>
          <w:szCs w:val="28"/>
        </w:rPr>
      </w:pPr>
    </w:p>
    <w:tbl>
      <w:tblPr>
        <w:tblStyle w:val="TableGrid"/>
        <w:tblW w:w="15877" w:type="dxa"/>
        <w:tblInd w:w="-714" w:type="dxa"/>
        <w:tblLayout w:type="fixed"/>
        <w:tblLook w:val="04A0" w:firstRow="1" w:lastRow="0" w:firstColumn="1" w:lastColumn="0" w:noHBand="0" w:noVBand="1"/>
      </w:tblPr>
      <w:tblGrid>
        <w:gridCol w:w="2694"/>
        <w:gridCol w:w="3685"/>
        <w:gridCol w:w="793"/>
        <w:gridCol w:w="708"/>
        <w:gridCol w:w="909"/>
        <w:gridCol w:w="992"/>
        <w:gridCol w:w="3119"/>
        <w:gridCol w:w="2977"/>
      </w:tblGrid>
      <w:tr w:rsidR="00733F3C" w14:paraId="33E1E8A4" w14:textId="77777777" w:rsidTr="00703F1E">
        <w:tc>
          <w:tcPr>
            <w:tcW w:w="15877" w:type="dxa"/>
            <w:gridSpan w:val="8"/>
          </w:tcPr>
          <w:p w14:paraId="351D11D8" w14:textId="77777777" w:rsidR="00733F3C" w:rsidRPr="00546775" w:rsidRDefault="00733F3C" w:rsidP="00BC323D">
            <w:pPr>
              <w:pStyle w:val="tv213"/>
              <w:spacing w:before="0" w:beforeAutospacing="0" w:after="0" w:afterAutospacing="0"/>
              <w:rPr>
                <w:b/>
              </w:rPr>
            </w:pPr>
          </w:p>
          <w:p w14:paraId="374250EE" w14:textId="4B50EFAD" w:rsidR="00733F3C" w:rsidRPr="00546775" w:rsidRDefault="00733F3C" w:rsidP="007924C6">
            <w:pPr>
              <w:pStyle w:val="tv213"/>
              <w:numPr>
                <w:ilvl w:val="0"/>
                <w:numId w:val="8"/>
              </w:numPr>
              <w:spacing w:before="0" w:beforeAutospacing="0" w:after="0" w:afterAutospacing="0"/>
              <w:jc w:val="center"/>
              <w:rPr>
                <w:b/>
              </w:rPr>
            </w:pPr>
            <w:r w:rsidRPr="00546775">
              <w:rPr>
                <w:b/>
              </w:rPr>
              <w:t>Starptautiskās sadarbības stiprināšana un veicināšana</w:t>
            </w:r>
          </w:p>
          <w:p w14:paraId="06277C8D" w14:textId="77777777" w:rsidR="00733F3C" w:rsidRPr="00546775" w:rsidRDefault="00733F3C" w:rsidP="00BC323D">
            <w:pPr>
              <w:pStyle w:val="tv213"/>
              <w:spacing w:before="0" w:beforeAutospacing="0" w:after="0" w:afterAutospacing="0"/>
              <w:jc w:val="center"/>
              <w:rPr>
                <w:b/>
              </w:rPr>
            </w:pPr>
          </w:p>
        </w:tc>
      </w:tr>
      <w:tr w:rsidR="00C4107C" w14:paraId="7DDBBEC6" w14:textId="77777777" w:rsidTr="00703F1E">
        <w:tc>
          <w:tcPr>
            <w:tcW w:w="2694" w:type="dxa"/>
            <w:vMerge w:val="restart"/>
          </w:tcPr>
          <w:p w14:paraId="7CA6B6FD" w14:textId="77777777" w:rsidR="00C4107C" w:rsidRPr="00546775" w:rsidRDefault="00C4107C" w:rsidP="00BC323D">
            <w:pPr>
              <w:pStyle w:val="tv213"/>
              <w:spacing w:before="0" w:beforeAutospacing="0" w:after="0" w:afterAutospacing="0"/>
              <w:jc w:val="center"/>
              <w:rPr>
                <w:b/>
              </w:rPr>
            </w:pPr>
            <w:r w:rsidRPr="00546775">
              <w:rPr>
                <w:b/>
              </w:rPr>
              <w:t>Stratēģiskie</w:t>
            </w:r>
          </w:p>
          <w:p w14:paraId="22C6F8D4" w14:textId="77777777" w:rsidR="00C4107C" w:rsidRPr="00546775" w:rsidRDefault="00C4107C" w:rsidP="00BC323D">
            <w:pPr>
              <w:pStyle w:val="tv213"/>
              <w:spacing w:before="0" w:beforeAutospacing="0" w:after="0" w:afterAutospacing="0"/>
              <w:jc w:val="center"/>
              <w:rPr>
                <w:b/>
              </w:rPr>
            </w:pPr>
            <w:r>
              <w:rPr>
                <w:b/>
              </w:rPr>
              <w:t>mērķi</w:t>
            </w:r>
          </w:p>
        </w:tc>
        <w:tc>
          <w:tcPr>
            <w:tcW w:w="3685" w:type="dxa"/>
            <w:vMerge w:val="restart"/>
          </w:tcPr>
          <w:p w14:paraId="4644ACAA" w14:textId="77777777" w:rsidR="00C4107C" w:rsidRDefault="00C4107C" w:rsidP="00BC323D">
            <w:pPr>
              <w:pStyle w:val="tv213"/>
              <w:spacing w:before="0" w:beforeAutospacing="0" w:after="0" w:afterAutospacing="0"/>
              <w:jc w:val="center"/>
              <w:rPr>
                <w:b/>
              </w:rPr>
            </w:pPr>
            <w:r w:rsidRPr="00546775">
              <w:rPr>
                <w:b/>
              </w:rPr>
              <w:t>Rezultatīvie</w:t>
            </w:r>
          </w:p>
          <w:p w14:paraId="53A0D2D1" w14:textId="77777777" w:rsidR="00C4107C" w:rsidRPr="00546775" w:rsidRDefault="00C4107C" w:rsidP="00BC323D">
            <w:pPr>
              <w:pStyle w:val="tv213"/>
              <w:spacing w:before="0" w:beforeAutospacing="0" w:after="0" w:afterAutospacing="0"/>
              <w:jc w:val="center"/>
              <w:rPr>
                <w:b/>
              </w:rPr>
            </w:pPr>
            <w:r w:rsidRPr="00546775">
              <w:rPr>
                <w:b/>
              </w:rPr>
              <w:t>rādītāji</w:t>
            </w:r>
          </w:p>
        </w:tc>
        <w:tc>
          <w:tcPr>
            <w:tcW w:w="3402" w:type="dxa"/>
            <w:gridSpan w:val="4"/>
          </w:tcPr>
          <w:p w14:paraId="091D69FC" w14:textId="77777777" w:rsidR="00EF5CA2" w:rsidRDefault="00C4107C" w:rsidP="00BC323D">
            <w:pPr>
              <w:pStyle w:val="tv213"/>
              <w:spacing w:before="0" w:beforeAutospacing="0" w:after="0" w:afterAutospacing="0"/>
              <w:jc w:val="center"/>
              <w:rPr>
                <w:b/>
              </w:rPr>
            </w:pPr>
            <w:r w:rsidRPr="00546775">
              <w:rPr>
                <w:b/>
              </w:rPr>
              <w:t xml:space="preserve">Rezultatīvo rādītāju </w:t>
            </w:r>
          </w:p>
          <w:p w14:paraId="5BC48CB1" w14:textId="34B46F45" w:rsidR="00C4107C" w:rsidRPr="00546775" w:rsidRDefault="00C4107C" w:rsidP="00BC323D">
            <w:pPr>
              <w:pStyle w:val="tv213"/>
              <w:spacing w:before="0" w:beforeAutospacing="0" w:after="0" w:afterAutospacing="0"/>
              <w:jc w:val="center"/>
              <w:rPr>
                <w:b/>
              </w:rPr>
            </w:pPr>
            <w:r w:rsidRPr="00546775">
              <w:rPr>
                <w:b/>
              </w:rPr>
              <w:t>vērtības</w:t>
            </w:r>
          </w:p>
        </w:tc>
        <w:tc>
          <w:tcPr>
            <w:tcW w:w="3119" w:type="dxa"/>
          </w:tcPr>
          <w:p w14:paraId="1E564A4E" w14:textId="77777777" w:rsidR="00C4107C" w:rsidRPr="00546775" w:rsidRDefault="00C4107C" w:rsidP="00BC323D">
            <w:pPr>
              <w:pStyle w:val="tv213"/>
              <w:spacing w:before="0" w:after="0"/>
              <w:jc w:val="center"/>
              <w:rPr>
                <w:b/>
              </w:rPr>
            </w:pPr>
            <w:r w:rsidRPr="00546775">
              <w:rPr>
                <w:b/>
              </w:rPr>
              <w:t>Iniciatīvas</w:t>
            </w:r>
          </w:p>
        </w:tc>
        <w:tc>
          <w:tcPr>
            <w:tcW w:w="2977" w:type="dxa"/>
          </w:tcPr>
          <w:p w14:paraId="6F6D4A4E" w14:textId="77777777" w:rsidR="00C4107C" w:rsidRDefault="00C4107C" w:rsidP="00BC323D">
            <w:pPr>
              <w:pStyle w:val="tv213"/>
              <w:spacing w:before="0" w:beforeAutospacing="0" w:after="0" w:afterAutospacing="0"/>
              <w:jc w:val="center"/>
              <w:rPr>
                <w:b/>
              </w:rPr>
            </w:pPr>
            <w:r w:rsidRPr="00546775">
              <w:rPr>
                <w:b/>
              </w:rPr>
              <w:t>Atbildīgā struktūrvienība</w:t>
            </w:r>
          </w:p>
          <w:p w14:paraId="4EC88679" w14:textId="77777777" w:rsidR="00C4107C" w:rsidRPr="00546775" w:rsidRDefault="00C4107C" w:rsidP="00BC323D">
            <w:pPr>
              <w:pStyle w:val="tv213"/>
              <w:spacing w:before="0" w:beforeAutospacing="0" w:after="0" w:afterAutospacing="0"/>
              <w:jc w:val="center"/>
              <w:rPr>
                <w:b/>
              </w:rPr>
            </w:pPr>
            <w:r w:rsidRPr="00546775">
              <w:rPr>
                <w:b/>
              </w:rPr>
              <w:t>(nodarbinātais)</w:t>
            </w:r>
          </w:p>
        </w:tc>
      </w:tr>
      <w:tr w:rsidR="00C4107C" w14:paraId="69911C66" w14:textId="77777777" w:rsidTr="00703F1E">
        <w:trPr>
          <w:trHeight w:val="304"/>
        </w:trPr>
        <w:tc>
          <w:tcPr>
            <w:tcW w:w="2694" w:type="dxa"/>
            <w:vMerge/>
          </w:tcPr>
          <w:p w14:paraId="7232A491" w14:textId="77777777" w:rsidR="00C4107C" w:rsidRPr="00546775" w:rsidRDefault="00C4107C" w:rsidP="00BC323D">
            <w:pPr>
              <w:pStyle w:val="tv213"/>
              <w:spacing w:before="0" w:beforeAutospacing="0" w:after="0" w:afterAutospacing="0"/>
              <w:jc w:val="both"/>
              <w:rPr>
                <w:b/>
              </w:rPr>
            </w:pPr>
          </w:p>
        </w:tc>
        <w:tc>
          <w:tcPr>
            <w:tcW w:w="3685" w:type="dxa"/>
            <w:vMerge/>
          </w:tcPr>
          <w:p w14:paraId="1BE04B95" w14:textId="77777777" w:rsidR="00C4107C" w:rsidRPr="00546775" w:rsidRDefault="00C4107C" w:rsidP="00BC323D">
            <w:pPr>
              <w:pStyle w:val="tv213"/>
              <w:spacing w:before="0" w:beforeAutospacing="0" w:after="0" w:afterAutospacing="0"/>
              <w:jc w:val="both"/>
              <w:rPr>
                <w:b/>
              </w:rPr>
            </w:pPr>
          </w:p>
        </w:tc>
        <w:tc>
          <w:tcPr>
            <w:tcW w:w="793" w:type="dxa"/>
          </w:tcPr>
          <w:p w14:paraId="06C0652E" w14:textId="77777777" w:rsidR="00C4107C" w:rsidRPr="00546775" w:rsidRDefault="00C4107C" w:rsidP="00BC323D">
            <w:pPr>
              <w:pStyle w:val="tv213"/>
              <w:spacing w:before="0" w:beforeAutospacing="0" w:after="0" w:afterAutospacing="0"/>
              <w:jc w:val="center"/>
              <w:rPr>
                <w:b/>
              </w:rPr>
            </w:pPr>
            <w:r w:rsidRPr="00546775">
              <w:rPr>
                <w:b/>
              </w:rPr>
              <w:t>2024</w:t>
            </w:r>
          </w:p>
        </w:tc>
        <w:tc>
          <w:tcPr>
            <w:tcW w:w="708" w:type="dxa"/>
          </w:tcPr>
          <w:p w14:paraId="1DF64538" w14:textId="77777777" w:rsidR="00C4107C" w:rsidRPr="00546775" w:rsidRDefault="00C4107C" w:rsidP="00BC323D">
            <w:pPr>
              <w:pStyle w:val="tv213"/>
              <w:spacing w:before="0" w:beforeAutospacing="0" w:after="0" w:afterAutospacing="0"/>
              <w:jc w:val="center"/>
              <w:rPr>
                <w:b/>
              </w:rPr>
            </w:pPr>
            <w:r w:rsidRPr="00546775">
              <w:rPr>
                <w:b/>
              </w:rPr>
              <w:t>2025</w:t>
            </w:r>
          </w:p>
        </w:tc>
        <w:tc>
          <w:tcPr>
            <w:tcW w:w="909" w:type="dxa"/>
          </w:tcPr>
          <w:p w14:paraId="0BCA2EF8" w14:textId="77777777" w:rsidR="00C4107C" w:rsidRPr="00546775" w:rsidRDefault="00C4107C" w:rsidP="00BC323D">
            <w:pPr>
              <w:pStyle w:val="tv213"/>
              <w:spacing w:before="0" w:beforeAutospacing="0" w:after="0" w:afterAutospacing="0"/>
              <w:jc w:val="center"/>
              <w:rPr>
                <w:b/>
              </w:rPr>
            </w:pPr>
            <w:r w:rsidRPr="00546775">
              <w:rPr>
                <w:b/>
              </w:rPr>
              <w:t>2026</w:t>
            </w:r>
          </w:p>
        </w:tc>
        <w:tc>
          <w:tcPr>
            <w:tcW w:w="992" w:type="dxa"/>
          </w:tcPr>
          <w:p w14:paraId="6678875B" w14:textId="77777777" w:rsidR="00C4107C" w:rsidRPr="00546775" w:rsidRDefault="00C4107C" w:rsidP="00BC323D">
            <w:pPr>
              <w:pStyle w:val="tv213"/>
              <w:spacing w:before="0" w:beforeAutospacing="0" w:after="0" w:afterAutospacing="0"/>
              <w:jc w:val="center"/>
              <w:rPr>
                <w:b/>
              </w:rPr>
            </w:pPr>
            <w:r w:rsidRPr="00546775">
              <w:rPr>
                <w:b/>
              </w:rPr>
              <w:t>2027</w:t>
            </w:r>
          </w:p>
        </w:tc>
        <w:tc>
          <w:tcPr>
            <w:tcW w:w="3119" w:type="dxa"/>
          </w:tcPr>
          <w:p w14:paraId="38ED8ECB" w14:textId="77777777" w:rsidR="00C4107C" w:rsidRPr="00546775" w:rsidRDefault="00C4107C" w:rsidP="00BC323D">
            <w:pPr>
              <w:pStyle w:val="tv213"/>
              <w:spacing w:before="0" w:beforeAutospacing="0" w:after="0" w:afterAutospacing="0"/>
              <w:jc w:val="both"/>
              <w:rPr>
                <w:b/>
              </w:rPr>
            </w:pPr>
          </w:p>
        </w:tc>
        <w:tc>
          <w:tcPr>
            <w:tcW w:w="2977" w:type="dxa"/>
          </w:tcPr>
          <w:p w14:paraId="0C8BC855" w14:textId="77777777" w:rsidR="00C4107C" w:rsidRPr="00546775" w:rsidRDefault="00C4107C" w:rsidP="00BC323D">
            <w:pPr>
              <w:pStyle w:val="tv213"/>
              <w:spacing w:before="0" w:beforeAutospacing="0" w:after="0" w:afterAutospacing="0"/>
              <w:jc w:val="both"/>
              <w:rPr>
                <w:b/>
              </w:rPr>
            </w:pPr>
          </w:p>
        </w:tc>
      </w:tr>
      <w:tr w:rsidR="00733F3C" w14:paraId="7282EA87" w14:textId="77777777" w:rsidTr="00703F1E">
        <w:tc>
          <w:tcPr>
            <w:tcW w:w="2694" w:type="dxa"/>
          </w:tcPr>
          <w:p w14:paraId="7EFB65BE" w14:textId="7D62A870" w:rsidR="00733F3C" w:rsidRPr="00546775" w:rsidRDefault="00733F3C" w:rsidP="00115A51">
            <w:pPr>
              <w:pStyle w:val="tv213"/>
              <w:tabs>
                <w:tab w:val="left" w:pos="299"/>
              </w:tabs>
              <w:spacing w:before="0" w:beforeAutospacing="0" w:after="0" w:afterAutospacing="0"/>
            </w:pPr>
            <w:r>
              <w:lastRenderedPageBreak/>
              <w:t>6.1.</w:t>
            </w:r>
            <w:r w:rsidR="00D011EB">
              <w:t xml:space="preserve"> </w:t>
            </w:r>
            <w:r w:rsidRPr="00546775">
              <w:t>Starptautiskās sadarbības stiprināšana un veicināšana starp ES un citu valstu policijas izglītības iestādēm</w:t>
            </w:r>
            <w:r w:rsidR="00D011EB">
              <w:t>.</w:t>
            </w:r>
          </w:p>
        </w:tc>
        <w:tc>
          <w:tcPr>
            <w:tcW w:w="3685" w:type="dxa"/>
          </w:tcPr>
          <w:p w14:paraId="0D7B316C" w14:textId="7CD7185E" w:rsidR="00733F3C" w:rsidRPr="00546775" w:rsidRDefault="00733F3C" w:rsidP="00115A51">
            <w:pPr>
              <w:pStyle w:val="ListParagraph"/>
              <w:tabs>
                <w:tab w:val="left" w:pos="250"/>
                <w:tab w:val="left" w:pos="993"/>
              </w:tabs>
              <w:ind w:left="0"/>
            </w:pPr>
            <w:r>
              <w:t>6.1.1.</w:t>
            </w:r>
            <w:r w:rsidR="00D011EB">
              <w:t xml:space="preserve"> </w:t>
            </w:r>
            <w:r w:rsidRPr="00546775">
              <w:t xml:space="preserve">Paplašināts  </w:t>
            </w:r>
            <w:r w:rsidR="00E47C6B">
              <w:t>K</w:t>
            </w:r>
            <w:r w:rsidRPr="00546775">
              <w:t xml:space="preserve">oledžas sadarbības partneru loks. Nostiprināta sadarbība, t.sk. starptautiskā sadarbība. Veicināta </w:t>
            </w:r>
            <w:r w:rsidR="005D34C7">
              <w:t>K</w:t>
            </w:r>
            <w:r w:rsidRPr="00546775">
              <w:t>oledžas internacionalizācija un atpazīstamība</w:t>
            </w:r>
            <w:r w:rsidR="00D011EB">
              <w:t>.</w:t>
            </w:r>
          </w:p>
        </w:tc>
        <w:tc>
          <w:tcPr>
            <w:tcW w:w="793" w:type="dxa"/>
          </w:tcPr>
          <w:p w14:paraId="4A23B867" w14:textId="77777777" w:rsidR="00733F3C" w:rsidRPr="00546775" w:rsidRDefault="00733F3C" w:rsidP="00BC323D">
            <w:pPr>
              <w:pStyle w:val="tv213"/>
              <w:spacing w:before="0" w:beforeAutospacing="0" w:after="0" w:afterAutospacing="0"/>
              <w:jc w:val="center"/>
              <w:rPr>
                <w:b/>
              </w:rPr>
            </w:pPr>
            <w:r w:rsidRPr="00546775">
              <w:rPr>
                <w:b/>
              </w:rPr>
              <w:t>4</w:t>
            </w:r>
          </w:p>
        </w:tc>
        <w:tc>
          <w:tcPr>
            <w:tcW w:w="708" w:type="dxa"/>
          </w:tcPr>
          <w:p w14:paraId="57661BC9" w14:textId="77777777" w:rsidR="00733F3C" w:rsidRPr="00546775" w:rsidRDefault="00733F3C" w:rsidP="00BC323D">
            <w:pPr>
              <w:pStyle w:val="tv213"/>
              <w:spacing w:before="0" w:beforeAutospacing="0" w:after="0" w:afterAutospacing="0"/>
              <w:jc w:val="center"/>
              <w:rPr>
                <w:b/>
              </w:rPr>
            </w:pPr>
            <w:r w:rsidRPr="00546775">
              <w:rPr>
                <w:b/>
              </w:rPr>
              <w:t>4</w:t>
            </w:r>
          </w:p>
        </w:tc>
        <w:tc>
          <w:tcPr>
            <w:tcW w:w="909" w:type="dxa"/>
          </w:tcPr>
          <w:p w14:paraId="0344DC18" w14:textId="77777777" w:rsidR="00733F3C" w:rsidRPr="00546775" w:rsidRDefault="00733F3C" w:rsidP="00BC323D">
            <w:pPr>
              <w:pStyle w:val="tv213"/>
              <w:spacing w:before="0" w:beforeAutospacing="0" w:after="0" w:afterAutospacing="0"/>
              <w:jc w:val="center"/>
              <w:rPr>
                <w:b/>
              </w:rPr>
            </w:pPr>
            <w:r w:rsidRPr="00546775">
              <w:rPr>
                <w:b/>
              </w:rPr>
              <w:t>4</w:t>
            </w:r>
          </w:p>
        </w:tc>
        <w:tc>
          <w:tcPr>
            <w:tcW w:w="992" w:type="dxa"/>
          </w:tcPr>
          <w:p w14:paraId="03BC31AE" w14:textId="77777777" w:rsidR="00733F3C" w:rsidRPr="00546775" w:rsidRDefault="00733F3C" w:rsidP="00BC323D">
            <w:pPr>
              <w:pStyle w:val="tv213"/>
              <w:spacing w:before="0" w:beforeAutospacing="0" w:after="0" w:afterAutospacing="0"/>
              <w:jc w:val="center"/>
              <w:rPr>
                <w:b/>
              </w:rPr>
            </w:pPr>
            <w:r w:rsidRPr="00546775">
              <w:rPr>
                <w:b/>
              </w:rPr>
              <w:t>4</w:t>
            </w:r>
          </w:p>
        </w:tc>
        <w:tc>
          <w:tcPr>
            <w:tcW w:w="3119" w:type="dxa"/>
          </w:tcPr>
          <w:p w14:paraId="65CA9316" w14:textId="50E6540B" w:rsidR="00733F3C" w:rsidRDefault="00733F3C" w:rsidP="00436578">
            <w:pPr>
              <w:pStyle w:val="ListParagraph"/>
              <w:tabs>
                <w:tab w:val="left" w:pos="238"/>
                <w:tab w:val="left" w:pos="993"/>
              </w:tabs>
              <w:ind w:left="0"/>
            </w:pPr>
            <w:r>
              <w:t>1.</w:t>
            </w:r>
            <w:r w:rsidR="00D011EB">
              <w:t xml:space="preserve"> </w:t>
            </w:r>
            <w:r w:rsidRPr="00546775">
              <w:t xml:space="preserve">Organizēt vietējā un starptautiskā mēroga konferences, seminārus, </w:t>
            </w:r>
            <w:proofErr w:type="spellStart"/>
            <w:r w:rsidRPr="00546775">
              <w:t>domnīcas</w:t>
            </w:r>
            <w:proofErr w:type="spellEnd"/>
            <w:r w:rsidRPr="00546775">
              <w:t>, profesionāļu nedēļas, Starptautiskās kadetu nedēļas un citus ar izglītību saistītus pasākumus</w:t>
            </w:r>
            <w:r>
              <w:t>.</w:t>
            </w:r>
            <w:r w:rsidRPr="00546775">
              <w:t xml:space="preserve"> </w:t>
            </w:r>
          </w:p>
          <w:p w14:paraId="2779B0A4" w14:textId="7DF8C71C" w:rsidR="00733F3C" w:rsidRDefault="00733F3C" w:rsidP="00436578">
            <w:pPr>
              <w:pStyle w:val="ListParagraph"/>
              <w:tabs>
                <w:tab w:val="left" w:pos="238"/>
                <w:tab w:val="left" w:pos="993"/>
              </w:tabs>
              <w:ind w:left="0"/>
            </w:pPr>
            <w:r>
              <w:t>2.</w:t>
            </w:r>
            <w:r w:rsidR="00D011EB">
              <w:t xml:space="preserve"> </w:t>
            </w:r>
            <w:r w:rsidRPr="00546775">
              <w:t xml:space="preserve">Piesaistīt jaunus sadarbības partnerus. </w:t>
            </w:r>
          </w:p>
          <w:p w14:paraId="26D837AA" w14:textId="135206BA" w:rsidR="00733F3C" w:rsidRPr="00685EB9" w:rsidRDefault="00733F3C" w:rsidP="00436578">
            <w:pPr>
              <w:pStyle w:val="ListParagraph"/>
              <w:tabs>
                <w:tab w:val="left" w:pos="238"/>
                <w:tab w:val="left" w:pos="993"/>
              </w:tabs>
              <w:ind w:left="0"/>
            </w:pPr>
            <w:r>
              <w:t>3.</w:t>
            </w:r>
            <w:r w:rsidR="00D011EB">
              <w:t xml:space="preserve"> </w:t>
            </w:r>
            <w:r w:rsidRPr="00546775">
              <w:t>Noslēgt jaunus sadarbības līgumus ar policijas izglītības iestādēm Eiropā un pasaulē</w:t>
            </w:r>
            <w:r w:rsidR="00D011EB">
              <w:t>.</w:t>
            </w:r>
          </w:p>
        </w:tc>
        <w:tc>
          <w:tcPr>
            <w:tcW w:w="2977" w:type="dxa"/>
          </w:tcPr>
          <w:p w14:paraId="551DC7B2" w14:textId="31AEBC8C" w:rsidR="00733F3C" w:rsidRPr="00EF1EBE" w:rsidRDefault="00733F3C" w:rsidP="00436578">
            <w:pPr>
              <w:pStyle w:val="tv213"/>
              <w:spacing w:before="0" w:beforeAutospacing="0" w:after="0" w:afterAutospacing="0"/>
            </w:pPr>
            <w:r w:rsidRPr="00096CB6">
              <w:t xml:space="preserve">Koledžas direktora vietnieks </w:t>
            </w:r>
            <w:r w:rsidRPr="00096CB6">
              <w:rPr>
                <w:lang w:eastAsia="en-GB"/>
              </w:rPr>
              <w:t>dienesta un administratīvos jautājumos</w:t>
            </w:r>
            <w:r w:rsidR="00436578">
              <w:rPr>
                <w:lang w:eastAsia="en-GB"/>
              </w:rPr>
              <w:t xml:space="preserve">, </w:t>
            </w:r>
            <w:r w:rsidRPr="00096CB6">
              <w:t>Koledžas direktora vietnieks studiju un mācību jautājumos</w:t>
            </w:r>
            <w:r w:rsidR="00436578">
              <w:t xml:space="preserve">, </w:t>
            </w:r>
            <w:r w:rsidRPr="00BD1877">
              <w:t>Karjeras attīstī</w:t>
            </w:r>
            <w:r>
              <w:t>bas un pilnveides mācību centrs</w:t>
            </w:r>
            <w:r w:rsidR="00436578">
              <w:t xml:space="preserve">, </w:t>
            </w:r>
            <w:r>
              <w:t>Izmeklētāju mācību centrs</w:t>
            </w:r>
            <w:r w:rsidR="004B615C">
              <w:t>.</w:t>
            </w:r>
          </w:p>
        </w:tc>
      </w:tr>
      <w:tr w:rsidR="00733F3C" w14:paraId="60785B24" w14:textId="77777777" w:rsidTr="00703F1E">
        <w:tc>
          <w:tcPr>
            <w:tcW w:w="2694" w:type="dxa"/>
          </w:tcPr>
          <w:p w14:paraId="236C2858" w14:textId="3ED9DFC4" w:rsidR="0093082B" w:rsidRPr="00436578" w:rsidRDefault="00733F3C" w:rsidP="00436578">
            <w:pPr>
              <w:pStyle w:val="tv213"/>
              <w:spacing w:before="0" w:beforeAutospacing="0" w:after="0" w:afterAutospacing="0"/>
              <w:rPr>
                <w:b/>
              </w:rPr>
            </w:pPr>
            <w:r w:rsidRPr="00436578">
              <w:t>6.2.</w:t>
            </w:r>
            <w:r w:rsidR="00D011EB" w:rsidRPr="00436578">
              <w:t xml:space="preserve"> </w:t>
            </w:r>
            <w:r w:rsidRPr="00436578">
              <w:t>Dalība CEPOL, AEPC, ERASMUS+ mācību un pieredzes apmaiņas pasākumos</w:t>
            </w:r>
            <w:r w:rsidR="00D011EB" w:rsidRPr="00436578">
              <w:t>.</w:t>
            </w:r>
          </w:p>
          <w:p w14:paraId="1212B796" w14:textId="2B4235AD" w:rsidR="0093082B" w:rsidRPr="00436578" w:rsidRDefault="0093082B" w:rsidP="00436578">
            <w:pPr>
              <w:rPr>
                <w:lang w:eastAsia="lv-LV"/>
              </w:rPr>
            </w:pPr>
          </w:p>
          <w:p w14:paraId="08EE42C6" w14:textId="1B7163CC" w:rsidR="0093082B" w:rsidRPr="00436578" w:rsidRDefault="0093082B" w:rsidP="00436578">
            <w:pPr>
              <w:rPr>
                <w:lang w:eastAsia="lv-LV"/>
              </w:rPr>
            </w:pPr>
          </w:p>
          <w:p w14:paraId="350432B1" w14:textId="77777777" w:rsidR="0093082B" w:rsidRPr="00436578" w:rsidRDefault="0093082B" w:rsidP="00436578">
            <w:pPr>
              <w:rPr>
                <w:lang w:eastAsia="lv-LV"/>
              </w:rPr>
            </w:pPr>
          </w:p>
          <w:p w14:paraId="680E511D" w14:textId="084AB4BC" w:rsidR="00733F3C" w:rsidRPr="00436578" w:rsidRDefault="00733F3C" w:rsidP="00436578">
            <w:pPr>
              <w:rPr>
                <w:lang w:eastAsia="lv-LV"/>
              </w:rPr>
            </w:pPr>
          </w:p>
        </w:tc>
        <w:tc>
          <w:tcPr>
            <w:tcW w:w="3685" w:type="dxa"/>
          </w:tcPr>
          <w:p w14:paraId="07546FA5" w14:textId="0438F2DC" w:rsidR="00733F3C" w:rsidRPr="00436578" w:rsidRDefault="00733F3C" w:rsidP="00436578">
            <w:pPr>
              <w:pStyle w:val="tv213"/>
              <w:spacing w:before="0" w:beforeAutospacing="0" w:after="0" w:afterAutospacing="0"/>
              <w:rPr>
                <w:b/>
              </w:rPr>
            </w:pPr>
            <w:r w:rsidRPr="00436578">
              <w:t>6.2.1.</w:t>
            </w:r>
            <w:r w:rsidR="00D011EB" w:rsidRPr="00436578">
              <w:t xml:space="preserve"> </w:t>
            </w:r>
            <w:r w:rsidRPr="00436578">
              <w:t xml:space="preserve">Dalība CEPOL, AEPC, ERASMUS+ mācību un pieredzes apmaiņas pasākumos, profesionālā pilnveide un </w:t>
            </w:r>
            <w:r w:rsidR="005D34C7" w:rsidRPr="00436578">
              <w:t>K</w:t>
            </w:r>
            <w:r w:rsidRPr="00436578">
              <w:t>oledžas internacionalizācija</w:t>
            </w:r>
            <w:r w:rsidR="00115A51" w:rsidRPr="00436578">
              <w:t>.</w:t>
            </w:r>
          </w:p>
        </w:tc>
        <w:tc>
          <w:tcPr>
            <w:tcW w:w="793" w:type="dxa"/>
          </w:tcPr>
          <w:p w14:paraId="4D4BBED8" w14:textId="77777777" w:rsidR="00733F3C" w:rsidRPr="00546775" w:rsidRDefault="00733F3C" w:rsidP="00BC323D">
            <w:pPr>
              <w:pStyle w:val="tv213"/>
              <w:spacing w:before="0" w:beforeAutospacing="0" w:after="0" w:afterAutospacing="0"/>
              <w:jc w:val="center"/>
              <w:rPr>
                <w:b/>
              </w:rPr>
            </w:pPr>
            <w:r>
              <w:rPr>
                <w:b/>
              </w:rPr>
              <w:t>5%</w:t>
            </w:r>
          </w:p>
        </w:tc>
        <w:tc>
          <w:tcPr>
            <w:tcW w:w="708" w:type="dxa"/>
          </w:tcPr>
          <w:p w14:paraId="6DE53D42" w14:textId="77777777" w:rsidR="00733F3C" w:rsidRPr="00546775" w:rsidRDefault="00733F3C" w:rsidP="00BC323D">
            <w:pPr>
              <w:pStyle w:val="tv213"/>
              <w:spacing w:before="0" w:beforeAutospacing="0" w:after="0" w:afterAutospacing="0"/>
              <w:jc w:val="center"/>
              <w:rPr>
                <w:b/>
              </w:rPr>
            </w:pPr>
            <w:r w:rsidRPr="0011564B">
              <w:rPr>
                <w:b/>
              </w:rPr>
              <w:t>10%</w:t>
            </w:r>
          </w:p>
        </w:tc>
        <w:tc>
          <w:tcPr>
            <w:tcW w:w="909" w:type="dxa"/>
          </w:tcPr>
          <w:p w14:paraId="0E6BF02F" w14:textId="77777777" w:rsidR="00733F3C" w:rsidRPr="00546775" w:rsidRDefault="00733F3C" w:rsidP="00BC323D">
            <w:pPr>
              <w:pStyle w:val="tv213"/>
              <w:spacing w:before="0" w:beforeAutospacing="0" w:after="0" w:afterAutospacing="0"/>
              <w:jc w:val="center"/>
              <w:rPr>
                <w:b/>
              </w:rPr>
            </w:pPr>
            <w:r>
              <w:rPr>
                <w:b/>
              </w:rPr>
              <w:t>15%</w:t>
            </w:r>
          </w:p>
        </w:tc>
        <w:tc>
          <w:tcPr>
            <w:tcW w:w="992" w:type="dxa"/>
          </w:tcPr>
          <w:p w14:paraId="5DEA016E" w14:textId="77777777" w:rsidR="00733F3C" w:rsidRPr="00546775" w:rsidRDefault="00733F3C" w:rsidP="00BC323D">
            <w:pPr>
              <w:pStyle w:val="tv213"/>
              <w:spacing w:before="0" w:beforeAutospacing="0" w:after="0" w:afterAutospacing="0"/>
              <w:jc w:val="center"/>
              <w:rPr>
                <w:b/>
              </w:rPr>
            </w:pPr>
            <w:r>
              <w:rPr>
                <w:b/>
              </w:rPr>
              <w:t>20%</w:t>
            </w:r>
          </w:p>
        </w:tc>
        <w:tc>
          <w:tcPr>
            <w:tcW w:w="3119" w:type="dxa"/>
          </w:tcPr>
          <w:p w14:paraId="7545C84D" w14:textId="71296C01" w:rsidR="00733F3C" w:rsidRPr="00546775" w:rsidRDefault="00733F3C" w:rsidP="00436578">
            <w:pPr>
              <w:pStyle w:val="ListParagraph"/>
              <w:tabs>
                <w:tab w:val="left" w:pos="351"/>
                <w:tab w:val="left" w:pos="993"/>
              </w:tabs>
              <w:ind w:left="0"/>
            </w:pPr>
            <w:r w:rsidRPr="00546775">
              <w:t>Izplatīt informāciju par CEPOL, AEPC un ERASMUS+ mācību un pieredzes apmaiņas pasākumiem un sniegt atbalstu dalībai pasākumos</w:t>
            </w:r>
            <w:r w:rsidR="00D011EB">
              <w:t>.</w:t>
            </w:r>
          </w:p>
        </w:tc>
        <w:tc>
          <w:tcPr>
            <w:tcW w:w="2977" w:type="dxa"/>
          </w:tcPr>
          <w:p w14:paraId="3DE39FDB" w14:textId="346B0F92" w:rsidR="00733F3C" w:rsidRPr="00B545F2" w:rsidRDefault="00733F3C" w:rsidP="00436578">
            <w:pPr>
              <w:pStyle w:val="tv213"/>
              <w:spacing w:before="0" w:beforeAutospacing="0" w:after="0" w:afterAutospacing="0"/>
            </w:pPr>
            <w:r w:rsidRPr="00096CB6">
              <w:t xml:space="preserve">Koledžas direktora vietnieks </w:t>
            </w:r>
            <w:r w:rsidRPr="00096CB6">
              <w:rPr>
                <w:lang w:eastAsia="en-GB"/>
              </w:rPr>
              <w:t>dienesta un administratīvos jautājumos</w:t>
            </w:r>
            <w:r w:rsidR="00436578">
              <w:rPr>
                <w:lang w:eastAsia="en-GB"/>
              </w:rPr>
              <w:t xml:space="preserve">, </w:t>
            </w:r>
            <w:r w:rsidRPr="00096CB6">
              <w:t>Koledžas direktora vietnieks studiju un mācību jautājumos</w:t>
            </w:r>
            <w:r w:rsidR="00436578">
              <w:t xml:space="preserve">, </w:t>
            </w:r>
            <w:r w:rsidRPr="00BD1877">
              <w:t>Karjeras attīstī</w:t>
            </w:r>
            <w:r>
              <w:t>bas un pilnveides mācību centrs</w:t>
            </w:r>
            <w:r w:rsidR="00B545F2">
              <w:t xml:space="preserve">, </w:t>
            </w:r>
            <w:r>
              <w:t>Katedras</w:t>
            </w:r>
            <w:r w:rsidR="00112E35">
              <w:t>.</w:t>
            </w:r>
          </w:p>
        </w:tc>
      </w:tr>
    </w:tbl>
    <w:p w14:paraId="2152BDAB" w14:textId="3AD2E847" w:rsidR="00D01E17" w:rsidRDefault="00D01E17" w:rsidP="00235906">
      <w:pPr>
        <w:pStyle w:val="tv213"/>
        <w:spacing w:before="0" w:beforeAutospacing="0" w:after="0" w:afterAutospacing="0"/>
        <w:jc w:val="both"/>
        <w:rPr>
          <w:b/>
          <w:sz w:val="28"/>
          <w:szCs w:val="28"/>
        </w:rPr>
      </w:pPr>
    </w:p>
    <w:tbl>
      <w:tblPr>
        <w:tblStyle w:val="TableGrid"/>
        <w:tblW w:w="15877" w:type="dxa"/>
        <w:tblInd w:w="-714" w:type="dxa"/>
        <w:tblLayout w:type="fixed"/>
        <w:tblLook w:val="04A0" w:firstRow="1" w:lastRow="0" w:firstColumn="1" w:lastColumn="0" w:noHBand="0" w:noVBand="1"/>
      </w:tblPr>
      <w:tblGrid>
        <w:gridCol w:w="2836"/>
        <w:gridCol w:w="3118"/>
        <w:gridCol w:w="709"/>
        <w:gridCol w:w="850"/>
        <w:gridCol w:w="851"/>
        <w:gridCol w:w="992"/>
        <w:gridCol w:w="3544"/>
        <w:gridCol w:w="2977"/>
      </w:tblGrid>
      <w:tr w:rsidR="004F0F8B" w:rsidRPr="00635815" w14:paraId="07D2D4A2" w14:textId="77777777" w:rsidTr="00F470B4">
        <w:trPr>
          <w:trHeight w:val="431"/>
        </w:trPr>
        <w:tc>
          <w:tcPr>
            <w:tcW w:w="15877" w:type="dxa"/>
            <w:gridSpan w:val="8"/>
          </w:tcPr>
          <w:p w14:paraId="08E8ED4E" w14:textId="77777777" w:rsidR="004F4407" w:rsidRPr="00635815" w:rsidRDefault="004F4407" w:rsidP="004F4407">
            <w:pPr>
              <w:pStyle w:val="tv213"/>
              <w:spacing w:before="0" w:beforeAutospacing="0" w:after="0" w:afterAutospacing="0"/>
              <w:ind w:left="1440"/>
              <w:rPr>
                <w:b/>
              </w:rPr>
            </w:pPr>
          </w:p>
          <w:p w14:paraId="53BFE2A9" w14:textId="2F7A7BB7" w:rsidR="004F0F8B" w:rsidRPr="00635815" w:rsidRDefault="004F0F8B" w:rsidP="007924C6">
            <w:pPr>
              <w:pStyle w:val="tv213"/>
              <w:numPr>
                <w:ilvl w:val="0"/>
                <w:numId w:val="8"/>
              </w:numPr>
              <w:spacing w:before="0" w:beforeAutospacing="0" w:after="0" w:afterAutospacing="0"/>
              <w:jc w:val="center"/>
              <w:rPr>
                <w:b/>
              </w:rPr>
            </w:pPr>
            <w:r w:rsidRPr="00635815">
              <w:rPr>
                <w:b/>
              </w:rPr>
              <w:t xml:space="preserve">Koledžas infrastruktūras attīstība </w:t>
            </w:r>
          </w:p>
          <w:p w14:paraId="765DCEC8" w14:textId="77777777" w:rsidR="004F0F8B" w:rsidRPr="00635815" w:rsidRDefault="004F0F8B" w:rsidP="0059342A">
            <w:pPr>
              <w:pStyle w:val="tv213"/>
              <w:spacing w:before="0" w:beforeAutospacing="0" w:after="0" w:afterAutospacing="0"/>
              <w:jc w:val="both"/>
              <w:rPr>
                <w:b/>
              </w:rPr>
            </w:pPr>
          </w:p>
        </w:tc>
      </w:tr>
      <w:tr w:rsidR="005A73AF" w:rsidRPr="00635815" w14:paraId="1BA6B18C" w14:textId="77777777" w:rsidTr="00F470B4">
        <w:tc>
          <w:tcPr>
            <w:tcW w:w="2836" w:type="dxa"/>
            <w:vMerge w:val="restart"/>
          </w:tcPr>
          <w:p w14:paraId="237B2C17" w14:textId="77777777" w:rsidR="005A73AF" w:rsidRPr="00635815" w:rsidRDefault="005A73AF" w:rsidP="00B67219">
            <w:pPr>
              <w:pStyle w:val="tv213"/>
              <w:spacing w:before="0" w:beforeAutospacing="0" w:after="0" w:afterAutospacing="0"/>
              <w:jc w:val="center"/>
              <w:rPr>
                <w:b/>
              </w:rPr>
            </w:pPr>
            <w:r w:rsidRPr="00635815">
              <w:rPr>
                <w:b/>
              </w:rPr>
              <w:t>Stratēģiskie</w:t>
            </w:r>
          </w:p>
          <w:p w14:paraId="3360AD1C" w14:textId="29A35526" w:rsidR="005A73AF" w:rsidRPr="00635815" w:rsidRDefault="005A73AF" w:rsidP="00B67219">
            <w:pPr>
              <w:pStyle w:val="tv213"/>
              <w:spacing w:before="0" w:beforeAutospacing="0" w:after="0" w:afterAutospacing="0"/>
              <w:jc w:val="center"/>
              <w:rPr>
                <w:b/>
              </w:rPr>
            </w:pPr>
            <w:r w:rsidRPr="00635815">
              <w:rPr>
                <w:b/>
              </w:rPr>
              <w:t>mērķi</w:t>
            </w:r>
          </w:p>
        </w:tc>
        <w:tc>
          <w:tcPr>
            <w:tcW w:w="3118" w:type="dxa"/>
            <w:vMerge w:val="restart"/>
          </w:tcPr>
          <w:p w14:paraId="0A3BC1B3" w14:textId="77777777" w:rsidR="005A73AF" w:rsidRPr="00635815" w:rsidRDefault="005A73AF" w:rsidP="00B67219">
            <w:pPr>
              <w:pStyle w:val="tv213"/>
              <w:spacing w:before="0" w:beforeAutospacing="0" w:after="0" w:afterAutospacing="0"/>
              <w:jc w:val="center"/>
              <w:rPr>
                <w:b/>
              </w:rPr>
            </w:pPr>
            <w:r w:rsidRPr="00635815">
              <w:rPr>
                <w:b/>
              </w:rPr>
              <w:t>Rezultatīvie</w:t>
            </w:r>
          </w:p>
          <w:p w14:paraId="1EDDD61A" w14:textId="2E86F397" w:rsidR="005A73AF" w:rsidRPr="00635815" w:rsidRDefault="005A73AF" w:rsidP="00B67219">
            <w:pPr>
              <w:pStyle w:val="tv213"/>
              <w:spacing w:before="0" w:beforeAutospacing="0" w:after="0" w:afterAutospacing="0"/>
              <w:jc w:val="center"/>
              <w:rPr>
                <w:b/>
              </w:rPr>
            </w:pPr>
            <w:r w:rsidRPr="00635815">
              <w:rPr>
                <w:b/>
              </w:rPr>
              <w:t>rādītāji</w:t>
            </w:r>
          </w:p>
        </w:tc>
        <w:tc>
          <w:tcPr>
            <w:tcW w:w="3402" w:type="dxa"/>
            <w:gridSpan w:val="4"/>
          </w:tcPr>
          <w:p w14:paraId="3E9113EB" w14:textId="77777777" w:rsidR="002019B7" w:rsidRDefault="005A73AF" w:rsidP="00B67219">
            <w:pPr>
              <w:pStyle w:val="tv213"/>
              <w:spacing w:before="0" w:beforeAutospacing="0" w:after="0" w:afterAutospacing="0"/>
              <w:jc w:val="center"/>
              <w:rPr>
                <w:b/>
              </w:rPr>
            </w:pPr>
            <w:r w:rsidRPr="00635815">
              <w:rPr>
                <w:b/>
              </w:rPr>
              <w:t xml:space="preserve">Rezultatīvo rādītāju </w:t>
            </w:r>
          </w:p>
          <w:p w14:paraId="5D7910B7" w14:textId="16045081" w:rsidR="005A73AF" w:rsidRPr="00635815" w:rsidRDefault="005A73AF" w:rsidP="00B67219">
            <w:pPr>
              <w:pStyle w:val="tv213"/>
              <w:spacing w:before="0" w:beforeAutospacing="0" w:after="0" w:afterAutospacing="0"/>
              <w:jc w:val="center"/>
              <w:rPr>
                <w:b/>
              </w:rPr>
            </w:pPr>
            <w:r w:rsidRPr="00635815">
              <w:rPr>
                <w:b/>
              </w:rPr>
              <w:t>vērtības</w:t>
            </w:r>
          </w:p>
        </w:tc>
        <w:tc>
          <w:tcPr>
            <w:tcW w:w="3544" w:type="dxa"/>
            <w:vMerge w:val="restart"/>
          </w:tcPr>
          <w:p w14:paraId="08832A67" w14:textId="5719C0A7" w:rsidR="005A73AF" w:rsidRPr="00635815" w:rsidRDefault="005A73AF" w:rsidP="00B67219">
            <w:pPr>
              <w:pStyle w:val="tv213"/>
              <w:spacing w:before="0" w:after="0"/>
              <w:jc w:val="center"/>
              <w:rPr>
                <w:b/>
              </w:rPr>
            </w:pPr>
            <w:r w:rsidRPr="00635815">
              <w:rPr>
                <w:b/>
              </w:rPr>
              <w:t>Iniciatīvas</w:t>
            </w:r>
          </w:p>
        </w:tc>
        <w:tc>
          <w:tcPr>
            <w:tcW w:w="2977" w:type="dxa"/>
            <w:vMerge w:val="restart"/>
          </w:tcPr>
          <w:p w14:paraId="0ED88B5A" w14:textId="77777777" w:rsidR="00402142" w:rsidRDefault="00402142" w:rsidP="00402142">
            <w:pPr>
              <w:pStyle w:val="tv213"/>
              <w:spacing w:before="0" w:beforeAutospacing="0" w:after="0" w:afterAutospacing="0"/>
              <w:jc w:val="center"/>
              <w:rPr>
                <w:b/>
              </w:rPr>
            </w:pPr>
            <w:r w:rsidRPr="00546775">
              <w:rPr>
                <w:b/>
              </w:rPr>
              <w:t>Atbildīgā struktūrvienība</w:t>
            </w:r>
          </w:p>
          <w:p w14:paraId="7F2077F3" w14:textId="2466C79A" w:rsidR="005A73AF" w:rsidRPr="00635815" w:rsidRDefault="00402142" w:rsidP="00402142">
            <w:pPr>
              <w:pStyle w:val="tv213"/>
              <w:spacing w:before="0" w:beforeAutospacing="0" w:after="0" w:afterAutospacing="0"/>
              <w:jc w:val="center"/>
              <w:rPr>
                <w:b/>
              </w:rPr>
            </w:pPr>
            <w:r w:rsidRPr="00546775">
              <w:rPr>
                <w:b/>
              </w:rPr>
              <w:t>(nodarbinātais)</w:t>
            </w:r>
          </w:p>
        </w:tc>
      </w:tr>
      <w:tr w:rsidR="005A73AF" w:rsidRPr="00635815" w14:paraId="7E372765" w14:textId="77777777" w:rsidTr="00F470B4">
        <w:trPr>
          <w:trHeight w:val="209"/>
        </w:trPr>
        <w:tc>
          <w:tcPr>
            <w:tcW w:w="2836" w:type="dxa"/>
            <w:vMerge/>
          </w:tcPr>
          <w:p w14:paraId="1285E9B8" w14:textId="77777777" w:rsidR="005A73AF" w:rsidRPr="00635815" w:rsidRDefault="005A73AF" w:rsidP="00B67219">
            <w:pPr>
              <w:pStyle w:val="tv213"/>
              <w:spacing w:before="0" w:beforeAutospacing="0" w:after="0" w:afterAutospacing="0"/>
              <w:jc w:val="center"/>
              <w:rPr>
                <w:b/>
              </w:rPr>
            </w:pPr>
          </w:p>
        </w:tc>
        <w:tc>
          <w:tcPr>
            <w:tcW w:w="3118" w:type="dxa"/>
            <w:vMerge/>
          </w:tcPr>
          <w:p w14:paraId="3663EB2C" w14:textId="382DE293" w:rsidR="005A73AF" w:rsidRPr="00635815" w:rsidRDefault="005A73AF" w:rsidP="00B67219">
            <w:pPr>
              <w:pStyle w:val="tv213"/>
              <w:spacing w:before="0" w:beforeAutospacing="0" w:after="0" w:afterAutospacing="0"/>
              <w:jc w:val="center"/>
              <w:rPr>
                <w:b/>
              </w:rPr>
            </w:pPr>
          </w:p>
        </w:tc>
        <w:tc>
          <w:tcPr>
            <w:tcW w:w="709" w:type="dxa"/>
          </w:tcPr>
          <w:p w14:paraId="3241BAB9" w14:textId="1AE1B7EE" w:rsidR="005A73AF" w:rsidRPr="00635815" w:rsidRDefault="005A73AF" w:rsidP="00B67219">
            <w:pPr>
              <w:pStyle w:val="tv213"/>
              <w:spacing w:before="0" w:beforeAutospacing="0" w:after="0" w:afterAutospacing="0"/>
              <w:jc w:val="center"/>
              <w:rPr>
                <w:b/>
              </w:rPr>
            </w:pPr>
            <w:r w:rsidRPr="00635815">
              <w:rPr>
                <w:b/>
              </w:rPr>
              <w:t>2024</w:t>
            </w:r>
          </w:p>
        </w:tc>
        <w:tc>
          <w:tcPr>
            <w:tcW w:w="850" w:type="dxa"/>
          </w:tcPr>
          <w:p w14:paraId="1EA5067A" w14:textId="7FAD3E7E" w:rsidR="005A73AF" w:rsidRPr="00635815" w:rsidRDefault="005A73AF" w:rsidP="00B67219">
            <w:pPr>
              <w:pStyle w:val="tv213"/>
              <w:spacing w:before="0" w:beforeAutospacing="0" w:after="0" w:afterAutospacing="0"/>
              <w:jc w:val="center"/>
              <w:rPr>
                <w:b/>
              </w:rPr>
            </w:pPr>
            <w:r w:rsidRPr="00635815">
              <w:rPr>
                <w:b/>
              </w:rPr>
              <w:t>2025</w:t>
            </w:r>
          </w:p>
        </w:tc>
        <w:tc>
          <w:tcPr>
            <w:tcW w:w="851" w:type="dxa"/>
          </w:tcPr>
          <w:p w14:paraId="3BF643CC" w14:textId="3D7DC09C" w:rsidR="005A73AF" w:rsidRPr="00635815" w:rsidRDefault="005A73AF" w:rsidP="00B67219">
            <w:pPr>
              <w:pStyle w:val="tv213"/>
              <w:spacing w:before="0" w:beforeAutospacing="0" w:after="0" w:afterAutospacing="0"/>
              <w:jc w:val="center"/>
              <w:rPr>
                <w:b/>
              </w:rPr>
            </w:pPr>
            <w:r w:rsidRPr="00635815">
              <w:rPr>
                <w:b/>
              </w:rPr>
              <w:t>2026</w:t>
            </w:r>
          </w:p>
        </w:tc>
        <w:tc>
          <w:tcPr>
            <w:tcW w:w="992" w:type="dxa"/>
          </w:tcPr>
          <w:p w14:paraId="7193BBE7" w14:textId="0394C37A" w:rsidR="005A73AF" w:rsidRPr="00635815" w:rsidRDefault="005A73AF" w:rsidP="00B67219">
            <w:pPr>
              <w:pStyle w:val="tv213"/>
              <w:spacing w:before="0" w:beforeAutospacing="0" w:after="0" w:afterAutospacing="0"/>
              <w:jc w:val="center"/>
              <w:rPr>
                <w:b/>
              </w:rPr>
            </w:pPr>
            <w:r w:rsidRPr="00635815">
              <w:rPr>
                <w:b/>
              </w:rPr>
              <w:t>2027</w:t>
            </w:r>
          </w:p>
        </w:tc>
        <w:tc>
          <w:tcPr>
            <w:tcW w:w="3544" w:type="dxa"/>
            <w:vMerge/>
          </w:tcPr>
          <w:p w14:paraId="4B9C821B" w14:textId="40BABE0D" w:rsidR="005A73AF" w:rsidRPr="00635815" w:rsidRDefault="005A73AF" w:rsidP="00B67219">
            <w:pPr>
              <w:pStyle w:val="tv213"/>
              <w:spacing w:before="0" w:beforeAutospacing="0" w:after="0" w:afterAutospacing="0"/>
              <w:rPr>
                <w:b/>
              </w:rPr>
            </w:pPr>
          </w:p>
        </w:tc>
        <w:tc>
          <w:tcPr>
            <w:tcW w:w="2977" w:type="dxa"/>
            <w:vMerge/>
          </w:tcPr>
          <w:p w14:paraId="5AA16F49" w14:textId="10E4AE1E" w:rsidR="005A73AF" w:rsidRPr="00635815" w:rsidRDefault="005A73AF" w:rsidP="00B67219">
            <w:pPr>
              <w:pStyle w:val="tv213"/>
              <w:spacing w:before="0" w:beforeAutospacing="0" w:after="0" w:afterAutospacing="0"/>
              <w:jc w:val="center"/>
              <w:rPr>
                <w:b/>
              </w:rPr>
            </w:pPr>
          </w:p>
        </w:tc>
      </w:tr>
      <w:tr w:rsidR="00C9799D" w:rsidRPr="00635815" w14:paraId="7BC6B0AA" w14:textId="77777777" w:rsidTr="00F470B4">
        <w:tc>
          <w:tcPr>
            <w:tcW w:w="2836" w:type="dxa"/>
          </w:tcPr>
          <w:p w14:paraId="38AE40A2" w14:textId="7A2DD681" w:rsidR="00C9799D" w:rsidRPr="00635815" w:rsidRDefault="00890C3B" w:rsidP="001978F0">
            <w:pPr>
              <w:pStyle w:val="tv213"/>
              <w:spacing w:before="0" w:beforeAutospacing="0" w:after="0" w:afterAutospacing="0"/>
              <w:rPr>
                <w:b/>
              </w:rPr>
            </w:pPr>
            <w:r>
              <w:t>7</w:t>
            </w:r>
            <w:r w:rsidR="00C9799D">
              <w:t>.1.</w:t>
            </w:r>
            <w:r w:rsidR="00D011EB">
              <w:t xml:space="preserve"> </w:t>
            </w:r>
            <w:r w:rsidR="00C9799D" w:rsidRPr="00635815">
              <w:t xml:space="preserve">Koledžas auditoriju </w:t>
            </w:r>
            <w:r w:rsidR="00AE4835">
              <w:t xml:space="preserve">un Bibliotēkas </w:t>
            </w:r>
            <w:r w:rsidR="00C9799D" w:rsidRPr="00635815">
              <w:t>modernizācija</w:t>
            </w:r>
            <w:r w:rsidR="00D011EB">
              <w:t>.</w:t>
            </w:r>
          </w:p>
        </w:tc>
        <w:tc>
          <w:tcPr>
            <w:tcW w:w="3118" w:type="dxa"/>
            <w:vMerge w:val="restart"/>
          </w:tcPr>
          <w:p w14:paraId="0FF24E90" w14:textId="63591FD7" w:rsidR="00C9799D" w:rsidRPr="00635815" w:rsidRDefault="00890C3B" w:rsidP="001978F0">
            <w:pPr>
              <w:tabs>
                <w:tab w:val="left" w:pos="993"/>
              </w:tabs>
              <w:rPr>
                <w:rFonts w:ascii="Times New Roman" w:hAnsi="Times New Roman" w:cs="Times New Roman"/>
                <w:sz w:val="24"/>
                <w:szCs w:val="24"/>
              </w:rPr>
            </w:pPr>
            <w:r>
              <w:rPr>
                <w:rFonts w:ascii="Times New Roman" w:hAnsi="Times New Roman" w:cs="Times New Roman"/>
                <w:sz w:val="24"/>
                <w:szCs w:val="24"/>
              </w:rPr>
              <w:t>7.</w:t>
            </w:r>
            <w:r w:rsidR="00C9799D">
              <w:rPr>
                <w:rFonts w:ascii="Times New Roman" w:hAnsi="Times New Roman" w:cs="Times New Roman"/>
                <w:sz w:val="24"/>
                <w:szCs w:val="24"/>
              </w:rPr>
              <w:t>1.1.</w:t>
            </w:r>
            <w:r w:rsidR="00D011EB">
              <w:rPr>
                <w:rFonts w:ascii="Times New Roman" w:hAnsi="Times New Roman" w:cs="Times New Roman"/>
                <w:sz w:val="24"/>
                <w:szCs w:val="24"/>
              </w:rPr>
              <w:t xml:space="preserve"> </w:t>
            </w:r>
            <w:r w:rsidR="00C9799D" w:rsidRPr="00635815">
              <w:rPr>
                <w:rFonts w:ascii="Times New Roman" w:hAnsi="Times New Roman" w:cs="Times New Roman"/>
                <w:sz w:val="24"/>
                <w:szCs w:val="24"/>
              </w:rPr>
              <w:t>Izveidota mūsdienu prasībām un normatīvo aktu prasībām atbilstoša  darba un studiju vide</w:t>
            </w:r>
            <w:r w:rsidR="00D011EB">
              <w:rPr>
                <w:rFonts w:ascii="Times New Roman" w:hAnsi="Times New Roman" w:cs="Times New Roman"/>
                <w:sz w:val="24"/>
                <w:szCs w:val="24"/>
              </w:rPr>
              <w:t>.</w:t>
            </w:r>
          </w:p>
        </w:tc>
        <w:tc>
          <w:tcPr>
            <w:tcW w:w="709" w:type="dxa"/>
          </w:tcPr>
          <w:p w14:paraId="5DBC9745" w14:textId="5F8B9CF8" w:rsidR="00C9799D" w:rsidRPr="00AF45C0" w:rsidRDefault="00C9799D" w:rsidP="00C9799D">
            <w:pPr>
              <w:pStyle w:val="tv213"/>
              <w:spacing w:before="0" w:beforeAutospacing="0" w:after="0" w:afterAutospacing="0"/>
              <w:jc w:val="center"/>
              <w:rPr>
                <w:b/>
              </w:rPr>
            </w:pPr>
            <w:r w:rsidRPr="00AF45C0">
              <w:rPr>
                <w:b/>
              </w:rPr>
              <w:t>20%</w:t>
            </w:r>
          </w:p>
        </w:tc>
        <w:tc>
          <w:tcPr>
            <w:tcW w:w="850" w:type="dxa"/>
          </w:tcPr>
          <w:p w14:paraId="27040B4F" w14:textId="64DC06E1" w:rsidR="00C9799D" w:rsidRPr="00AF45C0" w:rsidRDefault="00C9799D" w:rsidP="00C9799D">
            <w:pPr>
              <w:pStyle w:val="tv213"/>
              <w:spacing w:before="0" w:beforeAutospacing="0" w:after="0" w:afterAutospacing="0"/>
              <w:jc w:val="center"/>
              <w:rPr>
                <w:b/>
              </w:rPr>
            </w:pPr>
            <w:r w:rsidRPr="00AF45C0">
              <w:rPr>
                <w:b/>
              </w:rPr>
              <w:t>50%</w:t>
            </w:r>
          </w:p>
        </w:tc>
        <w:tc>
          <w:tcPr>
            <w:tcW w:w="851" w:type="dxa"/>
          </w:tcPr>
          <w:p w14:paraId="613295FC" w14:textId="04A4CA2F" w:rsidR="00C9799D" w:rsidRPr="00AF45C0" w:rsidRDefault="00C9799D" w:rsidP="00C9799D">
            <w:pPr>
              <w:pStyle w:val="tv213"/>
              <w:spacing w:before="0" w:beforeAutospacing="0" w:after="0" w:afterAutospacing="0"/>
              <w:jc w:val="center"/>
              <w:rPr>
                <w:b/>
              </w:rPr>
            </w:pPr>
            <w:r w:rsidRPr="00AF45C0">
              <w:rPr>
                <w:b/>
              </w:rPr>
              <w:t>75%</w:t>
            </w:r>
          </w:p>
        </w:tc>
        <w:tc>
          <w:tcPr>
            <w:tcW w:w="992" w:type="dxa"/>
          </w:tcPr>
          <w:p w14:paraId="6CB0DEE7" w14:textId="6584E1B1" w:rsidR="00C9799D" w:rsidRPr="00AF45C0" w:rsidRDefault="00C9799D" w:rsidP="00C9799D">
            <w:pPr>
              <w:pStyle w:val="tv213"/>
              <w:spacing w:before="0" w:beforeAutospacing="0" w:after="0" w:afterAutospacing="0"/>
              <w:jc w:val="center"/>
              <w:rPr>
                <w:b/>
              </w:rPr>
            </w:pPr>
            <w:r w:rsidRPr="00AF45C0">
              <w:rPr>
                <w:b/>
              </w:rPr>
              <w:t>100%</w:t>
            </w:r>
          </w:p>
        </w:tc>
        <w:tc>
          <w:tcPr>
            <w:tcW w:w="3544" w:type="dxa"/>
          </w:tcPr>
          <w:p w14:paraId="4F32E550" w14:textId="41CE10E2" w:rsidR="00D71A3B" w:rsidRDefault="00D71A3B" w:rsidP="00112E35">
            <w:pPr>
              <w:pStyle w:val="ListParagraph"/>
              <w:tabs>
                <w:tab w:val="left" w:pos="280"/>
                <w:tab w:val="left" w:pos="993"/>
              </w:tabs>
              <w:ind w:left="0"/>
            </w:pPr>
            <w:r>
              <w:t>1.</w:t>
            </w:r>
            <w:r w:rsidR="00D011EB">
              <w:t xml:space="preserve"> </w:t>
            </w:r>
            <w:r w:rsidR="00C9799D" w:rsidRPr="00AF45C0">
              <w:t xml:space="preserve">Veikt auditoriju </w:t>
            </w:r>
            <w:r w:rsidR="00AE4835" w:rsidRPr="00AF45C0">
              <w:t xml:space="preserve">un Bibliotēkas </w:t>
            </w:r>
            <w:r w:rsidR="00C9799D" w:rsidRPr="00AF45C0">
              <w:t xml:space="preserve">kosmētisko un kapitālo remontu. </w:t>
            </w:r>
          </w:p>
          <w:p w14:paraId="7498B9A9" w14:textId="7FC4D0F8" w:rsidR="00D71A3B" w:rsidRDefault="00D71A3B" w:rsidP="00112E35">
            <w:pPr>
              <w:pStyle w:val="ListParagraph"/>
              <w:tabs>
                <w:tab w:val="left" w:pos="280"/>
                <w:tab w:val="left" w:pos="993"/>
              </w:tabs>
              <w:ind w:left="0"/>
            </w:pPr>
            <w:r>
              <w:t>2.</w:t>
            </w:r>
            <w:r w:rsidR="00D011EB">
              <w:t xml:space="preserve"> </w:t>
            </w:r>
            <w:r w:rsidR="00C9799D" w:rsidRPr="00AF45C0">
              <w:t xml:space="preserve">Aprīkot auditorijas ar  audio un vizuālo prezentāciju </w:t>
            </w:r>
            <w:r w:rsidR="00AE4835" w:rsidRPr="00AF45C0">
              <w:t xml:space="preserve">aprīkojumu. </w:t>
            </w:r>
          </w:p>
          <w:p w14:paraId="58643582" w14:textId="4526AD94" w:rsidR="00C9799D" w:rsidRPr="00AF45C0" w:rsidRDefault="00D71A3B" w:rsidP="00112E35">
            <w:pPr>
              <w:pStyle w:val="ListParagraph"/>
              <w:tabs>
                <w:tab w:val="left" w:pos="280"/>
                <w:tab w:val="left" w:pos="993"/>
              </w:tabs>
              <w:ind w:left="0"/>
            </w:pPr>
            <w:r>
              <w:lastRenderedPageBreak/>
              <w:t>3.</w:t>
            </w:r>
            <w:r w:rsidR="00D011EB">
              <w:t xml:space="preserve"> </w:t>
            </w:r>
            <w:r w:rsidR="00AE4835" w:rsidRPr="00AF45C0">
              <w:t xml:space="preserve">Aprīkot auditorijas un Bibliotēku </w:t>
            </w:r>
            <w:r w:rsidR="00C9799D" w:rsidRPr="00AF45C0">
              <w:t>ar ergonomiskiem galdiem, krēsliem u.c. modernu aprīkojumu.</w:t>
            </w:r>
          </w:p>
        </w:tc>
        <w:tc>
          <w:tcPr>
            <w:tcW w:w="2977" w:type="dxa"/>
          </w:tcPr>
          <w:p w14:paraId="31574389" w14:textId="78C51979" w:rsidR="00C9799D" w:rsidRPr="00112E35" w:rsidRDefault="00112E35" w:rsidP="001978F0">
            <w:pPr>
              <w:pStyle w:val="tv213"/>
              <w:spacing w:before="0" w:beforeAutospacing="0" w:after="0" w:afterAutospacing="0"/>
              <w:rPr>
                <w:lang w:eastAsia="en-GB"/>
              </w:rPr>
            </w:pPr>
            <w:r>
              <w:lastRenderedPageBreak/>
              <w:t>K</w:t>
            </w:r>
            <w:r w:rsidR="00C9799D" w:rsidRPr="00635815">
              <w:t xml:space="preserve">oledžas direktora vietnieks </w:t>
            </w:r>
            <w:r w:rsidR="00C9799D" w:rsidRPr="00635815">
              <w:rPr>
                <w:lang w:eastAsia="en-GB"/>
              </w:rPr>
              <w:t>dienesta un administratīvos</w:t>
            </w:r>
            <w:r w:rsidR="00CB632D">
              <w:rPr>
                <w:lang w:eastAsia="en-GB"/>
              </w:rPr>
              <w:t xml:space="preserve"> jautājumos</w:t>
            </w:r>
            <w:r>
              <w:rPr>
                <w:lang w:eastAsia="en-GB"/>
              </w:rPr>
              <w:t xml:space="preserve">, </w:t>
            </w:r>
            <w:r w:rsidR="00C9799D" w:rsidRPr="00635815">
              <w:rPr>
                <w:lang w:eastAsia="en-GB"/>
              </w:rPr>
              <w:t>Administratīvā nodaļa</w:t>
            </w:r>
            <w:r w:rsidR="00685EB9">
              <w:rPr>
                <w:lang w:eastAsia="en-GB"/>
              </w:rPr>
              <w:t>.</w:t>
            </w:r>
          </w:p>
        </w:tc>
      </w:tr>
      <w:tr w:rsidR="00AF45C0" w:rsidRPr="00635815" w14:paraId="50921F1B" w14:textId="77777777" w:rsidTr="00F470B4">
        <w:tc>
          <w:tcPr>
            <w:tcW w:w="2836" w:type="dxa"/>
          </w:tcPr>
          <w:p w14:paraId="21343498" w14:textId="62400C1D" w:rsidR="00AF45C0" w:rsidRPr="00635815" w:rsidRDefault="00890C3B" w:rsidP="001978F0">
            <w:pPr>
              <w:pStyle w:val="tv213"/>
              <w:spacing w:before="0" w:beforeAutospacing="0" w:after="0" w:afterAutospacing="0"/>
              <w:rPr>
                <w:b/>
              </w:rPr>
            </w:pPr>
            <w:r>
              <w:t>7</w:t>
            </w:r>
            <w:r w:rsidR="00AF45C0">
              <w:t>.2.</w:t>
            </w:r>
            <w:r w:rsidR="00D011EB">
              <w:t xml:space="preserve"> </w:t>
            </w:r>
            <w:r w:rsidR="00AF45C0" w:rsidRPr="00635815">
              <w:t>Speciālās bibliotēkas aprīkošana atbilstoši normatīvo aktu prasībām</w:t>
            </w:r>
            <w:r w:rsidR="00D011EB">
              <w:t>.</w:t>
            </w:r>
            <w:r w:rsidR="00AF45C0" w:rsidRPr="00635815">
              <w:t xml:space="preserve"> </w:t>
            </w:r>
          </w:p>
        </w:tc>
        <w:tc>
          <w:tcPr>
            <w:tcW w:w="3118" w:type="dxa"/>
            <w:vMerge/>
          </w:tcPr>
          <w:p w14:paraId="6AD27745" w14:textId="77777777" w:rsidR="00AF45C0" w:rsidRPr="00635815" w:rsidRDefault="00AF45C0" w:rsidP="001978F0">
            <w:pPr>
              <w:pStyle w:val="tv213"/>
              <w:spacing w:before="0" w:beforeAutospacing="0" w:after="0" w:afterAutospacing="0"/>
              <w:rPr>
                <w:b/>
              </w:rPr>
            </w:pPr>
          </w:p>
        </w:tc>
        <w:tc>
          <w:tcPr>
            <w:tcW w:w="709" w:type="dxa"/>
          </w:tcPr>
          <w:p w14:paraId="273679EB" w14:textId="026164BD" w:rsidR="00AF45C0" w:rsidRPr="00AF45C0" w:rsidRDefault="00AF45C0" w:rsidP="00AF45C0">
            <w:pPr>
              <w:pStyle w:val="tv213"/>
              <w:spacing w:before="0" w:beforeAutospacing="0" w:after="0" w:afterAutospacing="0"/>
              <w:jc w:val="center"/>
              <w:rPr>
                <w:b/>
              </w:rPr>
            </w:pPr>
            <w:r w:rsidRPr="00AF45C0">
              <w:rPr>
                <w:b/>
              </w:rPr>
              <w:t>60%</w:t>
            </w:r>
          </w:p>
        </w:tc>
        <w:tc>
          <w:tcPr>
            <w:tcW w:w="850" w:type="dxa"/>
          </w:tcPr>
          <w:p w14:paraId="6FEFFCEB" w14:textId="3D58CDFB" w:rsidR="00AF45C0" w:rsidRPr="00AF45C0" w:rsidRDefault="00AF45C0" w:rsidP="00AF45C0">
            <w:pPr>
              <w:pStyle w:val="tv213"/>
              <w:spacing w:before="0" w:beforeAutospacing="0" w:after="0" w:afterAutospacing="0"/>
              <w:jc w:val="center"/>
              <w:rPr>
                <w:b/>
              </w:rPr>
            </w:pPr>
            <w:r w:rsidRPr="00AF45C0">
              <w:rPr>
                <w:b/>
              </w:rPr>
              <w:t>70%</w:t>
            </w:r>
          </w:p>
        </w:tc>
        <w:tc>
          <w:tcPr>
            <w:tcW w:w="851" w:type="dxa"/>
          </w:tcPr>
          <w:p w14:paraId="64C6A753" w14:textId="7BC58657" w:rsidR="00AF45C0" w:rsidRPr="00AF45C0" w:rsidRDefault="00AF45C0" w:rsidP="00AF45C0">
            <w:pPr>
              <w:pStyle w:val="tv213"/>
              <w:spacing w:before="0" w:beforeAutospacing="0" w:after="0" w:afterAutospacing="0"/>
              <w:jc w:val="center"/>
              <w:rPr>
                <w:b/>
              </w:rPr>
            </w:pPr>
            <w:r w:rsidRPr="00AF45C0">
              <w:rPr>
                <w:b/>
              </w:rPr>
              <w:t>80%</w:t>
            </w:r>
          </w:p>
        </w:tc>
        <w:tc>
          <w:tcPr>
            <w:tcW w:w="992" w:type="dxa"/>
          </w:tcPr>
          <w:p w14:paraId="340E00FB" w14:textId="419D8856" w:rsidR="00AF45C0" w:rsidRPr="00AF45C0" w:rsidRDefault="00AF45C0" w:rsidP="00AF45C0">
            <w:pPr>
              <w:pStyle w:val="tv213"/>
              <w:spacing w:before="0" w:beforeAutospacing="0" w:after="0" w:afterAutospacing="0"/>
              <w:jc w:val="center"/>
              <w:rPr>
                <w:b/>
              </w:rPr>
            </w:pPr>
            <w:r w:rsidRPr="00AF45C0">
              <w:rPr>
                <w:b/>
              </w:rPr>
              <w:t>90%</w:t>
            </w:r>
          </w:p>
        </w:tc>
        <w:tc>
          <w:tcPr>
            <w:tcW w:w="3544" w:type="dxa"/>
          </w:tcPr>
          <w:p w14:paraId="21534586" w14:textId="1849710D" w:rsidR="00D71A3B" w:rsidRDefault="00D71A3B" w:rsidP="00112E35">
            <w:pPr>
              <w:pStyle w:val="ListParagraph"/>
              <w:tabs>
                <w:tab w:val="left" w:pos="280"/>
                <w:tab w:val="left" w:pos="993"/>
              </w:tabs>
              <w:ind w:left="0"/>
            </w:pPr>
            <w:r>
              <w:t>1.</w:t>
            </w:r>
            <w:r w:rsidR="00D011EB">
              <w:t xml:space="preserve"> </w:t>
            </w:r>
            <w:r w:rsidR="00AF45C0" w:rsidRPr="00AF45C0">
              <w:t xml:space="preserve">Nodrošināt telpas atbilstību valsts noslēpuma objektu glabāšanas, izmantošanas, apstrādes drošības prasībām. </w:t>
            </w:r>
          </w:p>
          <w:p w14:paraId="18487142" w14:textId="2070AD8F" w:rsidR="00AF45C0" w:rsidRPr="00AF45C0" w:rsidRDefault="00D71A3B" w:rsidP="00112E35">
            <w:pPr>
              <w:pStyle w:val="ListParagraph"/>
              <w:tabs>
                <w:tab w:val="left" w:pos="280"/>
                <w:tab w:val="left" w:pos="993"/>
              </w:tabs>
              <w:ind w:left="0"/>
            </w:pPr>
            <w:r>
              <w:t>2.</w:t>
            </w:r>
            <w:r w:rsidR="00D011EB">
              <w:t xml:space="preserve"> </w:t>
            </w:r>
            <w:r w:rsidR="00AF45C0" w:rsidRPr="00AF45C0">
              <w:t>Veikt Speciālās bibliotēkas labiekārtošanu un jauna aprīkojuma iegādi</w:t>
            </w:r>
            <w:r w:rsidR="00D011EB">
              <w:t>.</w:t>
            </w:r>
          </w:p>
        </w:tc>
        <w:tc>
          <w:tcPr>
            <w:tcW w:w="2977" w:type="dxa"/>
          </w:tcPr>
          <w:p w14:paraId="26E59501" w14:textId="507F9979" w:rsidR="00AF45C0" w:rsidRPr="00112E35" w:rsidRDefault="00AF45C0" w:rsidP="001978F0">
            <w:pPr>
              <w:pStyle w:val="tv213"/>
              <w:spacing w:before="0" w:beforeAutospacing="0" w:after="0" w:afterAutospacing="0"/>
            </w:pPr>
            <w:r w:rsidRPr="00635815">
              <w:t>Koledžas</w:t>
            </w:r>
            <w:r w:rsidR="00112E35">
              <w:t xml:space="preserve"> </w:t>
            </w:r>
            <w:r w:rsidRPr="00635815">
              <w:t>vecākais speciālists</w:t>
            </w:r>
            <w:r w:rsidR="00112E35">
              <w:t>.</w:t>
            </w:r>
          </w:p>
        </w:tc>
      </w:tr>
      <w:tr w:rsidR="001301D6" w:rsidRPr="00635815" w14:paraId="4ED2EEEB" w14:textId="77777777" w:rsidTr="00F470B4">
        <w:tc>
          <w:tcPr>
            <w:tcW w:w="2836" w:type="dxa"/>
          </w:tcPr>
          <w:p w14:paraId="1E9F7DF4" w14:textId="5632BEE7" w:rsidR="001301D6" w:rsidRPr="00635815" w:rsidRDefault="00890C3B" w:rsidP="001978F0">
            <w:pPr>
              <w:pStyle w:val="tv213"/>
              <w:spacing w:before="0" w:beforeAutospacing="0" w:after="0" w:afterAutospacing="0"/>
              <w:rPr>
                <w:b/>
              </w:rPr>
            </w:pPr>
            <w:r>
              <w:t>7</w:t>
            </w:r>
            <w:r w:rsidR="009B0E7C">
              <w:t>.3.</w:t>
            </w:r>
            <w:r w:rsidR="00D011EB">
              <w:t xml:space="preserve"> </w:t>
            </w:r>
            <w:r w:rsidR="001301D6" w:rsidRPr="00635815">
              <w:t>Koledžas nodarbināto darba kabinetu un koplietošanas telpu modernizācija</w:t>
            </w:r>
            <w:r w:rsidR="00D011EB">
              <w:t>.</w:t>
            </w:r>
          </w:p>
        </w:tc>
        <w:tc>
          <w:tcPr>
            <w:tcW w:w="3118" w:type="dxa"/>
            <w:vMerge/>
          </w:tcPr>
          <w:p w14:paraId="67AFC0E5" w14:textId="77777777" w:rsidR="001301D6" w:rsidRPr="00635815" w:rsidRDefault="001301D6" w:rsidP="001978F0">
            <w:pPr>
              <w:pStyle w:val="tv213"/>
              <w:spacing w:before="0" w:beforeAutospacing="0" w:after="0" w:afterAutospacing="0"/>
              <w:rPr>
                <w:b/>
              </w:rPr>
            </w:pPr>
          </w:p>
        </w:tc>
        <w:tc>
          <w:tcPr>
            <w:tcW w:w="709" w:type="dxa"/>
          </w:tcPr>
          <w:p w14:paraId="5C88076D" w14:textId="2C6CFF2C" w:rsidR="001301D6" w:rsidRPr="00635815" w:rsidRDefault="00635815" w:rsidP="00B32FDC">
            <w:pPr>
              <w:pStyle w:val="tv213"/>
              <w:spacing w:before="0" w:beforeAutospacing="0" w:after="0" w:afterAutospacing="0"/>
              <w:jc w:val="center"/>
              <w:rPr>
                <w:b/>
              </w:rPr>
            </w:pPr>
            <w:r>
              <w:rPr>
                <w:b/>
              </w:rPr>
              <w:t>20</w:t>
            </w:r>
            <w:r w:rsidR="001301D6" w:rsidRPr="00635815">
              <w:rPr>
                <w:b/>
              </w:rPr>
              <w:t>%</w:t>
            </w:r>
          </w:p>
        </w:tc>
        <w:tc>
          <w:tcPr>
            <w:tcW w:w="850" w:type="dxa"/>
          </w:tcPr>
          <w:p w14:paraId="6991D290" w14:textId="32927A2B" w:rsidR="001301D6" w:rsidRPr="00635815" w:rsidRDefault="001301D6" w:rsidP="00B32FDC">
            <w:pPr>
              <w:pStyle w:val="tv213"/>
              <w:spacing w:before="0" w:beforeAutospacing="0" w:after="0" w:afterAutospacing="0"/>
              <w:jc w:val="center"/>
              <w:rPr>
                <w:b/>
              </w:rPr>
            </w:pPr>
            <w:r w:rsidRPr="00635815">
              <w:rPr>
                <w:b/>
              </w:rPr>
              <w:t>50%</w:t>
            </w:r>
          </w:p>
        </w:tc>
        <w:tc>
          <w:tcPr>
            <w:tcW w:w="851" w:type="dxa"/>
          </w:tcPr>
          <w:p w14:paraId="1A47C2B8" w14:textId="2AA78873" w:rsidR="001301D6" w:rsidRPr="00635815" w:rsidRDefault="001301D6" w:rsidP="00B32FDC">
            <w:pPr>
              <w:pStyle w:val="tv213"/>
              <w:spacing w:before="0" w:beforeAutospacing="0" w:after="0" w:afterAutospacing="0"/>
              <w:jc w:val="center"/>
              <w:rPr>
                <w:b/>
              </w:rPr>
            </w:pPr>
            <w:r w:rsidRPr="00635815">
              <w:rPr>
                <w:b/>
              </w:rPr>
              <w:t>75%</w:t>
            </w:r>
          </w:p>
        </w:tc>
        <w:tc>
          <w:tcPr>
            <w:tcW w:w="992" w:type="dxa"/>
          </w:tcPr>
          <w:p w14:paraId="4E05CF9B" w14:textId="0F309E72" w:rsidR="001301D6" w:rsidRPr="00635815" w:rsidRDefault="001301D6" w:rsidP="00B32FDC">
            <w:pPr>
              <w:pStyle w:val="tv213"/>
              <w:spacing w:before="0" w:beforeAutospacing="0" w:after="0" w:afterAutospacing="0"/>
              <w:jc w:val="center"/>
              <w:rPr>
                <w:b/>
              </w:rPr>
            </w:pPr>
            <w:r w:rsidRPr="00635815">
              <w:rPr>
                <w:b/>
              </w:rPr>
              <w:t>100%</w:t>
            </w:r>
          </w:p>
        </w:tc>
        <w:tc>
          <w:tcPr>
            <w:tcW w:w="3544" w:type="dxa"/>
          </w:tcPr>
          <w:p w14:paraId="4FFA4114" w14:textId="73906257" w:rsidR="001301D6" w:rsidRPr="00635815" w:rsidRDefault="001301D6" w:rsidP="00112E35">
            <w:pPr>
              <w:pStyle w:val="ListParagraph"/>
              <w:tabs>
                <w:tab w:val="left" w:pos="280"/>
                <w:tab w:val="left" w:pos="993"/>
              </w:tabs>
              <w:ind w:left="-3"/>
            </w:pPr>
            <w:r w:rsidRPr="00635815">
              <w:t>Veikt kabinetu un telpu kosmētisko un kapitālo remontu un aprīkot kabinetus ar ergonomiskiem galdiem, krēsliem u.c. modernu aprīkojumu</w:t>
            </w:r>
            <w:r w:rsidR="00EF5023">
              <w:t>.</w:t>
            </w:r>
          </w:p>
        </w:tc>
        <w:tc>
          <w:tcPr>
            <w:tcW w:w="2977" w:type="dxa"/>
          </w:tcPr>
          <w:p w14:paraId="56EFF691" w14:textId="4342C499" w:rsidR="001301D6" w:rsidRPr="00112E35" w:rsidRDefault="009B0E7C" w:rsidP="001978F0">
            <w:pPr>
              <w:pStyle w:val="tv213"/>
              <w:spacing w:before="0" w:beforeAutospacing="0" w:after="0" w:afterAutospacing="0"/>
              <w:rPr>
                <w:lang w:eastAsia="en-GB"/>
              </w:rPr>
            </w:pPr>
            <w:r w:rsidRPr="00635815">
              <w:t xml:space="preserve">Koledžas direktora vietnieks </w:t>
            </w:r>
            <w:r w:rsidRPr="00635815">
              <w:rPr>
                <w:lang w:eastAsia="en-GB"/>
              </w:rPr>
              <w:t>dienesta un administratīvos</w:t>
            </w:r>
            <w:r w:rsidR="00CB632D">
              <w:rPr>
                <w:lang w:eastAsia="en-GB"/>
              </w:rPr>
              <w:t xml:space="preserve"> jautājumos</w:t>
            </w:r>
            <w:r w:rsidR="008A08A1">
              <w:rPr>
                <w:lang w:eastAsia="en-GB"/>
              </w:rPr>
              <w:t>.</w:t>
            </w:r>
            <w:r w:rsidR="00112E35">
              <w:rPr>
                <w:lang w:eastAsia="en-GB"/>
              </w:rPr>
              <w:t xml:space="preserve"> </w:t>
            </w:r>
            <w:r w:rsidRPr="00635815">
              <w:rPr>
                <w:lang w:eastAsia="en-GB"/>
              </w:rPr>
              <w:t>Administratīvā nodaļa</w:t>
            </w:r>
            <w:r w:rsidR="008A08A1">
              <w:rPr>
                <w:lang w:eastAsia="en-GB"/>
              </w:rPr>
              <w:t>.</w:t>
            </w:r>
          </w:p>
        </w:tc>
      </w:tr>
      <w:tr w:rsidR="00776A93" w:rsidRPr="00635815" w14:paraId="2744869D" w14:textId="77777777" w:rsidTr="00F470B4">
        <w:tc>
          <w:tcPr>
            <w:tcW w:w="2836" w:type="dxa"/>
          </w:tcPr>
          <w:p w14:paraId="5E326819" w14:textId="27F6AA1E" w:rsidR="00776A93" w:rsidRDefault="00890C3B" w:rsidP="001978F0">
            <w:pPr>
              <w:pStyle w:val="tv213"/>
              <w:spacing w:before="0" w:beforeAutospacing="0" w:after="0" w:afterAutospacing="0"/>
            </w:pPr>
            <w:r>
              <w:t>7</w:t>
            </w:r>
            <w:r w:rsidR="00776A93">
              <w:t xml:space="preserve">.4. </w:t>
            </w:r>
            <w:proofErr w:type="spellStart"/>
            <w:r w:rsidR="00776A93">
              <w:t>Digitalizēt</w:t>
            </w:r>
            <w:proofErr w:type="spellEnd"/>
            <w:r w:rsidR="00776A93">
              <w:t xml:space="preserve"> DVS Namejs dokumentu arhivēšanas moduli, arhivēt dokumentus digitālā formā</w:t>
            </w:r>
            <w:r w:rsidR="00D011EB">
              <w:t>.</w:t>
            </w:r>
          </w:p>
        </w:tc>
        <w:tc>
          <w:tcPr>
            <w:tcW w:w="3118" w:type="dxa"/>
          </w:tcPr>
          <w:p w14:paraId="4ED06019" w14:textId="469A3367" w:rsidR="00776A93" w:rsidRPr="00635815" w:rsidRDefault="005447F4" w:rsidP="001978F0">
            <w:pPr>
              <w:pStyle w:val="tv213"/>
              <w:spacing w:before="0" w:beforeAutospacing="0" w:after="0" w:afterAutospacing="0"/>
              <w:rPr>
                <w:b/>
              </w:rPr>
            </w:pPr>
            <w:r>
              <w:t>7</w:t>
            </w:r>
            <w:r w:rsidR="00776A93">
              <w:t>.4.1.</w:t>
            </w:r>
            <w:r w:rsidR="00D011EB">
              <w:t xml:space="preserve"> </w:t>
            </w:r>
            <w:r w:rsidR="00776A93">
              <w:t>Nodrošināta Koledžas DVS Namejs elektronisko dokumentu saglabāšana, arhivēšana un nodošana Latvijas Nacionālā arhīva glabāšanā</w:t>
            </w:r>
            <w:r w:rsidR="00D011EB">
              <w:t>.</w:t>
            </w:r>
          </w:p>
        </w:tc>
        <w:tc>
          <w:tcPr>
            <w:tcW w:w="709" w:type="dxa"/>
          </w:tcPr>
          <w:p w14:paraId="2B0370D5" w14:textId="6C8003FF" w:rsidR="00776A93" w:rsidRDefault="00776A93" w:rsidP="00776A93">
            <w:pPr>
              <w:pStyle w:val="tv213"/>
              <w:spacing w:before="0" w:beforeAutospacing="0" w:after="0" w:afterAutospacing="0"/>
              <w:jc w:val="center"/>
              <w:rPr>
                <w:b/>
              </w:rPr>
            </w:pPr>
            <w:r w:rsidRPr="00F33243">
              <w:rPr>
                <w:b/>
              </w:rPr>
              <w:t>5%</w:t>
            </w:r>
          </w:p>
        </w:tc>
        <w:tc>
          <w:tcPr>
            <w:tcW w:w="850" w:type="dxa"/>
          </w:tcPr>
          <w:p w14:paraId="3E0C5560" w14:textId="06264467" w:rsidR="00776A93" w:rsidRPr="00635815" w:rsidRDefault="00776A93" w:rsidP="00776A93">
            <w:pPr>
              <w:pStyle w:val="tv213"/>
              <w:spacing w:before="0" w:beforeAutospacing="0" w:after="0" w:afterAutospacing="0"/>
              <w:jc w:val="center"/>
              <w:rPr>
                <w:b/>
              </w:rPr>
            </w:pPr>
            <w:r w:rsidRPr="00F33243">
              <w:rPr>
                <w:b/>
              </w:rPr>
              <w:t>5%</w:t>
            </w:r>
          </w:p>
        </w:tc>
        <w:tc>
          <w:tcPr>
            <w:tcW w:w="851" w:type="dxa"/>
          </w:tcPr>
          <w:p w14:paraId="7A340DFA" w14:textId="051AD327" w:rsidR="00776A93" w:rsidRPr="00635815" w:rsidRDefault="00776A93" w:rsidP="00776A93">
            <w:pPr>
              <w:pStyle w:val="tv213"/>
              <w:spacing w:before="0" w:beforeAutospacing="0" w:after="0" w:afterAutospacing="0"/>
              <w:jc w:val="center"/>
              <w:rPr>
                <w:b/>
              </w:rPr>
            </w:pPr>
            <w:r w:rsidRPr="00F33243">
              <w:rPr>
                <w:b/>
              </w:rPr>
              <w:t>50%</w:t>
            </w:r>
          </w:p>
        </w:tc>
        <w:tc>
          <w:tcPr>
            <w:tcW w:w="992" w:type="dxa"/>
          </w:tcPr>
          <w:p w14:paraId="3A092250" w14:textId="71232754" w:rsidR="00776A93" w:rsidRPr="00635815" w:rsidRDefault="00776A93" w:rsidP="00776A93">
            <w:pPr>
              <w:pStyle w:val="tv213"/>
              <w:spacing w:before="0" w:beforeAutospacing="0" w:after="0" w:afterAutospacing="0"/>
              <w:jc w:val="center"/>
              <w:rPr>
                <w:b/>
              </w:rPr>
            </w:pPr>
            <w:r w:rsidRPr="00F33243">
              <w:rPr>
                <w:b/>
              </w:rPr>
              <w:t>100%</w:t>
            </w:r>
          </w:p>
        </w:tc>
        <w:tc>
          <w:tcPr>
            <w:tcW w:w="3544" w:type="dxa"/>
          </w:tcPr>
          <w:p w14:paraId="6CA8A924" w14:textId="5BDD4714" w:rsidR="00776A93" w:rsidRDefault="00776A93" w:rsidP="00112E35">
            <w:pPr>
              <w:pStyle w:val="ListParagraph"/>
              <w:tabs>
                <w:tab w:val="left" w:pos="280"/>
                <w:tab w:val="left" w:pos="993"/>
              </w:tabs>
              <w:ind w:left="0"/>
            </w:pPr>
            <w:r>
              <w:t>1.</w:t>
            </w:r>
            <w:r w:rsidR="00D011EB">
              <w:t xml:space="preserve"> </w:t>
            </w:r>
            <w:r>
              <w:t>Sadarbībā ar IC un Latvijas Nacionālo arhīvu ieviest DVS Namejs dokumentu arhivēšanas moduli.</w:t>
            </w:r>
          </w:p>
          <w:p w14:paraId="1D6DAC03" w14:textId="04305932" w:rsidR="00776A93" w:rsidRDefault="00776A93" w:rsidP="00112E35">
            <w:pPr>
              <w:pStyle w:val="ListParagraph"/>
              <w:tabs>
                <w:tab w:val="left" w:pos="174"/>
                <w:tab w:val="left" w:pos="280"/>
              </w:tabs>
              <w:ind w:left="0"/>
            </w:pPr>
            <w:r>
              <w:t>2.</w:t>
            </w:r>
            <w:r w:rsidR="00EF5023">
              <w:t xml:space="preserve"> </w:t>
            </w:r>
            <w:r>
              <w:t>Veikt DVS Namejs reģistrēto dokumentu nodošanu/pārnešanu uz digitālo arhīvu.</w:t>
            </w:r>
          </w:p>
          <w:p w14:paraId="136CB227" w14:textId="359AAE73" w:rsidR="00776A93" w:rsidRDefault="00776A93" w:rsidP="00112E35">
            <w:pPr>
              <w:pStyle w:val="ListParagraph"/>
              <w:tabs>
                <w:tab w:val="left" w:pos="280"/>
                <w:tab w:val="left" w:pos="993"/>
              </w:tabs>
              <w:ind w:left="0"/>
            </w:pPr>
            <w:r>
              <w:t>3.</w:t>
            </w:r>
            <w:r w:rsidR="00EF5023">
              <w:t xml:space="preserve"> </w:t>
            </w:r>
            <w:r>
              <w:t>Nodrošināt dokumentu digitālo pārbaudi, grupēšanu,  glabājamo vienību uzskaiti un uzskaites sarakstu izveidi.</w:t>
            </w:r>
          </w:p>
          <w:p w14:paraId="4BFB4B73" w14:textId="7C7C6087" w:rsidR="00776A93" w:rsidRDefault="00776A93" w:rsidP="00112E35">
            <w:pPr>
              <w:pStyle w:val="ListParagraph"/>
              <w:tabs>
                <w:tab w:val="left" w:pos="280"/>
                <w:tab w:val="left" w:pos="993"/>
              </w:tabs>
              <w:ind w:left="0"/>
            </w:pPr>
            <w:r>
              <w:t>4.</w:t>
            </w:r>
            <w:r w:rsidR="00D011EB">
              <w:t xml:space="preserve"> </w:t>
            </w:r>
            <w:r>
              <w:t>Veikt pakāpenisku dokumentu arhivēšanu un nodošanu Latvijas Nacionālā arhīva glabāšanā.</w:t>
            </w:r>
          </w:p>
          <w:p w14:paraId="0B761F86" w14:textId="3268D40F" w:rsidR="00776A93" w:rsidRPr="00635815" w:rsidRDefault="00776A93" w:rsidP="00112E35">
            <w:pPr>
              <w:pStyle w:val="ListParagraph"/>
              <w:tabs>
                <w:tab w:val="left" w:pos="280"/>
                <w:tab w:val="left" w:pos="993"/>
              </w:tabs>
              <w:ind w:left="-3"/>
            </w:pPr>
            <w:r>
              <w:t>5.</w:t>
            </w:r>
            <w:r w:rsidR="00D011EB">
              <w:t xml:space="preserve"> </w:t>
            </w:r>
            <w:r>
              <w:t xml:space="preserve">Veikt pakāpenisku īslaicīgi glabājamo dokumentu </w:t>
            </w:r>
            <w:r>
              <w:lastRenderedPageBreak/>
              <w:t>iznīcināšanu, at</w:t>
            </w:r>
            <w:r w:rsidR="00514534">
              <w:t>s</w:t>
            </w:r>
            <w:r>
              <w:t>logojot DV</w:t>
            </w:r>
            <w:r w:rsidR="00AD78ED">
              <w:t>S</w:t>
            </w:r>
            <w:r>
              <w:t xml:space="preserve"> Namejs.</w:t>
            </w:r>
          </w:p>
        </w:tc>
        <w:tc>
          <w:tcPr>
            <w:tcW w:w="2977" w:type="dxa"/>
          </w:tcPr>
          <w:p w14:paraId="4DA3FD98" w14:textId="79F88888" w:rsidR="00776A93" w:rsidRDefault="00776A93" w:rsidP="001978F0">
            <w:pPr>
              <w:pStyle w:val="tv213"/>
              <w:spacing w:before="0" w:beforeAutospacing="0" w:after="0" w:afterAutospacing="0"/>
              <w:rPr>
                <w:lang w:eastAsia="en-GB"/>
              </w:rPr>
            </w:pPr>
            <w:r w:rsidRPr="00096CB6">
              <w:lastRenderedPageBreak/>
              <w:t xml:space="preserve">Koledžas direktora vietnieks </w:t>
            </w:r>
            <w:r w:rsidRPr="00096CB6">
              <w:rPr>
                <w:lang w:eastAsia="en-GB"/>
              </w:rPr>
              <w:t>dienesta un administratīvos jautājumos</w:t>
            </w:r>
            <w:r w:rsidR="00112E35">
              <w:rPr>
                <w:lang w:eastAsia="en-GB"/>
              </w:rPr>
              <w:t xml:space="preserve">, </w:t>
            </w:r>
            <w:r>
              <w:t>Administratīvā nodaļa</w:t>
            </w:r>
            <w:r w:rsidR="008A08A1">
              <w:t>.</w:t>
            </w:r>
          </w:p>
        </w:tc>
      </w:tr>
      <w:tr w:rsidR="00764491" w:rsidRPr="00635815" w14:paraId="163D4FA6" w14:textId="77777777" w:rsidTr="00F470B4">
        <w:tc>
          <w:tcPr>
            <w:tcW w:w="2836" w:type="dxa"/>
            <w:vMerge w:val="restart"/>
          </w:tcPr>
          <w:p w14:paraId="5AE1B10C" w14:textId="593E41D2" w:rsidR="00764491" w:rsidRPr="0035243A" w:rsidRDefault="00764491" w:rsidP="00AD42C2">
            <w:pPr>
              <w:pStyle w:val="tv213"/>
              <w:spacing w:before="0" w:beforeAutospacing="0" w:after="0" w:afterAutospacing="0"/>
            </w:pPr>
            <w:r w:rsidRPr="0035243A">
              <w:t xml:space="preserve">7.5. Iekšējās drošības fonda projekta īstenošana </w:t>
            </w:r>
          </w:p>
          <w:p w14:paraId="315D591C" w14:textId="3B7590B6" w:rsidR="00764491" w:rsidRPr="0035243A" w:rsidRDefault="00764491" w:rsidP="00AD42C2">
            <w:pPr>
              <w:pStyle w:val="tv213"/>
              <w:spacing w:before="0" w:beforeAutospacing="0" w:after="0" w:afterAutospacing="0"/>
            </w:pPr>
            <w:r w:rsidRPr="0035243A">
              <w:t>infrastruktūras, mācību un koplietošanas vides uzlabošanai</w:t>
            </w:r>
          </w:p>
        </w:tc>
        <w:tc>
          <w:tcPr>
            <w:tcW w:w="3118" w:type="dxa"/>
          </w:tcPr>
          <w:p w14:paraId="653049A2" w14:textId="71CB95F9" w:rsidR="00764491" w:rsidRPr="0035243A" w:rsidRDefault="00764491" w:rsidP="00EF5023">
            <w:pPr>
              <w:pStyle w:val="tv213"/>
              <w:spacing w:before="0" w:beforeAutospacing="0" w:after="0" w:afterAutospacing="0"/>
            </w:pPr>
            <w:r w:rsidRPr="0035243A">
              <w:t xml:space="preserve">7.5.1. </w:t>
            </w:r>
            <w:r w:rsidR="00AA3493" w:rsidRPr="0035243A">
              <w:t xml:space="preserve">Izveidots </w:t>
            </w:r>
            <w:r w:rsidRPr="0035243A">
              <w:t>Iekšējās drošības akadēmijas studentu poligon</w:t>
            </w:r>
            <w:r w:rsidR="00AA3493" w:rsidRPr="0035243A">
              <w:t>s</w:t>
            </w:r>
            <w:r w:rsidRPr="0035243A">
              <w:t xml:space="preserve">  </w:t>
            </w:r>
            <w:r w:rsidR="00AA3493" w:rsidRPr="0035243A">
              <w:t>(</w:t>
            </w:r>
            <w:r w:rsidRPr="0035243A">
              <w:t>bez aprīkojuma</w:t>
            </w:r>
            <w:r w:rsidR="00AA3493" w:rsidRPr="0035243A">
              <w:t>)</w:t>
            </w:r>
            <w:r w:rsidRPr="0035243A">
              <w:t xml:space="preserve">, </w:t>
            </w:r>
            <w:r w:rsidR="00AA3493" w:rsidRPr="0035243A">
              <w:t xml:space="preserve">veiktas </w:t>
            </w:r>
            <w:r w:rsidRPr="0035243A">
              <w:t xml:space="preserve">būvprojekta ekspertīzes, </w:t>
            </w:r>
            <w:r w:rsidR="00AA3493" w:rsidRPr="0035243A">
              <w:t xml:space="preserve">nodrošināta </w:t>
            </w:r>
            <w:r w:rsidRPr="0035243A">
              <w:t xml:space="preserve">pieguļošās teritorijas labiekārtošana, </w:t>
            </w:r>
            <w:r w:rsidR="00AA3493" w:rsidRPr="0035243A">
              <w:t xml:space="preserve">ierīkota un aprīkota </w:t>
            </w:r>
            <w:r w:rsidRPr="0035243A">
              <w:t>ventilācija</w:t>
            </w:r>
            <w:r w:rsidR="00AA3493" w:rsidRPr="0035243A">
              <w:t>s sistēma</w:t>
            </w:r>
            <w:r w:rsidRPr="0035243A">
              <w:t xml:space="preserve">, </w:t>
            </w:r>
            <w:r w:rsidR="00B07FEE">
              <w:t>nojaukta</w:t>
            </w:r>
            <w:r w:rsidR="00AA3493" w:rsidRPr="0035243A">
              <w:t xml:space="preserve"> </w:t>
            </w:r>
            <w:r w:rsidRPr="0035243A">
              <w:t>kazarm</w:t>
            </w:r>
            <w:r w:rsidR="00AA3493" w:rsidRPr="0035243A">
              <w:t>as</w:t>
            </w:r>
            <w:r w:rsidR="00B07FEE">
              <w:t xml:space="preserve"> ēka</w:t>
            </w:r>
            <w:r w:rsidR="00D011EB">
              <w:t>.</w:t>
            </w:r>
            <w:r w:rsidRPr="0035243A">
              <w:t xml:space="preserve"> </w:t>
            </w:r>
          </w:p>
        </w:tc>
        <w:tc>
          <w:tcPr>
            <w:tcW w:w="709" w:type="dxa"/>
          </w:tcPr>
          <w:p w14:paraId="0885AA1D" w14:textId="7A18B877" w:rsidR="00764491" w:rsidRPr="0035243A" w:rsidRDefault="00764491" w:rsidP="00776A93">
            <w:pPr>
              <w:pStyle w:val="tv213"/>
              <w:spacing w:before="0" w:beforeAutospacing="0" w:after="0" w:afterAutospacing="0"/>
              <w:jc w:val="center"/>
              <w:rPr>
                <w:b/>
              </w:rPr>
            </w:pPr>
            <w:r w:rsidRPr="0035243A">
              <w:rPr>
                <w:b/>
              </w:rPr>
              <w:t>50%</w:t>
            </w:r>
          </w:p>
        </w:tc>
        <w:tc>
          <w:tcPr>
            <w:tcW w:w="850" w:type="dxa"/>
          </w:tcPr>
          <w:p w14:paraId="0ADBE159" w14:textId="5B33843E" w:rsidR="00764491" w:rsidRPr="0035243A" w:rsidRDefault="00764491" w:rsidP="00776A93">
            <w:pPr>
              <w:pStyle w:val="tv213"/>
              <w:spacing w:before="0" w:beforeAutospacing="0" w:after="0" w:afterAutospacing="0"/>
              <w:jc w:val="center"/>
              <w:rPr>
                <w:b/>
              </w:rPr>
            </w:pPr>
            <w:r w:rsidRPr="0035243A">
              <w:rPr>
                <w:b/>
              </w:rPr>
              <w:t>50%</w:t>
            </w:r>
          </w:p>
        </w:tc>
        <w:tc>
          <w:tcPr>
            <w:tcW w:w="851" w:type="dxa"/>
          </w:tcPr>
          <w:p w14:paraId="3060B966" w14:textId="7D0A320C" w:rsidR="00764491" w:rsidRPr="0035243A" w:rsidRDefault="00764491" w:rsidP="00776A93">
            <w:pPr>
              <w:pStyle w:val="tv213"/>
              <w:spacing w:before="0" w:beforeAutospacing="0" w:after="0" w:afterAutospacing="0"/>
              <w:jc w:val="center"/>
              <w:rPr>
                <w:b/>
              </w:rPr>
            </w:pPr>
            <w:r w:rsidRPr="0035243A">
              <w:rPr>
                <w:b/>
              </w:rPr>
              <w:t>80%</w:t>
            </w:r>
          </w:p>
        </w:tc>
        <w:tc>
          <w:tcPr>
            <w:tcW w:w="992" w:type="dxa"/>
          </w:tcPr>
          <w:p w14:paraId="09B53C06" w14:textId="365011FC" w:rsidR="00764491" w:rsidRPr="0035243A" w:rsidRDefault="00764491" w:rsidP="00776A93">
            <w:pPr>
              <w:pStyle w:val="tv213"/>
              <w:spacing w:before="0" w:beforeAutospacing="0" w:after="0" w:afterAutospacing="0"/>
              <w:jc w:val="center"/>
              <w:rPr>
                <w:b/>
              </w:rPr>
            </w:pPr>
            <w:r w:rsidRPr="0035243A">
              <w:rPr>
                <w:b/>
              </w:rPr>
              <w:t>80%</w:t>
            </w:r>
          </w:p>
        </w:tc>
        <w:tc>
          <w:tcPr>
            <w:tcW w:w="3544" w:type="dxa"/>
          </w:tcPr>
          <w:p w14:paraId="05B2093A" w14:textId="6C2ABB44" w:rsidR="00764491" w:rsidRPr="0035243A" w:rsidRDefault="00764491" w:rsidP="002F169D">
            <w:pPr>
              <w:pStyle w:val="ListParagraph"/>
              <w:tabs>
                <w:tab w:val="left" w:pos="280"/>
                <w:tab w:val="left" w:pos="993"/>
              </w:tabs>
              <w:ind w:left="0"/>
            </w:pPr>
            <w:r w:rsidRPr="0035243A">
              <w:t xml:space="preserve">1. </w:t>
            </w:r>
            <w:r w:rsidR="00992C26">
              <w:t>Kazarmas ēkas nojaukšana</w:t>
            </w:r>
            <w:r w:rsidRPr="0035243A">
              <w:t>.</w:t>
            </w:r>
          </w:p>
          <w:p w14:paraId="7F15D4B0" w14:textId="0C34B725" w:rsidR="00764491" w:rsidRPr="0035243A" w:rsidRDefault="00764491" w:rsidP="002F169D">
            <w:pPr>
              <w:pStyle w:val="ListParagraph"/>
              <w:tabs>
                <w:tab w:val="left" w:pos="280"/>
                <w:tab w:val="left" w:pos="993"/>
              </w:tabs>
              <w:ind w:left="0"/>
            </w:pPr>
            <w:r w:rsidRPr="0035243A">
              <w:t xml:space="preserve">2. </w:t>
            </w:r>
            <w:r w:rsidR="00992C26">
              <w:t>Poligona būvniecība</w:t>
            </w:r>
            <w:r w:rsidRPr="0035243A">
              <w:t xml:space="preserve"> bez aprīkojuma.</w:t>
            </w:r>
          </w:p>
          <w:p w14:paraId="373AA546" w14:textId="77777777" w:rsidR="00764491" w:rsidRPr="0035243A" w:rsidRDefault="00764491" w:rsidP="002F169D">
            <w:pPr>
              <w:pStyle w:val="ListParagraph"/>
              <w:tabs>
                <w:tab w:val="left" w:pos="280"/>
                <w:tab w:val="left" w:pos="993"/>
              </w:tabs>
              <w:ind w:left="0"/>
            </w:pPr>
            <w:r w:rsidRPr="0035243A">
              <w:t>3. Nodrošināt būvprojekta ekspertīzes.</w:t>
            </w:r>
          </w:p>
          <w:p w14:paraId="08CC6DFA" w14:textId="04CD6BA7" w:rsidR="00764491" w:rsidRPr="0035243A" w:rsidRDefault="00764491" w:rsidP="002F169D">
            <w:pPr>
              <w:pStyle w:val="ListParagraph"/>
              <w:tabs>
                <w:tab w:val="left" w:pos="280"/>
                <w:tab w:val="left" w:pos="993"/>
              </w:tabs>
              <w:ind w:left="0"/>
            </w:pPr>
            <w:r w:rsidRPr="0035243A">
              <w:t>4. Aprīkot poligonu ar ventilāciju.</w:t>
            </w:r>
          </w:p>
        </w:tc>
        <w:tc>
          <w:tcPr>
            <w:tcW w:w="2977" w:type="dxa"/>
          </w:tcPr>
          <w:p w14:paraId="58D3345A" w14:textId="56EEE983" w:rsidR="00856898" w:rsidRPr="000F29A4" w:rsidRDefault="00EC2AF4" w:rsidP="002F169D">
            <w:pPr>
              <w:pStyle w:val="tv213"/>
              <w:tabs>
                <w:tab w:val="left" w:pos="290"/>
              </w:tabs>
              <w:spacing w:after="0"/>
            </w:pPr>
            <w:r>
              <w:t>V</w:t>
            </w:r>
            <w:r w:rsidRPr="000F29A4">
              <w:t>ecākais</w:t>
            </w:r>
            <w:r>
              <w:t xml:space="preserve"> p</w:t>
            </w:r>
            <w:r w:rsidR="00856898">
              <w:t>rojekta</w:t>
            </w:r>
            <w:r w:rsidR="00856898" w:rsidRPr="000F29A4">
              <w:t xml:space="preserve"> vadītājs</w:t>
            </w:r>
            <w:r w:rsidR="002019B7">
              <w:t>.</w:t>
            </w:r>
          </w:p>
          <w:p w14:paraId="25A3C15A" w14:textId="061499E8" w:rsidR="00764491" w:rsidRPr="0035243A" w:rsidRDefault="00764491" w:rsidP="002F169D">
            <w:pPr>
              <w:pStyle w:val="tv213"/>
              <w:spacing w:before="0" w:beforeAutospacing="0" w:after="0" w:afterAutospacing="0"/>
            </w:pPr>
          </w:p>
        </w:tc>
      </w:tr>
      <w:tr w:rsidR="00764491" w:rsidRPr="00635815" w14:paraId="69796956" w14:textId="77777777" w:rsidTr="00F470B4">
        <w:tc>
          <w:tcPr>
            <w:tcW w:w="2836" w:type="dxa"/>
            <w:vMerge/>
          </w:tcPr>
          <w:p w14:paraId="2768A670" w14:textId="77777777" w:rsidR="00764491" w:rsidRDefault="00764491" w:rsidP="004F3586">
            <w:pPr>
              <w:pStyle w:val="tv213"/>
              <w:spacing w:before="0" w:beforeAutospacing="0" w:after="0" w:afterAutospacing="0"/>
              <w:jc w:val="both"/>
            </w:pPr>
            <w:bookmarkStart w:id="1" w:name="_Hlk160530364"/>
          </w:p>
        </w:tc>
        <w:tc>
          <w:tcPr>
            <w:tcW w:w="3118" w:type="dxa"/>
          </w:tcPr>
          <w:p w14:paraId="74C5DBB2" w14:textId="2837D434" w:rsidR="00764491" w:rsidRPr="00992C26" w:rsidRDefault="00764491" w:rsidP="00EF5023">
            <w:pPr>
              <w:pStyle w:val="tv213"/>
              <w:spacing w:before="0" w:beforeAutospacing="0" w:after="0" w:afterAutospacing="0"/>
            </w:pPr>
            <w:r w:rsidRPr="00992C26">
              <w:t xml:space="preserve">7.5.2. </w:t>
            </w:r>
            <w:r w:rsidR="00AA3493" w:rsidRPr="00992C26">
              <w:t>Uzstādīta m</w:t>
            </w:r>
            <w:r w:rsidRPr="00992C26">
              <w:t>obilā konteinera tipa šautuve 4 šāvējiem ar instruktoru</w:t>
            </w:r>
            <w:r w:rsidR="0081426D">
              <w:t>.</w:t>
            </w:r>
          </w:p>
        </w:tc>
        <w:tc>
          <w:tcPr>
            <w:tcW w:w="709" w:type="dxa"/>
          </w:tcPr>
          <w:p w14:paraId="658A20AA" w14:textId="2392D27D" w:rsidR="00764491" w:rsidRPr="006365AF" w:rsidRDefault="00764491" w:rsidP="00574EF0">
            <w:pPr>
              <w:pStyle w:val="tv213"/>
              <w:spacing w:before="0" w:beforeAutospacing="0" w:after="0" w:afterAutospacing="0"/>
              <w:jc w:val="center"/>
              <w:rPr>
                <w:b/>
              </w:rPr>
            </w:pPr>
            <w:r w:rsidRPr="006365AF">
              <w:rPr>
                <w:b/>
              </w:rPr>
              <w:t>10%</w:t>
            </w:r>
          </w:p>
        </w:tc>
        <w:tc>
          <w:tcPr>
            <w:tcW w:w="850" w:type="dxa"/>
          </w:tcPr>
          <w:p w14:paraId="7F141443" w14:textId="02EC55C7" w:rsidR="00764491" w:rsidRPr="006365AF" w:rsidRDefault="006365AF" w:rsidP="00574EF0">
            <w:pPr>
              <w:pStyle w:val="tv213"/>
              <w:spacing w:before="0" w:beforeAutospacing="0" w:after="0" w:afterAutospacing="0"/>
              <w:jc w:val="center"/>
              <w:rPr>
                <w:b/>
              </w:rPr>
            </w:pPr>
            <w:r w:rsidRPr="006365AF">
              <w:rPr>
                <w:b/>
              </w:rPr>
              <w:t>8</w:t>
            </w:r>
            <w:r w:rsidR="00764491" w:rsidRPr="006365AF">
              <w:rPr>
                <w:b/>
              </w:rPr>
              <w:t>0%</w:t>
            </w:r>
          </w:p>
        </w:tc>
        <w:tc>
          <w:tcPr>
            <w:tcW w:w="851" w:type="dxa"/>
          </w:tcPr>
          <w:p w14:paraId="405A4DDE" w14:textId="57E4134F" w:rsidR="00764491" w:rsidRPr="006365AF" w:rsidRDefault="006365AF" w:rsidP="00574EF0">
            <w:pPr>
              <w:pStyle w:val="tv213"/>
              <w:spacing w:before="0" w:beforeAutospacing="0" w:after="0" w:afterAutospacing="0"/>
              <w:jc w:val="center"/>
              <w:rPr>
                <w:b/>
              </w:rPr>
            </w:pPr>
            <w:r w:rsidRPr="006365AF">
              <w:rPr>
                <w:b/>
              </w:rPr>
              <w:t>9</w:t>
            </w:r>
            <w:r w:rsidR="00764491" w:rsidRPr="006365AF">
              <w:rPr>
                <w:b/>
              </w:rPr>
              <w:t>0%</w:t>
            </w:r>
          </w:p>
        </w:tc>
        <w:tc>
          <w:tcPr>
            <w:tcW w:w="992" w:type="dxa"/>
          </w:tcPr>
          <w:p w14:paraId="636A1D7B" w14:textId="1988B383" w:rsidR="00764491" w:rsidRPr="006365AF" w:rsidRDefault="006365AF" w:rsidP="00574EF0">
            <w:pPr>
              <w:pStyle w:val="tv213"/>
              <w:spacing w:before="0" w:beforeAutospacing="0" w:after="0" w:afterAutospacing="0"/>
              <w:jc w:val="center"/>
              <w:rPr>
                <w:b/>
              </w:rPr>
            </w:pPr>
            <w:r w:rsidRPr="006365AF">
              <w:rPr>
                <w:b/>
              </w:rPr>
              <w:t>100</w:t>
            </w:r>
            <w:r w:rsidR="00764491" w:rsidRPr="006365AF">
              <w:rPr>
                <w:b/>
              </w:rPr>
              <w:t>%</w:t>
            </w:r>
          </w:p>
        </w:tc>
        <w:tc>
          <w:tcPr>
            <w:tcW w:w="3544" w:type="dxa"/>
          </w:tcPr>
          <w:p w14:paraId="07EBB35C" w14:textId="0396F857" w:rsidR="00764491" w:rsidRPr="00992C26" w:rsidRDefault="00764491" w:rsidP="002F169D">
            <w:pPr>
              <w:tabs>
                <w:tab w:val="left" w:pos="280"/>
                <w:tab w:val="left" w:pos="993"/>
              </w:tabs>
              <w:rPr>
                <w:rFonts w:ascii="Times New Roman" w:hAnsi="Times New Roman" w:cs="Times New Roman"/>
                <w:sz w:val="24"/>
                <w:szCs w:val="24"/>
              </w:rPr>
            </w:pPr>
            <w:r w:rsidRPr="00992C26">
              <w:rPr>
                <w:rFonts w:ascii="Times New Roman" w:hAnsi="Times New Roman" w:cs="Times New Roman"/>
                <w:sz w:val="24"/>
                <w:szCs w:val="24"/>
              </w:rPr>
              <w:t xml:space="preserve">1. Veikt mobilā konteinera tipa šautuves </w:t>
            </w:r>
            <w:r w:rsidR="00992C26">
              <w:rPr>
                <w:rFonts w:ascii="Times New Roman" w:hAnsi="Times New Roman" w:cs="Times New Roman"/>
                <w:sz w:val="24"/>
                <w:szCs w:val="24"/>
              </w:rPr>
              <w:t xml:space="preserve">iegādi, piegādi un </w:t>
            </w:r>
            <w:r w:rsidRPr="00992C26">
              <w:rPr>
                <w:rFonts w:ascii="Times New Roman" w:hAnsi="Times New Roman" w:cs="Times New Roman"/>
                <w:sz w:val="24"/>
                <w:szCs w:val="24"/>
              </w:rPr>
              <w:t>uzstādīšanu.</w:t>
            </w:r>
          </w:p>
          <w:p w14:paraId="78F9DDBC" w14:textId="77D8B56C" w:rsidR="00764491" w:rsidRPr="00992C26" w:rsidRDefault="00764491" w:rsidP="002F169D">
            <w:pPr>
              <w:tabs>
                <w:tab w:val="left" w:pos="280"/>
                <w:tab w:val="left" w:pos="993"/>
              </w:tabs>
              <w:rPr>
                <w:rFonts w:ascii="Times New Roman" w:hAnsi="Times New Roman" w:cs="Times New Roman"/>
              </w:rPr>
            </w:pPr>
            <w:r w:rsidRPr="00992C26">
              <w:rPr>
                <w:rFonts w:ascii="Times New Roman" w:hAnsi="Times New Roman" w:cs="Times New Roman"/>
                <w:sz w:val="24"/>
                <w:szCs w:val="24"/>
              </w:rPr>
              <w:t xml:space="preserve">2. Nodrošināt mobilā konteinera tipa šautuves aprīkošanu ar </w:t>
            </w:r>
            <w:r w:rsidR="00AA3493" w:rsidRPr="00992C26">
              <w:rPr>
                <w:rFonts w:ascii="Times New Roman" w:hAnsi="Times New Roman" w:cs="Times New Roman"/>
                <w:sz w:val="24"/>
                <w:szCs w:val="24"/>
              </w:rPr>
              <w:t>ārējo inženiertīkla pielāgošanu (</w:t>
            </w:r>
            <w:r w:rsidRPr="00992C26">
              <w:rPr>
                <w:rFonts w:ascii="Times New Roman" w:hAnsi="Times New Roman" w:cs="Times New Roman"/>
                <w:sz w:val="24"/>
                <w:szCs w:val="24"/>
              </w:rPr>
              <w:t>elektropiegādi</w:t>
            </w:r>
            <w:r w:rsidR="00AA3493" w:rsidRPr="00992C26">
              <w:rPr>
                <w:rFonts w:ascii="Times New Roman" w:hAnsi="Times New Roman" w:cs="Times New Roman"/>
                <w:sz w:val="24"/>
                <w:szCs w:val="24"/>
              </w:rPr>
              <w:t>)</w:t>
            </w:r>
            <w:r w:rsidRPr="00992C26">
              <w:rPr>
                <w:rFonts w:ascii="Times New Roman" w:hAnsi="Times New Roman" w:cs="Times New Roman"/>
                <w:sz w:val="24"/>
                <w:szCs w:val="24"/>
              </w:rPr>
              <w:t xml:space="preserve"> un ar to saistīto darbību saskaņošanu ar atbildīgajām personām.</w:t>
            </w:r>
          </w:p>
        </w:tc>
        <w:tc>
          <w:tcPr>
            <w:tcW w:w="2977" w:type="dxa"/>
          </w:tcPr>
          <w:p w14:paraId="724380ED" w14:textId="4B3699CF" w:rsidR="00EC2AF4" w:rsidRPr="000F29A4" w:rsidRDefault="00EC2AF4" w:rsidP="002F169D">
            <w:pPr>
              <w:pStyle w:val="tv213"/>
              <w:tabs>
                <w:tab w:val="left" w:pos="290"/>
              </w:tabs>
              <w:spacing w:after="0"/>
            </w:pPr>
            <w:r>
              <w:t>V</w:t>
            </w:r>
            <w:r w:rsidRPr="000F29A4">
              <w:t>ecākais</w:t>
            </w:r>
            <w:r>
              <w:t xml:space="preserve"> projekta</w:t>
            </w:r>
            <w:r w:rsidRPr="000F29A4">
              <w:t xml:space="preserve"> vadītājs</w:t>
            </w:r>
            <w:r w:rsidR="002019B7">
              <w:t>.</w:t>
            </w:r>
          </w:p>
          <w:p w14:paraId="24BC5E46" w14:textId="2CDB8C02" w:rsidR="00764491" w:rsidRPr="00992C26" w:rsidRDefault="00764491" w:rsidP="002F169D">
            <w:pPr>
              <w:pStyle w:val="tv213"/>
              <w:spacing w:before="0" w:beforeAutospacing="0" w:after="0" w:afterAutospacing="0"/>
              <w:ind w:left="317"/>
            </w:pPr>
          </w:p>
        </w:tc>
      </w:tr>
      <w:bookmarkEnd w:id="1"/>
      <w:tr w:rsidR="00D160FC" w:rsidRPr="00635815" w14:paraId="457529A4" w14:textId="77777777" w:rsidTr="00F470B4">
        <w:tc>
          <w:tcPr>
            <w:tcW w:w="2836" w:type="dxa"/>
            <w:vMerge/>
          </w:tcPr>
          <w:p w14:paraId="136347C9" w14:textId="77777777" w:rsidR="00D160FC" w:rsidRDefault="00D160FC" w:rsidP="00D160FC">
            <w:pPr>
              <w:pStyle w:val="tv213"/>
              <w:spacing w:before="0" w:beforeAutospacing="0" w:after="0" w:afterAutospacing="0"/>
            </w:pPr>
          </w:p>
        </w:tc>
        <w:tc>
          <w:tcPr>
            <w:tcW w:w="3118" w:type="dxa"/>
          </w:tcPr>
          <w:p w14:paraId="62C5A164" w14:textId="11C52DC7" w:rsidR="00D160FC" w:rsidRPr="00363342" w:rsidRDefault="00D160FC" w:rsidP="00EF5023">
            <w:pPr>
              <w:tabs>
                <w:tab w:val="left" w:pos="280"/>
                <w:tab w:val="left" w:pos="993"/>
              </w:tabs>
              <w:rPr>
                <w:rFonts w:ascii="Times New Roman" w:hAnsi="Times New Roman" w:cs="Times New Roman"/>
                <w:sz w:val="24"/>
                <w:szCs w:val="24"/>
              </w:rPr>
            </w:pPr>
            <w:r w:rsidRPr="00363342">
              <w:rPr>
                <w:rFonts w:ascii="Times New Roman" w:hAnsi="Times New Roman" w:cs="Times New Roman"/>
                <w:sz w:val="24"/>
                <w:szCs w:val="24"/>
              </w:rPr>
              <w:t xml:space="preserve">7.5.3. Atjaunota āra sporta laukuma infrastruktūra </w:t>
            </w:r>
            <w:r w:rsidR="00363342">
              <w:rPr>
                <w:rFonts w:ascii="Times New Roman" w:hAnsi="Times New Roman" w:cs="Times New Roman"/>
                <w:sz w:val="24"/>
                <w:szCs w:val="24"/>
              </w:rPr>
              <w:t>m</w:t>
            </w:r>
            <w:r w:rsidR="00363342" w:rsidRPr="00363342">
              <w:rPr>
                <w:rFonts w:ascii="Times New Roman" w:hAnsi="Times New Roman" w:cs="Times New Roman"/>
                <w:sz w:val="24"/>
                <w:szCs w:val="24"/>
              </w:rPr>
              <w:t>ācību un studiju procesa nodrošināšanai un amatpersonu sporta normatīvu pieņemšanai</w:t>
            </w:r>
            <w:r w:rsidR="0081426D">
              <w:rPr>
                <w:rFonts w:ascii="Times New Roman" w:hAnsi="Times New Roman" w:cs="Times New Roman"/>
                <w:sz w:val="24"/>
                <w:szCs w:val="24"/>
              </w:rPr>
              <w:t>.</w:t>
            </w:r>
            <w:r w:rsidR="00363342" w:rsidRPr="00363342">
              <w:rPr>
                <w:rFonts w:ascii="Times New Roman" w:hAnsi="Times New Roman" w:cs="Times New Roman"/>
                <w:sz w:val="24"/>
                <w:szCs w:val="24"/>
              </w:rPr>
              <w:t xml:space="preserve"> </w:t>
            </w:r>
          </w:p>
        </w:tc>
        <w:tc>
          <w:tcPr>
            <w:tcW w:w="709" w:type="dxa"/>
          </w:tcPr>
          <w:p w14:paraId="52CD5C15" w14:textId="2B868DFC" w:rsidR="00D160FC" w:rsidRPr="00AA3493" w:rsidRDefault="00D160FC" w:rsidP="00574EF0">
            <w:pPr>
              <w:pStyle w:val="tv213"/>
              <w:spacing w:before="0" w:beforeAutospacing="0" w:after="0" w:afterAutospacing="0"/>
              <w:jc w:val="center"/>
              <w:rPr>
                <w:b/>
                <w:highlight w:val="yellow"/>
              </w:rPr>
            </w:pPr>
            <w:r w:rsidRPr="006365AF">
              <w:rPr>
                <w:b/>
              </w:rPr>
              <w:t>10%</w:t>
            </w:r>
          </w:p>
        </w:tc>
        <w:tc>
          <w:tcPr>
            <w:tcW w:w="850" w:type="dxa"/>
          </w:tcPr>
          <w:p w14:paraId="2B527AE8" w14:textId="1682DA94" w:rsidR="00D160FC" w:rsidRPr="00AA3493" w:rsidRDefault="00EC7E76" w:rsidP="00574EF0">
            <w:pPr>
              <w:pStyle w:val="tv213"/>
              <w:spacing w:before="0" w:beforeAutospacing="0" w:after="0" w:afterAutospacing="0"/>
              <w:jc w:val="center"/>
              <w:rPr>
                <w:b/>
                <w:highlight w:val="yellow"/>
              </w:rPr>
            </w:pPr>
            <w:r>
              <w:rPr>
                <w:b/>
              </w:rPr>
              <w:t>5</w:t>
            </w:r>
            <w:r w:rsidR="00D160FC" w:rsidRPr="006365AF">
              <w:rPr>
                <w:b/>
              </w:rPr>
              <w:t>0%</w:t>
            </w:r>
          </w:p>
        </w:tc>
        <w:tc>
          <w:tcPr>
            <w:tcW w:w="851" w:type="dxa"/>
          </w:tcPr>
          <w:p w14:paraId="1641D1A1" w14:textId="62FF2E76" w:rsidR="00D160FC" w:rsidRPr="00AA3493" w:rsidRDefault="00EC7E76" w:rsidP="00574EF0">
            <w:pPr>
              <w:pStyle w:val="tv213"/>
              <w:spacing w:before="0" w:beforeAutospacing="0" w:after="0" w:afterAutospacing="0"/>
              <w:jc w:val="center"/>
              <w:rPr>
                <w:b/>
                <w:highlight w:val="yellow"/>
              </w:rPr>
            </w:pPr>
            <w:r>
              <w:rPr>
                <w:b/>
              </w:rPr>
              <w:t>6</w:t>
            </w:r>
            <w:r w:rsidR="00D160FC" w:rsidRPr="006365AF">
              <w:rPr>
                <w:b/>
              </w:rPr>
              <w:t>0%</w:t>
            </w:r>
          </w:p>
        </w:tc>
        <w:tc>
          <w:tcPr>
            <w:tcW w:w="992" w:type="dxa"/>
          </w:tcPr>
          <w:p w14:paraId="7613BB91" w14:textId="55BBBB01" w:rsidR="00D160FC" w:rsidRPr="00AA3493" w:rsidRDefault="002E4B2E" w:rsidP="002E4B2E">
            <w:pPr>
              <w:pStyle w:val="tv213"/>
              <w:spacing w:before="0" w:beforeAutospacing="0" w:after="0" w:afterAutospacing="0"/>
              <w:jc w:val="center"/>
              <w:rPr>
                <w:b/>
                <w:highlight w:val="yellow"/>
              </w:rPr>
            </w:pPr>
            <w:r>
              <w:rPr>
                <w:b/>
              </w:rPr>
              <w:t>80</w:t>
            </w:r>
            <w:r w:rsidR="00D160FC" w:rsidRPr="006365AF">
              <w:rPr>
                <w:b/>
              </w:rPr>
              <w:t>%</w:t>
            </w:r>
          </w:p>
        </w:tc>
        <w:tc>
          <w:tcPr>
            <w:tcW w:w="3544" w:type="dxa"/>
          </w:tcPr>
          <w:p w14:paraId="6FC4C549" w14:textId="37E2D74B" w:rsidR="00D160FC" w:rsidRDefault="00363342" w:rsidP="002F169D">
            <w:pPr>
              <w:tabs>
                <w:tab w:val="left" w:pos="280"/>
                <w:tab w:val="left" w:pos="993"/>
              </w:tabs>
              <w:rPr>
                <w:rFonts w:ascii="Times New Roman" w:hAnsi="Times New Roman" w:cs="Times New Roman"/>
                <w:sz w:val="24"/>
                <w:szCs w:val="24"/>
              </w:rPr>
            </w:pPr>
            <w:r>
              <w:rPr>
                <w:rFonts w:ascii="Times New Roman" w:hAnsi="Times New Roman" w:cs="Times New Roman"/>
                <w:sz w:val="24"/>
                <w:szCs w:val="24"/>
              </w:rPr>
              <w:t>1</w:t>
            </w:r>
            <w:r w:rsidR="00A9001E">
              <w:rPr>
                <w:rFonts w:ascii="Times New Roman" w:hAnsi="Times New Roman" w:cs="Times New Roman"/>
                <w:sz w:val="24"/>
                <w:szCs w:val="24"/>
              </w:rPr>
              <w:t>.</w:t>
            </w:r>
            <w:r w:rsidR="00EF5023">
              <w:rPr>
                <w:rFonts w:ascii="Times New Roman" w:hAnsi="Times New Roman" w:cs="Times New Roman"/>
                <w:sz w:val="24"/>
                <w:szCs w:val="24"/>
              </w:rPr>
              <w:t xml:space="preserve"> </w:t>
            </w:r>
            <w:r>
              <w:rPr>
                <w:rFonts w:ascii="Times New Roman" w:hAnsi="Times New Roman" w:cs="Times New Roman"/>
                <w:sz w:val="24"/>
                <w:szCs w:val="24"/>
              </w:rPr>
              <w:t>Atjaunot futbola laukum</w:t>
            </w:r>
            <w:r w:rsidR="0081426D">
              <w:rPr>
                <w:rFonts w:ascii="Times New Roman" w:hAnsi="Times New Roman" w:cs="Times New Roman"/>
                <w:sz w:val="24"/>
                <w:szCs w:val="24"/>
              </w:rPr>
              <w:t>u</w:t>
            </w:r>
            <w:r>
              <w:rPr>
                <w:rFonts w:ascii="Times New Roman" w:hAnsi="Times New Roman" w:cs="Times New Roman"/>
                <w:sz w:val="24"/>
                <w:szCs w:val="24"/>
              </w:rPr>
              <w:t xml:space="preserve"> ar dabīgo</w:t>
            </w:r>
            <w:r w:rsidR="00574EF0">
              <w:rPr>
                <w:rFonts w:ascii="Times New Roman" w:hAnsi="Times New Roman" w:cs="Times New Roman"/>
                <w:sz w:val="24"/>
                <w:szCs w:val="24"/>
              </w:rPr>
              <w:t xml:space="preserve"> </w:t>
            </w:r>
            <w:r>
              <w:rPr>
                <w:rFonts w:ascii="Times New Roman" w:hAnsi="Times New Roman" w:cs="Times New Roman"/>
                <w:sz w:val="24"/>
                <w:szCs w:val="24"/>
              </w:rPr>
              <w:t>segumu.</w:t>
            </w:r>
          </w:p>
          <w:p w14:paraId="4F96EB11" w14:textId="7D391DC0" w:rsidR="00574EF0" w:rsidRDefault="00363342" w:rsidP="002F169D">
            <w:pPr>
              <w:tabs>
                <w:tab w:val="left" w:pos="280"/>
                <w:tab w:val="left" w:pos="993"/>
              </w:tabs>
              <w:rPr>
                <w:rFonts w:ascii="Times New Roman" w:hAnsi="Times New Roman" w:cs="Times New Roman"/>
                <w:sz w:val="24"/>
                <w:szCs w:val="24"/>
              </w:rPr>
            </w:pPr>
            <w:r>
              <w:rPr>
                <w:rFonts w:ascii="Times New Roman" w:hAnsi="Times New Roman" w:cs="Times New Roman"/>
                <w:sz w:val="24"/>
                <w:szCs w:val="24"/>
              </w:rPr>
              <w:t>2</w:t>
            </w:r>
            <w:r w:rsidR="00A9001E">
              <w:rPr>
                <w:rFonts w:ascii="Times New Roman" w:hAnsi="Times New Roman" w:cs="Times New Roman"/>
                <w:sz w:val="24"/>
                <w:szCs w:val="24"/>
              </w:rPr>
              <w:t>.</w:t>
            </w:r>
            <w:r w:rsidR="00EF5023">
              <w:rPr>
                <w:rFonts w:ascii="Times New Roman" w:hAnsi="Times New Roman" w:cs="Times New Roman"/>
                <w:sz w:val="24"/>
                <w:szCs w:val="24"/>
              </w:rPr>
              <w:t xml:space="preserve"> </w:t>
            </w:r>
            <w:r>
              <w:rPr>
                <w:rFonts w:ascii="Times New Roman" w:hAnsi="Times New Roman" w:cs="Times New Roman"/>
                <w:sz w:val="24"/>
                <w:szCs w:val="24"/>
              </w:rPr>
              <w:t>Atjaunot skrejceļ</w:t>
            </w:r>
            <w:r w:rsidR="0081426D">
              <w:rPr>
                <w:rFonts w:ascii="Times New Roman" w:hAnsi="Times New Roman" w:cs="Times New Roman"/>
                <w:sz w:val="24"/>
                <w:szCs w:val="24"/>
              </w:rPr>
              <w:t>u</w:t>
            </w:r>
            <w:r w:rsidR="00574EF0">
              <w:rPr>
                <w:rFonts w:ascii="Times New Roman" w:hAnsi="Times New Roman" w:cs="Times New Roman"/>
                <w:sz w:val="24"/>
                <w:szCs w:val="24"/>
              </w:rPr>
              <w:t xml:space="preserve"> skriešanai</w:t>
            </w:r>
            <w:r>
              <w:rPr>
                <w:rFonts w:ascii="Times New Roman" w:hAnsi="Times New Roman" w:cs="Times New Roman"/>
                <w:sz w:val="24"/>
                <w:szCs w:val="24"/>
              </w:rPr>
              <w:t>.</w:t>
            </w:r>
          </w:p>
          <w:p w14:paraId="29E63B26" w14:textId="4FAB1533" w:rsidR="00574EF0" w:rsidRDefault="00363342" w:rsidP="002F169D">
            <w:pPr>
              <w:tabs>
                <w:tab w:val="left" w:pos="280"/>
                <w:tab w:val="left" w:pos="993"/>
              </w:tabs>
              <w:rPr>
                <w:rFonts w:ascii="Times New Roman" w:hAnsi="Times New Roman" w:cs="Times New Roman"/>
                <w:sz w:val="24"/>
                <w:szCs w:val="24"/>
              </w:rPr>
            </w:pPr>
            <w:r>
              <w:rPr>
                <w:rFonts w:ascii="Times New Roman" w:hAnsi="Times New Roman" w:cs="Times New Roman"/>
                <w:sz w:val="24"/>
                <w:szCs w:val="24"/>
              </w:rPr>
              <w:t>3</w:t>
            </w:r>
            <w:r w:rsidR="00A9001E">
              <w:rPr>
                <w:rFonts w:ascii="Times New Roman" w:hAnsi="Times New Roman" w:cs="Times New Roman"/>
                <w:sz w:val="24"/>
                <w:szCs w:val="24"/>
              </w:rPr>
              <w:t>.</w:t>
            </w:r>
            <w:r w:rsidR="00EF5023">
              <w:rPr>
                <w:rFonts w:ascii="Times New Roman" w:hAnsi="Times New Roman" w:cs="Times New Roman"/>
                <w:sz w:val="24"/>
                <w:szCs w:val="24"/>
              </w:rPr>
              <w:t xml:space="preserve"> </w:t>
            </w:r>
            <w:r>
              <w:rPr>
                <w:rFonts w:ascii="Times New Roman" w:hAnsi="Times New Roman" w:cs="Times New Roman"/>
                <w:sz w:val="24"/>
                <w:szCs w:val="24"/>
              </w:rPr>
              <w:t>Izveidot ā</w:t>
            </w:r>
            <w:r w:rsidR="00574EF0">
              <w:rPr>
                <w:rFonts w:ascii="Times New Roman" w:hAnsi="Times New Roman" w:cs="Times New Roman"/>
                <w:sz w:val="24"/>
                <w:szCs w:val="24"/>
              </w:rPr>
              <w:t>ra sporta spēļu</w:t>
            </w:r>
            <w:r>
              <w:rPr>
                <w:rFonts w:ascii="Times New Roman" w:hAnsi="Times New Roman" w:cs="Times New Roman"/>
                <w:sz w:val="24"/>
                <w:szCs w:val="24"/>
              </w:rPr>
              <w:t xml:space="preserve"> laukumus (basketbols, volejbols)</w:t>
            </w:r>
            <w:r w:rsidR="0081426D">
              <w:rPr>
                <w:rFonts w:ascii="Times New Roman" w:hAnsi="Times New Roman" w:cs="Times New Roman"/>
                <w:sz w:val="24"/>
                <w:szCs w:val="24"/>
              </w:rPr>
              <w:t>.</w:t>
            </w:r>
          </w:p>
          <w:p w14:paraId="72DDB318" w14:textId="5BE01009" w:rsidR="00574EF0" w:rsidRDefault="00363342" w:rsidP="002F169D">
            <w:pPr>
              <w:tabs>
                <w:tab w:val="left" w:pos="280"/>
                <w:tab w:val="left" w:pos="993"/>
              </w:tabs>
              <w:rPr>
                <w:rFonts w:ascii="Times New Roman" w:hAnsi="Times New Roman" w:cs="Times New Roman"/>
                <w:sz w:val="24"/>
                <w:szCs w:val="24"/>
              </w:rPr>
            </w:pPr>
            <w:r>
              <w:rPr>
                <w:rFonts w:ascii="Times New Roman" w:hAnsi="Times New Roman" w:cs="Times New Roman"/>
                <w:sz w:val="24"/>
                <w:szCs w:val="24"/>
              </w:rPr>
              <w:t>4</w:t>
            </w:r>
            <w:r w:rsidR="00A9001E">
              <w:rPr>
                <w:rFonts w:ascii="Times New Roman" w:hAnsi="Times New Roman" w:cs="Times New Roman"/>
                <w:sz w:val="24"/>
                <w:szCs w:val="24"/>
              </w:rPr>
              <w:t>.</w:t>
            </w:r>
            <w:r w:rsidR="00EF5023">
              <w:rPr>
                <w:rFonts w:ascii="Times New Roman" w:hAnsi="Times New Roman" w:cs="Times New Roman"/>
                <w:sz w:val="24"/>
                <w:szCs w:val="24"/>
              </w:rPr>
              <w:t xml:space="preserve"> </w:t>
            </w:r>
            <w:r>
              <w:rPr>
                <w:rFonts w:ascii="Times New Roman" w:hAnsi="Times New Roman" w:cs="Times New Roman"/>
                <w:sz w:val="24"/>
                <w:szCs w:val="24"/>
              </w:rPr>
              <w:t>Uzstādīt ā</w:t>
            </w:r>
            <w:r w:rsidR="00574EF0">
              <w:rPr>
                <w:rFonts w:ascii="Times New Roman" w:hAnsi="Times New Roman" w:cs="Times New Roman"/>
                <w:sz w:val="24"/>
                <w:szCs w:val="24"/>
              </w:rPr>
              <w:t>ra trenažier</w:t>
            </w:r>
            <w:r w:rsidR="0081426D">
              <w:rPr>
                <w:rFonts w:ascii="Times New Roman" w:hAnsi="Times New Roman" w:cs="Times New Roman"/>
                <w:sz w:val="24"/>
                <w:szCs w:val="24"/>
              </w:rPr>
              <w:t>us</w:t>
            </w:r>
            <w:r>
              <w:rPr>
                <w:rFonts w:ascii="Times New Roman" w:hAnsi="Times New Roman" w:cs="Times New Roman"/>
                <w:sz w:val="24"/>
                <w:szCs w:val="24"/>
              </w:rPr>
              <w:t>.</w:t>
            </w:r>
          </w:p>
          <w:p w14:paraId="6E0F9EB6" w14:textId="430E00AE" w:rsidR="00461748" w:rsidRPr="00AA3493" w:rsidRDefault="00363342" w:rsidP="002F169D">
            <w:pPr>
              <w:tabs>
                <w:tab w:val="left" w:pos="280"/>
                <w:tab w:val="left" w:pos="993"/>
              </w:tabs>
              <w:rPr>
                <w:rFonts w:ascii="Times New Roman" w:hAnsi="Times New Roman" w:cs="Times New Roman"/>
                <w:sz w:val="24"/>
                <w:szCs w:val="24"/>
              </w:rPr>
            </w:pPr>
            <w:r>
              <w:rPr>
                <w:rFonts w:ascii="Times New Roman" w:hAnsi="Times New Roman" w:cs="Times New Roman"/>
                <w:sz w:val="24"/>
                <w:szCs w:val="24"/>
              </w:rPr>
              <w:t>5</w:t>
            </w:r>
            <w:r w:rsidR="00A9001E">
              <w:rPr>
                <w:rFonts w:ascii="Times New Roman" w:hAnsi="Times New Roman" w:cs="Times New Roman"/>
                <w:sz w:val="24"/>
                <w:szCs w:val="24"/>
              </w:rPr>
              <w:t>.</w:t>
            </w:r>
            <w:r w:rsidR="00EF5023">
              <w:rPr>
                <w:rFonts w:ascii="Times New Roman" w:hAnsi="Times New Roman" w:cs="Times New Roman"/>
                <w:sz w:val="24"/>
                <w:szCs w:val="24"/>
              </w:rPr>
              <w:t xml:space="preserve"> </w:t>
            </w:r>
            <w:r>
              <w:rPr>
                <w:rFonts w:ascii="Times New Roman" w:hAnsi="Times New Roman" w:cs="Times New Roman"/>
                <w:sz w:val="24"/>
                <w:szCs w:val="24"/>
              </w:rPr>
              <w:t>Izveidot šķēršļu josl</w:t>
            </w:r>
            <w:r w:rsidR="0081426D">
              <w:rPr>
                <w:rFonts w:ascii="Times New Roman" w:hAnsi="Times New Roman" w:cs="Times New Roman"/>
                <w:sz w:val="24"/>
                <w:szCs w:val="24"/>
              </w:rPr>
              <w:t>u</w:t>
            </w:r>
            <w:r>
              <w:rPr>
                <w:rFonts w:ascii="Times New Roman" w:hAnsi="Times New Roman" w:cs="Times New Roman"/>
                <w:sz w:val="24"/>
                <w:szCs w:val="24"/>
              </w:rPr>
              <w:t xml:space="preserve"> specifisku</w:t>
            </w:r>
            <w:r w:rsidR="00461748">
              <w:rPr>
                <w:rFonts w:ascii="Times New Roman" w:hAnsi="Times New Roman" w:cs="Times New Roman"/>
                <w:sz w:val="24"/>
                <w:szCs w:val="24"/>
              </w:rPr>
              <w:t xml:space="preserve"> policista darbam </w:t>
            </w:r>
            <w:r w:rsidR="00E27FA0">
              <w:rPr>
                <w:rFonts w:ascii="Times New Roman" w:hAnsi="Times New Roman" w:cs="Times New Roman"/>
                <w:sz w:val="24"/>
                <w:szCs w:val="24"/>
              </w:rPr>
              <w:t>nepieciešamo</w:t>
            </w:r>
            <w:r>
              <w:rPr>
                <w:rFonts w:ascii="Times New Roman" w:hAnsi="Times New Roman" w:cs="Times New Roman"/>
                <w:sz w:val="24"/>
                <w:szCs w:val="24"/>
              </w:rPr>
              <w:t xml:space="preserve"> iemaņu apgūšanai un pilnveidošanai</w:t>
            </w:r>
            <w:r w:rsidR="00461748">
              <w:rPr>
                <w:rFonts w:ascii="Times New Roman" w:hAnsi="Times New Roman" w:cs="Times New Roman"/>
                <w:sz w:val="24"/>
                <w:szCs w:val="24"/>
              </w:rPr>
              <w:t>.</w:t>
            </w:r>
          </w:p>
        </w:tc>
        <w:tc>
          <w:tcPr>
            <w:tcW w:w="2977" w:type="dxa"/>
          </w:tcPr>
          <w:p w14:paraId="6848A1D4" w14:textId="756E7C3E" w:rsidR="00D160FC" w:rsidRPr="00AA3493" w:rsidRDefault="00D160FC" w:rsidP="002F169D">
            <w:pPr>
              <w:pStyle w:val="tv213"/>
              <w:spacing w:before="0" w:beforeAutospacing="0" w:after="0" w:afterAutospacing="0"/>
            </w:pPr>
            <w:r w:rsidRPr="00096CB6">
              <w:t xml:space="preserve">Koledžas direktora vietnieks </w:t>
            </w:r>
            <w:r w:rsidRPr="00096CB6">
              <w:rPr>
                <w:lang w:eastAsia="en-GB"/>
              </w:rPr>
              <w:t>dienesta un administratīvos jautājumos</w:t>
            </w:r>
            <w:r w:rsidR="002F169D">
              <w:rPr>
                <w:lang w:eastAsia="en-GB"/>
              </w:rPr>
              <w:t xml:space="preserve">, </w:t>
            </w:r>
            <w:r w:rsidRPr="00096CB6">
              <w:t>Koledžas direktora vietnieks studiju un mācību jautājumos</w:t>
            </w:r>
            <w:r w:rsidR="002F169D">
              <w:t xml:space="preserve">, </w:t>
            </w:r>
            <w:r>
              <w:t>Koledžas Sporta katedras vadītājs</w:t>
            </w:r>
            <w:r w:rsidR="00090226">
              <w:t>.</w:t>
            </w:r>
          </w:p>
        </w:tc>
      </w:tr>
    </w:tbl>
    <w:p w14:paraId="778C36FF" w14:textId="22F05069" w:rsidR="006A5611" w:rsidRPr="004E0EF1" w:rsidRDefault="006A5611" w:rsidP="00572D35">
      <w:pPr>
        <w:tabs>
          <w:tab w:val="left" w:pos="993"/>
        </w:tabs>
        <w:jc w:val="both"/>
        <w:rPr>
          <w:b/>
          <w:sz w:val="28"/>
          <w:szCs w:val="28"/>
        </w:rPr>
      </w:pPr>
    </w:p>
    <w:sectPr w:rsidR="006A5611" w:rsidRPr="004E0EF1" w:rsidSect="00F60728">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56F4" w14:textId="77777777" w:rsidR="00AA02C3" w:rsidRDefault="00AA02C3" w:rsidP="00670861">
      <w:pPr>
        <w:spacing w:after="0" w:line="240" w:lineRule="auto"/>
      </w:pPr>
      <w:r>
        <w:separator/>
      </w:r>
    </w:p>
  </w:endnote>
  <w:endnote w:type="continuationSeparator" w:id="0">
    <w:p w14:paraId="0BF8DB63" w14:textId="77777777" w:rsidR="00AA02C3" w:rsidRDefault="00AA02C3" w:rsidP="0067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F9A9" w14:textId="77777777" w:rsidR="00D03581" w:rsidRDefault="00D0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7C0E3" w14:textId="77777777" w:rsidR="00AA02C3" w:rsidRDefault="00AA02C3" w:rsidP="00670861">
      <w:pPr>
        <w:spacing w:after="0" w:line="240" w:lineRule="auto"/>
      </w:pPr>
      <w:r>
        <w:separator/>
      </w:r>
    </w:p>
  </w:footnote>
  <w:footnote w:type="continuationSeparator" w:id="0">
    <w:p w14:paraId="3CE0D787" w14:textId="77777777" w:rsidR="00AA02C3" w:rsidRDefault="00AA02C3" w:rsidP="00670861">
      <w:pPr>
        <w:spacing w:after="0" w:line="240" w:lineRule="auto"/>
      </w:pPr>
      <w:r>
        <w:continuationSeparator/>
      </w:r>
    </w:p>
  </w:footnote>
  <w:footnote w:id="1">
    <w:p w14:paraId="5F3AC34C" w14:textId="05AD7CBA" w:rsidR="00A62D68" w:rsidRPr="00870D2F" w:rsidRDefault="00A62D68" w:rsidP="002F20E6">
      <w:pPr>
        <w:pStyle w:val="FootnoteText"/>
      </w:pPr>
      <w:r w:rsidRPr="00870D2F">
        <w:rPr>
          <w:rStyle w:val="FootnoteReference"/>
        </w:rPr>
        <w:footnoteRef/>
      </w:r>
      <w:r w:rsidRPr="00870D2F">
        <w:t xml:space="preserve"> </w:t>
      </w:r>
      <w:r>
        <w:t>Ministru kabineta 2023. gada 19. decembra noteikumi Nr. 819 “Valsts policijas koledžas nolikums”;</w:t>
      </w:r>
    </w:p>
  </w:footnote>
  <w:footnote w:id="2">
    <w:p w14:paraId="6C632455" w14:textId="2C9049BF" w:rsidR="00A62D68" w:rsidRPr="00870D2F" w:rsidRDefault="00A62D68" w:rsidP="000B0230">
      <w:pPr>
        <w:pStyle w:val="FootnoteText"/>
      </w:pPr>
      <w:r w:rsidRPr="00870D2F">
        <w:rPr>
          <w:rStyle w:val="FootnoteReference"/>
        </w:rPr>
        <w:footnoteRef/>
      </w:r>
      <w:r>
        <w:t xml:space="preserve"> Valsts policijas darbības un attīstības stratēģija 2023.-2027. gadam;</w:t>
      </w:r>
    </w:p>
  </w:footnote>
  <w:footnote w:id="3">
    <w:p w14:paraId="3275B609" w14:textId="5940D252" w:rsidR="00A62D68" w:rsidRPr="00870D2F" w:rsidRDefault="00A62D68" w:rsidP="000B0230">
      <w:pPr>
        <w:pStyle w:val="FootnoteText"/>
      </w:pPr>
      <w:r w:rsidRPr="00870D2F">
        <w:rPr>
          <w:rStyle w:val="FootnoteReference"/>
        </w:rPr>
        <w:footnoteRef/>
      </w:r>
      <w:r w:rsidRPr="00870D2F">
        <w:t xml:space="preserve"> </w:t>
      </w:r>
      <w:r>
        <w:t>Ministru kabineta 2023. gada 19. decembra noteikumi Nr. 819 “Valsts policijas koledžas nolikums”.</w:t>
      </w:r>
    </w:p>
  </w:footnote>
  <w:footnote w:id="4">
    <w:p w14:paraId="68D53323" w14:textId="1E969F4D" w:rsidR="00A62D68" w:rsidRPr="00870D2F" w:rsidRDefault="00A62D68" w:rsidP="000B0230">
      <w:pPr>
        <w:pStyle w:val="FootnoteText"/>
      </w:pPr>
      <w:r w:rsidRPr="00870D2F">
        <w:rPr>
          <w:rStyle w:val="FootnoteReference"/>
        </w:rPr>
        <w:footnoteRef/>
      </w:r>
      <w:r w:rsidRPr="00870D2F">
        <w:t xml:space="preserve"> </w:t>
      </w:r>
      <w:r>
        <w:t>Ministru kabineta 2023. gada 19. decembra noteikumi Nr. 819 “Valsts policijas koledžas nolikums”.</w:t>
      </w:r>
    </w:p>
  </w:footnote>
  <w:footnote w:id="5">
    <w:p w14:paraId="5617A493" w14:textId="42CA91E7" w:rsidR="00A62D68" w:rsidRPr="00870D2F" w:rsidRDefault="00A62D68" w:rsidP="00037712">
      <w:pPr>
        <w:pStyle w:val="FootnoteText"/>
      </w:pPr>
      <w:r w:rsidRPr="00870D2F">
        <w:rPr>
          <w:rStyle w:val="FootnoteReference"/>
        </w:rPr>
        <w:footnoteRef/>
      </w:r>
      <w:r w:rsidRPr="00870D2F">
        <w:t xml:space="preserve"> </w:t>
      </w:r>
      <w:r w:rsidRPr="00765ABE">
        <w:t>Ministru kabin</w:t>
      </w:r>
      <w:r>
        <w:t>eta 2017. gada 23. maija noteikumi</w:t>
      </w:r>
      <w:r w:rsidR="003E38A8">
        <w:t xml:space="preserve"> Nr. </w:t>
      </w:r>
      <w:r w:rsidR="003E38A8">
        <w:t>264 “</w:t>
      </w:r>
      <w:r w:rsidRPr="00765ABE">
        <w:t>Noteikumi par Profesiju klasifikatoru, profesijai atbilstošiem pamatuzdevumiem un kvalifikācijas pamatprasībām”</w:t>
      </w:r>
      <w:r>
        <w:t>.</w:t>
      </w:r>
    </w:p>
  </w:footnote>
  <w:footnote w:id="6">
    <w:p w14:paraId="0E1D3D2D" w14:textId="7B9DCD0E" w:rsidR="00A62D68" w:rsidRPr="00870D2F" w:rsidRDefault="00A62D68" w:rsidP="00092B95">
      <w:pPr>
        <w:pStyle w:val="FootnoteText"/>
        <w:jc w:val="both"/>
      </w:pPr>
      <w:r w:rsidRPr="00870D2F">
        <w:rPr>
          <w:rStyle w:val="FootnoteReference"/>
        </w:rPr>
        <w:footnoteRef/>
      </w:r>
      <w:r w:rsidRPr="00870D2F">
        <w:t xml:space="preserve"> </w:t>
      </w:r>
      <w:r w:rsidR="006847C2">
        <w:t xml:space="preserve">Ministru kabineta 2023. gada 1. jūnija sēdes protokols Nr. 29 </w:t>
      </w:r>
      <w:r>
        <w:t>I</w:t>
      </w:r>
      <w:r w:rsidR="006847C2">
        <w:t>nformatīvais ziņojums</w:t>
      </w:r>
      <w:r w:rsidRPr="00092B95">
        <w:t xml:space="preserve"> “Par tiesībaizsardzības iestāžu amatpersonu izglītības sistēmas reformas ieviešanas gaitu</w:t>
      </w:r>
      <w:r>
        <w:t>”</w:t>
      </w:r>
      <w:r w:rsidR="000B7974">
        <w:t>.</w:t>
      </w:r>
    </w:p>
  </w:footnote>
  <w:footnote w:id="7">
    <w:p w14:paraId="64117397" w14:textId="77777777" w:rsidR="00A62D68" w:rsidRPr="00870D2F" w:rsidRDefault="00A62D68" w:rsidP="00FB383C">
      <w:pPr>
        <w:pStyle w:val="FootnoteText"/>
      </w:pPr>
      <w:r w:rsidRPr="00870D2F">
        <w:rPr>
          <w:rStyle w:val="FootnoteReference"/>
        </w:rPr>
        <w:footnoteRef/>
      </w:r>
      <w:r w:rsidRPr="00870D2F">
        <w:t xml:space="preserve"> SVID - </w:t>
      </w:r>
      <w:r w:rsidRPr="00EE3508">
        <w:rPr>
          <w:rFonts w:cs="Times New Roman"/>
        </w:rPr>
        <w:t>stiprās,</w:t>
      </w:r>
      <w:r>
        <w:rPr>
          <w:rFonts w:cs="Times New Roman"/>
        </w:rPr>
        <w:t xml:space="preserve"> vājās puses, iespējas un draudi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05780"/>
      <w:docPartObj>
        <w:docPartGallery w:val="Page Numbers (Top of Page)"/>
        <w:docPartUnique/>
      </w:docPartObj>
    </w:sdtPr>
    <w:sdtEndPr>
      <w:rPr>
        <w:noProof/>
      </w:rPr>
    </w:sdtEndPr>
    <w:sdtContent>
      <w:p w14:paraId="2F14CCBE" w14:textId="4BC9D762" w:rsidR="00A62D68" w:rsidRDefault="00A62D68">
        <w:pPr>
          <w:pStyle w:val="Header"/>
          <w:jc w:val="center"/>
        </w:pPr>
        <w:r>
          <w:fldChar w:fldCharType="begin"/>
        </w:r>
        <w:r>
          <w:instrText xml:space="preserve"> PAGE   \* MERGEFORMAT </w:instrText>
        </w:r>
        <w:r>
          <w:fldChar w:fldCharType="separate"/>
        </w:r>
        <w:r w:rsidR="00BE26C7">
          <w:rPr>
            <w:noProof/>
          </w:rPr>
          <w:t>23</w:t>
        </w:r>
        <w:r>
          <w:rPr>
            <w:noProof/>
          </w:rPr>
          <w:fldChar w:fldCharType="end"/>
        </w:r>
      </w:p>
    </w:sdtContent>
  </w:sdt>
  <w:p w14:paraId="4BFF534A" w14:textId="77777777" w:rsidR="00A62D68" w:rsidRDefault="00A62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9511" w14:textId="09EA31DB" w:rsidR="00A62D68" w:rsidRDefault="00A62D68" w:rsidP="00676274">
    <w:pPr>
      <w:pStyle w:val="Header"/>
    </w:pPr>
  </w:p>
  <w:p w14:paraId="523EED13" w14:textId="77777777" w:rsidR="00A62D68" w:rsidRDefault="00A62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8A1"/>
    <w:multiLevelType w:val="hybridMultilevel"/>
    <w:tmpl w:val="583205B2"/>
    <w:lvl w:ilvl="0" w:tplc="4568FC98">
      <w:start w:val="1"/>
      <w:numFmt w:val="decimal"/>
      <w:lvlText w:val="%1."/>
      <w:lvlJc w:val="left"/>
      <w:pPr>
        <w:ind w:left="149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E26E0"/>
    <w:multiLevelType w:val="hybridMultilevel"/>
    <w:tmpl w:val="73A892F0"/>
    <w:lvl w:ilvl="0" w:tplc="A78051AE">
      <w:start w:val="1"/>
      <w:numFmt w:val="decimal"/>
      <w:lvlText w:val="%1."/>
      <w:lvlJc w:val="left"/>
      <w:pPr>
        <w:ind w:left="656" w:hanging="372"/>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12A6246D"/>
    <w:multiLevelType w:val="hybridMultilevel"/>
    <w:tmpl w:val="226A8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1771DA"/>
    <w:multiLevelType w:val="hybridMultilevel"/>
    <w:tmpl w:val="D9DAFE2C"/>
    <w:lvl w:ilvl="0" w:tplc="0426000F">
      <w:start w:val="1"/>
      <w:numFmt w:val="decimal"/>
      <w:lvlText w:val="%1."/>
      <w:lvlJc w:val="left"/>
      <w:pPr>
        <w:ind w:left="107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C3C0D66"/>
    <w:multiLevelType w:val="hybridMultilevel"/>
    <w:tmpl w:val="0B3AF2A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427C520D"/>
    <w:multiLevelType w:val="hybridMultilevel"/>
    <w:tmpl w:val="1A0492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2F0CD4"/>
    <w:multiLevelType w:val="hybridMultilevel"/>
    <w:tmpl w:val="BC06EA3E"/>
    <w:lvl w:ilvl="0" w:tplc="0426000F">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4F8B3FD6"/>
    <w:multiLevelType w:val="multilevel"/>
    <w:tmpl w:val="B87CDDA6"/>
    <w:lvl w:ilvl="0">
      <w:start w:val="1"/>
      <w:numFmt w:val="decimal"/>
      <w:lvlText w:val="%1."/>
      <w:lvlJc w:val="left"/>
      <w:pPr>
        <w:ind w:left="1440" w:hanging="360"/>
      </w:pPr>
      <w:rPr>
        <w:rFonts w:hint="default"/>
        <w:strike w:val="0"/>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518D4C06"/>
    <w:multiLevelType w:val="hybridMultilevel"/>
    <w:tmpl w:val="FB3CC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1202F5"/>
    <w:multiLevelType w:val="hybridMultilevel"/>
    <w:tmpl w:val="05E6C1CE"/>
    <w:lvl w:ilvl="0" w:tplc="04260011">
      <w:start w:val="1"/>
      <w:numFmt w:val="decimal"/>
      <w:lvlText w:val="%1)"/>
      <w:lvlJc w:val="left"/>
      <w:pPr>
        <w:ind w:left="759" w:hanging="36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10" w15:restartNumberingAfterBreak="0">
    <w:nsid w:val="57E82D4F"/>
    <w:multiLevelType w:val="hybridMultilevel"/>
    <w:tmpl w:val="BCE66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0A6844"/>
    <w:multiLevelType w:val="hybridMultilevel"/>
    <w:tmpl w:val="1D7C5F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A42FF"/>
    <w:multiLevelType w:val="hybridMultilevel"/>
    <w:tmpl w:val="DD1AEA4A"/>
    <w:lvl w:ilvl="0" w:tplc="0426000F">
      <w:start w:val="1"/>
      <w:numFmt w:val="decimal"/>
      <w:lvlText w:val="%1."/>
      <w:lvlJc w:val="left"/>
      <w:pPr>
        <w:ind w:left="-318" w:hanging="360"/>
      </w:pPr>
      <w:rPr>
        <w:rFonts w:hint="default"/>
      </w:rPr>
    </w:lvl>
    <w:lvl w:ilvl="1" w:tplc="04260019" w:tentative="1">
      <w:start w:val="1"/>
      <w:numFmt w:val="lowerLetter"/>
      <w:lvlText w:val="%2."/>
      <w:lvlJc w:val="left"/>
      <w:pPr>
        <w:ind w:left="402" w:hanging="360"/>
      </w:pPr>
    </w:lvl>
    <w:lvl w:ilvl="2" w:tplc="0426001B" w:tentative="1">
      <w:start w:val="1"/>
      <w:numFmt w:val="lowerRoman"/>
      <w:lvlText w:val="%3."/>
      <w:lvlJc w:val="right"/>
      <w:pPr>
        <w:ind w:left="1122" w:hanging="180"/>
      </w:pPr>
    </w:lvl>
    <w:lvl w:ilvl="3" w:tplc="0426000F" w:tentative="1">
      <w:start w:val="1"/>
      <w:numFmt w:val="decimal"/>
      <w:lvlText w:val="%4."/>
      <w:lvlJc w:val="left"/>
      <w:pPr>
        <w:ind w:left="1842" w:hanging="360"/>
      </w:pPr>
    </w:lvl>
    <w:lvl w:ilvl="4" w:tplc="04260019" w:tentative="1">
      <w:start w:val="1"/>
      <w:numFmt w:val="lowerLetter"/>
      <w:lvlText w:val="%5."/>
      <w:lvlJc w:val="left"/>
      <w:pPr>
        <w:ind w:left="2562" w:hanging="360"/>
      </w:pPr>
    </w:lvl>
    <w:lvl w:ilvl="5" w:tplc="0426001B" w:tentative="1">
      <w:start w:val="1"/>
      <w:numFmt w:val="lowerRoman"/>
      <w:lvlText w:val="%6."/>
      <w:lvlJc w:val="right"/>
      <w:pPr>
        <w:ind w:left="3282" w:hanging="180"/>
      </w:pPr>
    </w:lvl>
    <w:lvl w:ilvl="6" w:tplc="0426000F" w:tentative="1">
      <w:start w:val="1"/>
      <w:numFmt w:val="decimal"/>
      <w:lvlText w:val="%7."/>
      <w:lvlJc w:val="left"/>
      <w:pPr>
        <w:ind w:left="4002" w:hanging="360"/>
      </w:pPr>
    </w:lvl>
    <w:lvl w:ilvl="7" w:tplc="04260019" w:tentative="1">
      <w:start w:val="1"/>
      <w:numFmt w:val="lowerLetter"/>
      <w:lvlText w:val="%8."/>
      <w:lvlJc w:val="left"/>
      <w:pPr>
        <w:ind w:left="4722" w:hanging="360"/>
      </w:pPr>
    </w:lvl>
    <w:lvl w:ilvl="8" w:tplc="0426001B" w:tentative="1">
      <w:start w:val="1"/>
      <w:numFmt w:val="lowerRoman"/>
      <w:lvlText w:val="%9."/>
      <w:lvlJc w:val="right"/>
      <w:pPr>
        <w:ind w:left="5442" w:hanging="180"/>
      </w:pPr>
    </w:lvl>
  </w:abstractNum>
  <w:abstractNum w:abstractNumId="13" w15:restartNumberingAfterBreak="0">
    <w:nsid w:val="64A02AD2"/>
    <w:multiLevelType w:val="hybridMultilevel"/>
    <w:tmpl w:val="DD70CDA0"/>
    <w:lvl w:ilvl="0" w:tplc="0426000F">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6544303F"/>
    <w:multiLevelType w:val="multilevel"/>
    <w:tmpl w:val="82BE5C6A"/>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b w:val="0"/>
      </w:rPr>
    </w:lvl>
    <w:lvl w:ilvl="2">
      <w:start w:val="8"/>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65E373A3"/>
    <w:multiLevelType w:val="hybridMultilevel"/>
    <w:tmpl w:val="1FD0B1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21047A"/>
    <w:multiLevelType w:val="hybridMultilevel"/>
    <w:tmpl w:val="34727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8D066A"/>
    <w:multiLevelType w:val="hybridMultilevel"/>
    <w:tmpl w:val="6CAECF56"/>
    <w:lvl w:ilvl="0" w:tplc="CAC0D7B8">
      <w:start w:val="1"/>
      <w:numFmt w:val="decimal"/>
      <w:lvlText w:val="%1."/>
      <w:lvlJc w:val="left"/>
      <w:pPr>
        <w:ind w:left="1038" w:hanging="360"/>
      </w:pPr>
      <w:rPr>
        <w:rFonts w:ascii="Times New Roman" w:eastAsiaTheme="minorHAnsi" w:hAnsi="Times New Roman" w:cs="Times New Roman"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num w:numId="1">
    <w:abstractNumId w:val="3"/>
  </w:num>
  <w:num w:numId="2">
    <w:abstractNumId w:val="0"/>
  </w:num>
  <w:num w:numId="3">
    <w:abstractNumId w:val="17"/>
  </w:num>
  <w:num w:numId="4">
    <w:abstractNumId w:val="8"/>
  </w:num>
  <w:num w:numId="5">
    <w:abstractNumId w:val="14"/>
  </w:num>
  <w:num w:numId="6">
    <w:abstractNumId w:val="12"/>
  </w:num>
  <w:num w:numId="7">
    <w:abstractNumId w:val="6"/>
  </w:num>
  <w:num w:numId="8">
    <w:abstractNumId w:val="7"/>
  </w:num>
  <w:num w:numId="9">
    <w:abstractNumId w:val="13"/>
  </w:num>
  <w:num w:numId="10">
    <w:abstractNumId w:val="5"/>
  </w:num>
  <w:num w:numId="11">
    <w:abstractNumId w:val="15"/>
  </w:num>
  <w:num w:numId="12">
    <w:abstractNumId w:val="16"/>
  </w:num>
  <w:num w:numId="13">
    <w:abstractNumId w:val="9"/>
  </w:num>
  <w:num w:numId="14">
    <w:abstractNumId w:val="10"/>
  </w:num>
  <w:num w:numId="15">
    <w:abstractNumId w:val="11"/>
  </w:num>
  <w:num w:numId="16">
    <w:abstractNumId w:val="1"/>
  </w:num>
  <w:num w:numId="17">
    <w:abstractNumId w:val="2"/>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61"/>
    <w:rsid w:val="00001778"/>
    <w:rsid w:val="00002897"/>
    <w:rsid w:val="00002A47"/>
    <w:rsid w:val="00003CC2"/>
    <w:rsid w:val="0000475D"/>
    <w:rsid w:val="0000716C"/>
    <w:rsid w:val="0000737E"/>
    <w:rsid w:val="000076C3"/>
    <w:rsid w:val="00007A08"/>
    <w:rsid w:val="000138E5"/>
    <w:rsid w:val="00017A34"/>
    <w:rsid w:val="00020126"/>
    <w:rsid w:val="000226F5"/>
    <w:rsid w:val="00022C09"/>
    <w:rsid w:val="00022E55"/>
    <w:rsid w:val="000257D3"/>
    <w:rsid w:val="000259D5"/>
    <w:rsid w:val="00025B23"/>
    <w:rsid w:val="0002785D"/>
    <w:rsid w:val="00027AFD"/>
    <w:rsid w:val="0003141E"/>
    <w:rsid w:val="0003172B"/>
    <w:rsid w:val="0003254D"/>
    <w:rsid w:val="00032657"/>
    <w:rsid w:val="00032FD4"/>
    <w:rsid w:val="000344E1"/>
    <w:rsid w:val="00035215"/>
    <w:rsid w:val="000363F8"/>
    <w:rsid w:val="0003759E"/>
    <w:rsid w:val="00037712"/>
    <w:rsid w:val="00040D44"/>
    <w:rsid w:val="00040EB7"/>
    <w:rsid w:val="00043790"/>
    <w:rsid w:val="00044449"/>
    <w:rsid w:val="00045581"/>
    <w:rsid w:val="000455D3"/>
    <w:rsid w:val="00047B2F"/>
    <w:rsid w:val="00051ADB"/>
    <w:rsid w:val="00052786"/>
    <w:rsid w:val="00052E70"/>
    <w:rsid w:val="00052FA6"/>
    <w:rsid w:val="0005343A"/>
    <w:rsid w:val="000549E2"/>
    <w:rsid w:val="00055E4A"/>
    <w:rsid w:val="00057CDF"/>
    <w:rsid w:val="00066ADC"/>
    <w:rsid w:val="00067B3A"/>
    <w:rsid w:val="00071BCD"/>
    <w:rsid w:val="0007264C"/>
    <w:rsid w:val="000732B6"/>
    <w:rsid w:val="00074CBF"/>
    <w:rsid w:val="000750F7"/>
    <w:rsid w:val="00075188"/>
    <w:rsid w:val="000755E5"/>
    <w:rsid w:val="00076FD0"/>
    <w:rsid w:val="000775CF"/>
    <w:rsid w:val="0008034A"/>
    <w:rsid w:val="00083A0D"/>
    <w:rsid w:val="00084D90"/>
    <w:rsid w:val="00085F9B"/>
    <w:rsid w:val="00087191"/>
    <w:rsid w:val="00087E8E"/>
    <w:rsid w:val="00090226"/>
    <w:rsid w:val="00091495"/>
    <w:rsid w:val="00092823"/>
    <w:rsid w:val="00092B95"/>
    <w:rsid w:val="000931D3"/>
    <w:rsid w:val="00095E33"/>
    <w:rsid w:val="00096CB6"/>
    <w:rsid w:val="00097198"/>
    <w:rsid w:val="000979C8"/>
    <w:rsid w:val="000A06D5"/>
    <w:rsid w:val="000A1131"/>
    <w:rsid w:val="000A18AC"/>
    <w:rsid w:val="000A31DC"/>
    <w:rsid w:val="000A40CF"/>
    <w:rsid w:val="000A4EDC"/>
    <w:rsid w:val="000A5907"/>
    <w:rsid w:val="000A5B31"/>
    <w:rsid w:val="000A71D1"/>
    <w:rsid w:val="000A7877"/>
    <w:rsid w:val="000B0230"/>
    <w:rsid w:val="000B0E1E"/>
    <w:rsid w:val="000B6870"/>
    <w:rsid w:val="000B7974"/>
    <w:rsid w:val="000C137D"/>
    <w:rsid w:val="000C2163"/>
    <w:rsid w:val="000C2697"/>
    <w:rsid w:val="000C3051"/>
    <w:rsid w:val="000C3493"/>
    <w:rsid w:val="000C44FC"/>
    <w:rsid w:val="000C695F"/>
    <w:rsid w:val="000D76A3"/>
    <w:rsid w:val="000E0229"/>
    <w:rsid w:val="000E0A19"/>
    <w:rsid w:val="000E1A98"/>
    <w:rsid w:val="000E1F3C"/>
    <w:rsid w:val="000E5FF5"/>
    <w:rsid w:val="000E67C0"/>
    <w:rsid w:val="000F2146"/>
    <w:rsid w:val="000F29A4"/>
    <w:rsid w:val="000F6AED"/>
    <w:rsid w:val="00101F02"/>
    <w:rsid w:val="00102BC0"/>
    <w:rsid w:val="00102F38"/>
    <w:rsid w:val="0010342A"/>
    <w:rsid w:val="00105159"/>
    <w:rsid w:val="00106C0A"/>
    <w:rsid w:val="001123EC"/>
    <w:rsid w:val="00112E35"/>
    <w:rsid w:val="00113B4E"/>
    <w:rsid w:val="001153AF"/>
    <w:rsid w:val="0011564B"/>
    <w:rsid w:val="001157E7"/>
    <w:rsid w:val="00115A51"/>
    <w:rsid w:val="00117578"/>
    <w:rsid w:val="00117FFE"/>
    <w:rsid w:val="00120EDD"/>
    <w:rsid w:val="00120FF3"/>
    <w:rsid w:val="001233B7"/>
    <w:rsid w:val="00124B99"/>
    <w:rsid w:val="00124BA2"/>
    <w:rsid w:val="00125AC4"/>
    <w:rsid w:val="00127CE1"/>
    <w:rsid w:val="001301D6"/>
    <w:rsid w:val="001302D9"/>
    <w:rsid w:val="00130EF4"/>
    <w:rsid w:val="00134869"/>
    <w:rsid w:val="00135216"/>
    <w:rsid w:val="0013605E"/>
    <w:rsid w:val="00137B1D"/>
    <w:rsid w:val="00137B4B"/>
    <w:rsid w:val="00140683"/>
    <w:rsid w:val="00140A1F"/>
    <w:rsid w:val="00142F6A"/>
    <w:rsid w:val="00143013"/>
    <w:rsid w:val="00143553"/>
    <w:rsid w:val="001445D9"/>
    <w:rsid w:val="00145B6A"/>
    <w:rsid w:val="00151427"/>
    <w:rsid w:val="00151CCB"/>
    <w:rsid w:val="00152EDE"/>
    <w:rsid w:val="001576C9"/>
    <w:rsid w:val="00160C32"/>
    <w:rsid w:val="00160C88"/>
    <w:rsid w:val="00161601"/>
    <w:rsid w:val="0016245F"/>
    <w:rsid w:val="00163C23"/>
    <w:rsid w:val="0017163A"/>
    <w:rsid w:val="00171FF2"/>
    <w:rsid w:val="00173688"/>
    <w:rsid w:val="00175737"/>
    <w:rsid w:val="0017602B"/>
    <w:rsid w:val="0017655E"/>
    <w:rsid w:val="00176EEB"/>
    <w:rsid w:val="0018034A"/>
    <w:rsid w:val="001820DA"/>
    <w:rsid w:val="00182319"/>
    <w:rsid w:val="00182482"/>
    <w:rsid w:val="00182F2A"/>
    <w:rsid w:val="001845A7"/>
    <w:rsid w:val="00184CFB"/>
    <w:rsid w:val="0018642B"/>
    <w:rsid w:val="001872F1"/>
    <w:rsid w:val="00187778"/>
    <w:rsid w:val="00191EC3"/>
    <w:rsid w:val="001924A7"/>
    <w:rsid w:val="00192701"/>
    <w:rsid w:val="001929FB"/>
    <w:rsid w:val="001930EC"/>
    <w:rsid w:val="00195D41"/>
    <w:rsid w:val="00195E40"/>
    <w:rsid w:val="001960E7"/>
    <w:rsid w:val="00196A4A"/>
    <w:rsid w:val="001974FE"/>
    <w:rsid w:val="001978F0"/>
    <w:rsid w:val="001A2224"/>
    <w:rsid w:val="001A272B"/>
    <w:rsid w:val="001A5EF0"/>
    <w:rsid w:val="001A6455"/>
    <w:rsid w:val="001B00F8"/>
    <w:rsid w:val="001B27E2"/>
    <w:rsid w:val="001B3A68"/>
    <w:rsid w:val="001B699E"/>
    <w:rsid w:val="001C0C0C"/>
    <w:rsid w:val="001C2004"/>
    <w:rsid w:val="001C2E79"/>
    <w:rsid w:val="001C3574"/>
    <w:rsid w:val="001C3691"/>
    <w:rsid w:val="001C58E3"/>
    <w:rsid w:val="001C706F"/>
    <w:rsid w:val="001D1B02"/>
    <w:rsid w:val="001D5BA6"/>
    <w:rsid w:val="001D6611"/>
    <w:rsid w:val="001D756B"/>
    <w:rsid w:val="001D78CF"/>
    <w:rsid w:val="001D7B9D"/>
    <w:rsid w:val="001E0BEF"/>
    <w:rsid w:val="001E0EC3"/>
    <w:rsid w:val="001E1183"/>
    <w:rsid w:val="001E1B6F"/>
    <w:rsid w:val="001E365D"/>
    <w:rsid w:val="001E42C7"/>
    <w:rsid w:val="001E4EE1"/>
    <w:rsid w:val="001E6D9E"/>
    <w:rsid w:val="001E7D32"/>
    <w:rsid w:val="001F15FA"/>
    <w:rsid w:val="001F20D3"/>
    <w:rsid w:val="001F2712"/>
    <w:rsid w:val="001F2B2D"/>
    <w:rsid w:val="001F31A3"/>
    <w:rsid w:val="001F3B4D"/>
    <w:rsid w:val="001F43AC"/>
    <w:rsid w:val="001F44B5"/>
    <w:rsid w:val="001F4522"/>
    <w:rsid w:val="001F63A6"/>
    <w:rsid w:val="001F69A7"/>
    <w:rsid w:val="002019B7"/>
    <w:rsid w:val="00201A3B"/>
    <w:rsid w:val="00202D20"/>
    <w:rsid w:val="00203998"/>
    <w:rsid w:val="00204A51"/>
    <w:rsid w:val="0020651E"/>
    <w:rsid w:val="002138E7"/>
    <w:rsid w:val="00213D21"/>
    <w:rsid w:val="00214841"/>
    <w:rsid w:val="00214CBF"/>
    <w:rsid w:val="00216428"/>
    <w:rsid w:val="00220475"/>
    <w:rsid w:val="00223467"/>
    <w:rsid w:val="0022411C"/>
    <w:rsid w:val="002253C6"/>
    <w:rsid w:val="00225572"/>
    <w:rsid w:val="00225CC9"/>
    <w:rsid w:val="002277FD"/>
    <w:rsid w:val="002307B5"/>
    <w:rsid w:val="00230DC4"/>
    <w:rsid w:val="00230F05"/>
    <w:rsid w:val="00232ACF"/>
    <w:rsid w:val="00232B87"/>
    <w:rsid w:val="00232BCC"/>
    <w:rsid w:val="00234EB0"/>
    <w:rsid w:val="00235625"/>
    <w:rsid w:val="00235906"/>
    <w:rsid w:val="00237054"/>
    <w:rsid w:val="00237A9F"/>
    <w:rsid w:val="0024115D"/>
    <w:rsid w:val="002504A2"/>
    <w:rsid w:val="0025118D"/>
    <w:rsid w:val="00251D68"/>
    <w:rsid w:val="0025322D"/>
    <w:rsid w:val="0025426A"/>
    <w:rsid w:val="00254AEA"/>
    <w:rsid w:val="002562C1"/>
    <w:rsid w:val="00256977"/>
    <w:rsid w:val="00256C88"/>
    <w:rsid w:val="002601B1"/>
    <w:rsid w:val="00265157"/>
    <w:rsid w:val="00265AA1"/>
    <w:rsid w:val="00265CB3"/>
    <w:rsid w:val="00270CF1"/>
    <w:rsid w:val="0027117E"/>
    <w:rsid w:val="002737BC"/>
    <w:rsid w:val="00274397"/>
    <w:rsid w:val="00277057"/>
    <w:rsid w:val="002778C0"/>
    <w:rsid w:val="00277CBE"/>
    <w:rsid w:val="00280366"/>
    <w:rsid w:val="00280619"/>
    <w:rsid w:val="00280D93"/>
    <w:rsid w:val="002811C4"/>
    <w:rsid w:val="0028263E"/>
    <w:rsid w:val="002847A1"/>
    <w:rsid w:val="0028565F"/>
    <w:rsid w:val="00285DEF"/>
    <w:rsid w:val="00285F4B"/>
    <w:rsid w:val="0028650E"/>
    <w:rsid w:val="002904FA"/>
    <w:rsid w:val="002907C7"/>
    <w:rsid w:val="002915C4"/>
    <w:rsid w:val="00292C29"/>
    <w:rsid w:val="002947EF"/>
    <w:rsid w:val="00295AE0"/>
    <w:rsid w:val="00297B8F"/>
    <w:rsid w:val="00297CBF"/>
    <w:rsid w:val="002A0DA4"/>
    <w:rsid w:val="002A1071"/>
    <w:rsid w:val="002A1518"/>
    <w:rsid w:val="002A1D59"/>
    <w:rsid w:val="002A4EA2"/>
    <w:rsid w:val="002A7F5B"/>
    <w:rsid w:val="002B0098"/>
    <w:rsid w:val="002B0E41"/>
    <w:rsid w:val="002B11BC"/>
    <w:rsid w:val="002B13D0"/>
    <w:rsid w:val="002B508A"/>
    <w:rsid w:val="002B572C"/>
    <w:rsid w:val="002B5755"/>
    <w:rsid w:val="002C0E45"/>
    <w:rsid w:val="002C1712"/>
    <w:rsid w:val="002C17C2"/>
    <w:rsid w:val="002C1E9F"/>
    <w:rsid w:val="002C7245"/>
    <w:rsid w:val="002C7BBB"/>
    <w:rsid w:val="002D0E2C"/>
    <w:rsid w:val="002D1029"/>
    <w:rsid w:val="002D3306"/>
    <w:rsid w:val="002D3672"/>
    <w:rsid w:val="002E3801"/>
    <w:rsid w:val="002E4151"/>
    <w:rsid w:val="002E4B2E"/>
    <w:rsid w:val="002E4F3C"/>
    <w:rsid w:val="002E529B"/>
    <w:rsid w:val="002E79DD"/>
    <w:rsid w:val="002F02BD"/>
    <w:rsid w:val="002F0B1F"/>
    <w:rsid w:val="002F0BFE"/>
    <w:rsid w:val="002F169D"/>
    <w:rsid w:val="002F174A"/>
    <w:rsid w:val="002F20E6"/>
    <w:rsid w:val="002F40A4"/>
    <w:rsid w:val="002F468C"/>
    <w:rsid w:val="002F643F"/>
    <w:rsid w:val="002F6F94"/>
    <w:rsid w:val="00300997"/>
    <w:rsid w:val="00300A38"/>
    <w:rsid w:val="00300EB8"/>
    <w:rsid w:val="00303331"/>
    <w:rsid w:val="00303625"/>
    <w:rsid w:val="00303A32"/>
    <w:rsid w:val="003041BF"/>
    <w:rsid w:val="00305075"/>
    <w:rsid w:val="00306144"/>
    <w:rsid w:val="00306CC1"/>
    <w:rsid w:val="00307B03"/>
    <w:rsid w:val="00307BB9"/>
    <w:rsid w:val="003136A3"/>
    <w:rsid w:val="00313D78"/>
    <w:rsid w:val="003147CA"/>
    <w:rsid w:val="00323AE3"/>
    <w:rsid w:val="00323E20"/>
    <w:rsid w:val="00324FF6"/>
    <w:rsid w:val="00327808"/>
    <w:rsid w:val="00327B98"/>
    <w:rsid w:val="003312F3"/>
    <w:rsid w:val="00332DF4"/>
    <w:rsid w:val="00333674"/>
    <w:rsid w:val="0033417C"/>
    <w:rsid w:val="00334EF4"/>
    <w:rsid w:val="003402A7"/>
    <w:rsid w:val="003433F3"/>
    <w:rsid w:val="00343462"/>
    <w:rsid w:val="00344404"/>
    <w:rsid w:val="003461A6"/>
    <w:rsid w:val="00346BD1"/>
    <w:rsid w:val="00347C15"/>
    <w:rsid w:val="0035243A"/>
    <w:rsid w:val="00352566"/>
    <w:rsid w:val="00356071"/>
    <w:rsid w:val="00356546"/>
    <w:rsid w:val="00357E23"/>
    <w:rsid w:val="0036062D"/>
    <w:rsid w:val="00360990"/>
    <w:rsid w:val="00361EDC"/>
    <w:rsid w:val="00363342"/>
    <w:rsid w:val="0036654C"/>
    <w:rsid w:val="0036701C"/>
    <w:rsid w:val="00367D63"/>
    <w:rsid w:val="00370B3F"/>
    <w:rsid w:val="00374EC7"/>
    <w:rsid w:val="0037795E"/>
    <w:rsid w:val="00381CD4"/>
    <w:rsid w:val="00382922"/>
    <w:rsid w:val="00383B2B"/>
    <w:rsid w:val="00384C4F"/>
    <w:rsid w:val="0038545B"/>
    <w:rsid w:val="003878C0"/>
    <w:rsid w:val="00387C0D"/>
    <w:rsid w:val="0039022D"/>
    <w:rsid w:val="003904F5"/>
    <w:rsid w:val="00390E62"/>
    <w:rsid w:val="00393108"/>
    <w:rsid w:val="00393D05"/>
    <w:rsid w:val="00393DB5"/>
    <w:rsid w:val="00394886"/>
    <w:rsid w:val="00394947"/>
    <w:rsid w:val="00394C18"/>
    <w:rsid w:val="00394D95"/>
    <w:rsid w:val="00396277"/>
    <w:rsid w:val="003A045F"/>
    <w:rsid w:val="003A0AE7"/>
    <w:rsid w:val="003A1E5F"/>
    <w:rsid w:val="003A2082"/>
    <w:rsid w:val="003A3ECD"/>
    <w:rsid w:val="003A461F"/>
    <w:rsid w:val="003A485A"/>
    <w:rsid w:val="003A577D"/>
    <w:rsid w:val="003A64BF"/>
    <w:rsid w:val="003A6CB3"/>
    <w:rsid w:val="003A7FD5"/>
    <w:rsid w:val="003B34CC"/>
    <w:rsid w:val="003B389C"/>
    <w:rsid w:val="003B3EFA"/>
    <w:rsid w:val="003B5AB7"/>
    <w:rsid w:val="003B7B75"/>
    <w:rsid w:val="003B7C22"/>
    <w:rsid w:val="003C1DAF"/>
    <w:rsid w:val="003C2DEB"/>
    <w:rsid w:val="003C3646"/>
    <w:rsid w:val="003C36C2"/>
    <w:rsid w:val="003C39FC"/>
    <w:rsid w:val="003C4FB6"/>
    <w:rsid w:val="003C6F19"/>
    <w:rsid w:val="003C791A"/>
    <w:rsid w:val="003D2F03"/>
    <w:rsid w:val="003D2F72"/>
    <w:rsid w:val="003D344E"/>
    <w:rsid w:val="003D4A9B"/>
    <w:rsid w:val="003D530F"/>
    <w:rsid w:val="003D59CC"/>
    <w:rsid w:val="003D5BC5"/>
    <w:rsid w:val="003D643F"/>
    <w:rsid w:val="003E0872"/>
    <w:rsid w:val="003E0EE8"/>
    <w:rsid w:val="003E2235"/>
    <w:rsid w:val="003E2878"/>
    <w:rsid w:val="003E2F1C"/>
    <w:rsid w:val="003E38A8"/>
    <w:rsid w:val="003E4206"/>
    <w:rsid w:val="003E49CB"/>
    <w:rsid w:val="003E6012"/>
    <w:rsid w:val="003E6FD0"/>
    <w:rsid w:val="003E7B8D"/>
    <w:rsid w:val="003E7DBA"/>
    <w:rsid w:val="003F02EF"/>
    <w:rsid w:val="003F160C"/>
    <w:rsid w:val="003F2263"/>
    <w:rsid w:val="003F3BD6"/>
    <w:rsid w:val="003F4F72"/>
    <w:rsid w:val="003F58E2"/>
    <w:rsid w:val="003F6856"/>
    <w:rsid w:val="003F6CA6"/>
    <w:rsid w:val="004000B3"/>
    <w:rsid w:val="0040030B"/>
    <w:rsid w:val="00402142"/>
    <w:rsid w:val="004054F1"/>
    <w:rsid w:val="00405C6E"/>
    <w:rsid w:val="00406047"/>
    <w:rsid w:val="00406083"/>
    <w:rsid w:val="0040622B"/>
    <w:rsid w:val="0040797B"/>
    <w:rsid w:val="00407DF6"/>
    <w:rsid w:val="00410C28"/>
    <w:rsid w:val="00411A02"/>
    <w:rsid w:val="00412577"/>
    <w:rsid w:val="00417163"/>
    <w:rsid w:val="0042045D"/>
    <w:rsid w:val="00420470"/>
    <w:rsid w:val="00422418"/>
    <w:rsid w:val="00422688"/>
    <w:rsid w:val="00424357"/>
    <w:rsid w:val="00426516"/>
    <w:rsid w:val="00426D79"/>
    <w:rsid w:val="004314BD"/>
    <w:rsid w:val="004314D8"/>
    <w:rsid w:val="004314F8"/>
    <w:rsid w:val="00432108"/>
    <w:rsid w:val="004323B0"/>
    <w:rsid w:val="00432812"/>
    <w:rsid w:val="00436578"/>
    <w:rsid w:val="004368EB"/>
    <w:rsid w:val="00442603"/>
    <w:rsid w:val="00443C70"/>
    <w:rsid w:val="00445617"/>
    <w:rsid w:val="00445B8C"/>
    <w:rsid w:val="004477CC"/>
    <w:rsid w:val="00451809"/>
    <w:rsid w:val="00452BCA"/>
    <w:rsid w:val="004530A2"/>
    <w:rsid w:val="004530F8"/>
    <w:rsid w:val="00453E21"/>
    <w:rsid w:val="00454802"/>
    <w:rsid w:val="004606F8"/>
    <w:rsid w:val="00461748"/>
    <w:rsid w:val="004628BA"/>
    <w:rsid w:val="00463907"/>
    <w:rsid w:val="004647C4"/>
    <w:rsid w:val="004652E2"/>
    <w:rsid w:val="00465356"/>
    <w:rsid w:val="00465B83"/>
    <w:rsid w:val="004667AC"/>
    <w:rsid w:val="004675CD"/>
    <w:rsid w:val="00470D72"/>
    <w:rsid w:val="004744C8"/>
    <w:rsid w:val="004763C6"/>
    <w:rsid w:val="00477AFC"/>
    <w:rsid w:val="004801DF"/>
    <w:rsid w:val="00480201"/>
    <w:rsid w:val="004811F7"/>
    <w:rsid w:val="00484EE4"/>
    <w:rsid w:val="00486510"/>
    <w:rsid w:val="00486A74"/>
    <w:rsid w:val="00486BAE"/>
    <w:rsid w:val="00487F0A"/>
    <w:rsid w:val="004915D8"/>
    <w:rsid w:val="004917EF"/>
    <w:rsid w:val="004924BA"/>
    <w:rsid w:val="0049250D"/>
    <w:rsid w:val="004933B4"/>
    <w:rsid w:val="00494167"/>
    <w:rsid w:val="00494A02"/>
    <w:rsid w:val="00494AD1"/>
    <w:rsid w:val="004953EA"/>
    <w:rsid w:val="004963FD"/>
    <w:rsid w:val="00497BBC"/>
    <w:rsid w:val="004A04AD"/>
    <w:rsid w:val="004A0B05"/>
    <w:rsid w:val="004A1390"/>
    <w:rsid w:val="004A16A9"/>
    <w:rsid w:val="004A3243"/>
    <w:rsid w:val="004A548E"/>
    <w:rsid w:val="004A72B2"/>
    <w:rsid w:val="004A7658"/>
    <w:rsid w:val="004B3EE9"/>
    <w:rsid w:val="004B5668"/>
    <w:rsid w:val="004B615C"/>
    <w:rsid w:val="004B71A5"/>
    <w:rsid w:val="004C0072"/>
    <w:rsid w:val="004C3C39"/>
    <w:rsid w:val="004C4B25"/>
    <w:rsid w:val="004C518E"/>
    <w:rsid w:val="004C6004"/>
    <w:rsid w:val="004C6DFE"/>
    <w:rsid w:val="004C77DC"/>
    <w:rsid w:val="004D2961"/>
    <w:rsid w:val="004D2C4F"/>
    <w:rsid w:val="004D359C"/>
    <w:rsid w:val="004D4337"/>
    <w:rsid w:val="004D52AD"/>
    <w:rsid w:val="004D6482"/>
    <w:rsid w:val="004D6F50"/>
    <w:rsid w:val="004D7B9F"/>
    <w:rsid w:val="004E0D60"/>
    <w:rsid w:val="004E0EF1"/>
    <w:rsid w:val="004E4B0F"/>
    <w:rsid w:val="004E50A1"/>
    <w:rsid w:val="004E5680"/>
    <w:rsid w:val="004E7AA7"/>
    <w:rsid w:val="004E7F30"/>
    <w:rsid w:val="004F0E2C"/>
    <w:rsid w:val="004F0E96"/>
    <w:rsid w:val="004F0F8B"/>
    <w:rsid w:val="004F3586"/>
    <w:rsid w:val="004F4407"/>
    <w:rsid w:val="004F47CF"/>
    <w:rsid w:val="004F58DA"/>
    <w:rsid w:val="004F6B9A"/>
    <w:rsid w:val="004F7422"/>
    <w:rsid w:val="004F7D2A"/>
    <w:rsid w:val="0050043C"/>
    <w:rsid w:val="005062AC"/>
    <w:rsid w:val="005069A4"/>
    <w:rsid w:val="00507A13"/>
    <w:rsid w:val="005134E6"/>
    <w:rsid w:val="00514534"/>
    <w:rsid w:val="00514EDF"/>
    <w:rsid w:val="00517D94"/>
    <w:rsid w:val="0052030D"/>
    <w:rsid w:val="00520AA8"/>
    <w:rsid w:val="0052130B"/>
    <w:rsid w:val="00521E1D"/>
    <w:rsid w:val="00522286"/>
    <w:rsid w:val="005229B6"/>
    <w:rsid w:val="00524E0D"/>
    <w:rsid w:val="00524F2B"/>
    <w:rsid w:val="00527670"/>
    <w:rsid w:val="00527B95"/>
    <w:rsid w:val="00527B9A"/>
    <w:rsid w:val="00527E00"/>
    <w:rsid w:val="0053082A"/>
    <w:rsid w:val="00532E46"/>
    <w:rsid w:val="00534F55"/>
    <w:rsid w:val="00535231"/>
    <w:rsid w:val="005353A1"/>
    <w:rsid w:val="00535A98"/>
    <w:rsid w:val="005360A7"/>
    <w:rsid w:val="00536E6B"/>
    <w:rsid w:val="00537505"/>
    <w:rsid w:val="0053787A"/>
    <w:rsid w:val="00537CB6"/>
    <w:rsid w:val="005401D5"/>
    <w:rsid w:val="005405F3"/>
    <w:rsid w:val="00541CC0"/>
    <w:rsid w:val="00543A9C"/>
    <w:rsid w:val="005447F4"/>
    <w:rsid w:val="00544BB6"/>
    <w:rsid w:val="005453EF"/>
    <w:rsid w:val="00545E78"/>
    <w:rsid w:val="00546775"/>
    <w:rsid w:val="00547792"/>
    <w:rsid w:val="005529B4"/>
    <w:rsid w:val="00553548"/>
    <w:rsid w:val="00554817"/>
    <w:rsid w:val="00555524"/>
    <w:rsid w:val="00557C41"/>
    <w:rsid w:val="005607E9"/>
    <w:rsid w:val="00561316"/>
    <w:rsid w:val="00562D23"/>
    <w:rsid w:val="00562D97"/>
    <w:rsid w:val="00564F7A"/>
    <w:rsid w:val="00565646"/>
    <w:rsid w:val="00566384"/>
    <w:rsid w:val="00566671"/>
    <w:rsid w:val="005669E4"/>
    <w:rsid w:val="00566EE8"/>
    <w:rsid w:val="00572D35"/>
    <w:rsid w:val="00573F46"/>
    <w:rsid w:val="005744B7"/>
    <w:rsid w:val="00574EF0"/>
    <w:rsid w:val="005763A2"/>
    <w:rsid w:val="00576886"/>
    <w:rsid w:val="00577383"/>
    <w:rsid w:val="00577B7B"/>
    <w:rsid w:val="00580230"/>
    <w:rsid w:val="00580B18"/>
    <w:rsid w:val="0058170D"/>
    <w:rsid w:val="00582260"/>
    <w:rsid w:val="0058400B"/>
    <w:rsid w:val="005850A1"/>
    <w:rsid w:val="005858E9"/>
    <w:rsid w:val="005862B9"/>
    <w:rsid w:val="00586A25"/>
    <w:rsid w:val="0059256F"/>
    <w:rsid w:val="0059342A"/>
    <w:rsid w:val="00593C79"/>
    <w:rsid w:val="005944A3"/>
    <w:rsid w:val="00596370"/>
    <w:rsid w:val="005A096E"/>
    <w:rsid w:val="005A1756"/>
    <w:rsid w:val="005A21BF"/>
    <w:rsid w:val="005A5573"/>
    <w:rsid w:val="005A63A7"/>
    <w:rsid w:val="005A73AF"/>
    <w:rsid w:val="005B1E8C"/>
    <w:rsid w:val="005B28A5"/>
    <w:rsid w:val="005B31E0"/>
    <w:rsid w:val="005B394D"/>
    <w:rsid w:val="005B41C9"/>
    <w:rsid w:val="005B4B8D"/>
    <w:rsid w:val="005B4E7A"/>
    <w:rsid w:val="005B5862"/>
    <w:rsid w:val="005B622A"/>
    <w:rsid w:val="005B7A3F"/>
    <w:rsid w:val="005C062B"/>
    <w:rsid w:val="005C06D2"/>
    <w:rsid w:val="005C1C77"/>
    <w:rsid w:val="005C5D75"/>
    <w:rsid w:val="005C60B3"/>
    <w:rsid w:val="005D34C7"/>
    <w:rsid w:val="005D3781"/>
    <w:rsid w:val="005D4C71"/>
    <w:rsid w:val="005D50C4"/>
    <w:rsid w:val="005D5109"/>
    <w:rsid w:val="005E2B06"/>
    <w:rsid w:val="005E420E"/>
    <w:rsid w:val="005E5434"/>
    <w:rsid w:val="005E5791"/>
    <w:rsid w:val="005E7220"/>
    <w:rsid w:val="005E7B0B"/>
    <w:rsid w:val="005F2C39"/>
    <w:rsid w:val="005F3E4C"/>
    <w:rsid w:val="005F426B"/>
    <w:rsid w:val="005F550C"/>
    <w:rsid w:val="00600C5C"/>
    <w:rsid w:val="00601CFE"/>
    <w:rsid w:val="00606524"/>
    <w:rsid w:val="00606E73"/>
    <w:rsid w:val="00607407"/>
    <w:rsid w:val="006106CA"/>
    <w:rsid w:val="00611B06"/>
    <w:rsid w:val="00613B34"/>
    <w:rsid w:val="00613E50"/>
    <w:rsid w:val="00616134"/>
    <w:rsid w:val="00617D8A"/>
    <w:rsid w:val="00620061"/>
    <w:rsid w:val="00623187"/>
    <w:rsid w:val="00623440"/>
    <w:rsid w:val="00623612"/>
    <w:rsid w:val="00624ACE"/>
    <w:rsid w:val="00624CE9"/>
    <w:rsid w:val="006275AD"/>
    <w:rsid w:val="00627659"/>
    <w:rsid w:val="006277E2"/>
    <w:rsid w:val="00631BE3"/>
    <w:rsid w:val="00631F16"/>
    <w:rsid w:val="00632925"/>
    <w:rsid w:val="00632FC0"/>
    <w:rsid w:val="00633AC9"/>
    <w:rsid w:val="006344BC"/>
    <w:rsid w:val="00635815"/>
    <w:rsid w:val="00635A81"/>
    <w:rsid w:val="006365AF"/>
    <w:rsid w:val="006373FE"/>
    <w:rsid w:val="00642E7F"/>
    <w:rsid w:val="00642EC4"/>
    <w:rsid w:val="00643E46"/>
    <w:rsid w:val="006449B6"/>
    <w:rsid w:val="00645037"/>
    <w:rsid w:val="00651A05"/>
    <w:rsid w:val="00652132"/>
    <w:rsid w:val="006531D2"/>
    <w:rsid w:val="00653571"/>
    <w:rsid w:val="00654651"/>
    <w:rsid w:val="00654DA9"/>
    <w:rsid w:val="006575D0"/>
    <w:rsid w:val="00662068"/>
    <w:rsid w:val="00662248"/>
    <w:rsid w:val="00662549"/>
    <w:rsid w:val="00663090"/>
    <w:rsid w:val="006632DA"/>
    <w:rsid w:val="00663B39"/>
    <w:rsid w:val="0066734D"/>
    <w:rsid w:val="00667C0B"/>
    <w:rsid w:val="00670115"/>
    <w:rsid w:val="00670861"/>
    <w:rsid w:val="00672E74"/>
    <w:rsid w:val="006730CC"/>
    <w:rsid w:val="00674FCE"/>
    <w:rsid w:val="00675651"/>
    <w:rsid w:val="00675A54"/>
    <w:rsid w:val="00676274"/>
    <w:rsid w:val="00677128"/>
    <w:rsid w:val="0067733E"/>
    <w:rsid w:val="0067768F"/>
    <w:rsid w:val="00684758"/>
    <w:rsid w:val="006847C2"/>
    <w:rsid w:val="00685D33"/>
    <w:rsid w:val="00685EB9"/>
    <w:rsid w:val="00691051"/>
    <w:rsid w:val="00692709"/>
    <w:rsid w:val="006947ED"/>
    <w:rsid w:val="006A060B"/>
    <w:rsid w:val="006A0BB4"/>
    <w:rsid w:val="006A29B5"/>
    <w:rsid w:val="006A4D50"/>
    <w:rsid w:val="006A55AF"/>
    <w:rsid w:val="006A5611"/>
    <w:rsid w:val="006B0D13"/>
    <w:rsid w:val="006B5812"/>
    <w:rsid w:val="006B5833"/>
    <w:rsid w:val="006B5931"/>
    <w:rsid w:val="006B5B41"/>
    <w:rsid w:val="006B63D2"/>
    <w:rsid w:val="006B6AB9"/>
    <w:rsid w:val="006C0113"/>
    <w:rsid w:val="006C03B9"/>
    <w:rsid w:val="006C1247"/>
    <w:rsid w:val="006C29AF"/>
    <w:rsid w:val="006C4246"/>
    <w:rsid w:val="006C637E"/>
    <w:rsid w:val="006C6AFA"/>
    <w:rsid w:val="006C6D5F"/>
    <w:rsid w:val="006C7BB2"/>
    <w:rsid w:val="006D06B6"/>
    <w:rsid w:val="006D43AD"/>
    <w:rsid w:val="006D448E"/>
    <w:rsid w:val="006D5340"/>
    <w:rsid w:val="006E2666"/>
    <w:rsid w:val="006E5C21"/>
    <w:rsid w:val="006E5F65"/>
    <w:rsid w:val="006E64E6"/>
    <w:rsid w:val="006E69F9"/>
    <w:rsid w:val="006E737F"/>
    <w:rsid w:val="006F1C75"/>
    <w:rsid w:val="006F361C"/>
    <w:rsid w:val="006F63CC"/>
    <w:rsid w:val="006F70D1"/>
    <w:rsid w:val="00700F87"/>
    <w:rsid w:val="00700FB8"/>
    <w:rsid w:val="00703F1E"/>
    <w:rsid w:val="0070437E"/>
    <w:rsid w:val="007069EE"/>
    <w:rsid w:val="0070736A"/>
    <w:rsid w:val="00710893"/>
    <w:rsid w:val="00710C71"/>
    <w:rsid w:val="00710F8A"/>
    <w:rsid w:val="00711353"/>
    <w:rsid w:val="007115E3"/>
    <w:rsid w:val="007125F2"/>
    <w:rsid w:val="00713289"/>
    <w:rsid w:val="0071421D"/>
    <w:rsid w:val="00714619"/>
    <w:rsid w:val="00715B46"/>
    <w:rsid w:val="007161CA"/>
    <w:rsid w:val="00717E5E"/>
    <w:rsid w:val="00721386"/>
    <w:rsid w:val="007224D8"/>
    <w:rsid w:val="007243AA"/>
    <w:rsid w:val="00725662"/>
    <w:rsid w:val="00725970"/>
    <w:rsid w:val="00726360"/>
    <w:rsid w:val="00730E6C"/>
    <w:rsid w:val="00733A68"/>
    <w:rsid w:val="00733F3C"/>
    <w:rsid w:val="00741CD5"/>
    <w:rsid w:val="00742C5D"/>
    <w:rsid w:val="00743380"/>
    <w:rsid w:val="00743648"/>
    <w:rsid w:val="007454F6"/>
    <w:rsid w:val="00745AB8"/>
    <w:rsid w:val="00747F2D"/>
    <w:rsid w:val="00755D19"/>
    <w:rsid w:val="007576D9"/>
    <w:rsid w:val="00757962"/>
    <w:rsid w:val="00760BAA"/>
    <w:rsid w:val="00763B0E"/>
    <w:rsid w:val="00763E54"/>
    <w:rsid w:val="00763FFE"/>
    <w:rsid w:val="00764491"/>
    <w:rsid w:val="0076562D"/>
    <w:rsid w:val="00765ABE"/>
    <w:rsid w:val="00770730"/>
    <w:rsid w:val="0077415E"/>
    <w:rsid w:val="00774C7C"/>
    <w:rsid w:val="00774DD9"/>
    <w:rsid w:val="00775D31"/>
    <w:rsid w:val="00776A93"/>
    <w:rsid w:val="00780EEF"/>
    <w:rsid w:val="0078164E"/>
    <w:rsid w:val="007820D0"/>
    <w:rsid w:val="00783D7D"/>
    <w:rsid w:val="00786325"/>
    <w:rsid w:val="007868C9"/>
    <w:rsid w:val="00787720"/>
    <w:rsid w:val="00787A0F"/>
    <w:rsid w:val="00787A83"/>
    <w:rsid w:val="007924C6"/>
    <w:rsid w:val="00794063"/>
    <w:rsid w:val="00795283"/>
    <w:rsid w:val="00795372"/>
    <w:rsid w:val="00796435"/>
    <w:rsid w:val="007973AE"/>
    <w:rsid w:val="007979A7"/>
    <w:rsid w:val="007A03C7"/>
    <w:rsid w:val="007A24B9"/>
    <w:rsid w:val="007A2CFD"/>
    <w:rsid w:val="007A3773"/>
    <w:rsid w:val="007A3D9D"/>
    <w:rsid w:val="007A5921"/>
    <w:rsid w:val="007A5A7B"/>
    <w:rsid w:val="007A5D47"/>
    <w:rsid w:val="007A62AE"/>
    <w:rsid w:val="007A6F5E"/>
    <w:rsid w:val="007A7D58"/>
    <w:rsid w:val="007B065F"/>
    <w:rsid w:val="007B23B9"/>
    <w:rsid w:val="007B2AA9"/>
    <w:rsid w:val="007B657E"/>
    <w:rsid w:val="007B6873"/>
    <w:rsid w:val="007B6B57"/>
    <w:rsid w:val="007C0A8D"/>
    <w:rsid w:val="007C297F"/>
    <w:rsid w:val="007C44A5"/>
    <w:rsid w:val="007C4B73"/>
    <w:rsid w:val="007C73AB"/>
    <w:rsid w:val="007D272E"/>
    <w:rsid w:val="007D3BAF"/>
    <w:rsid w:val="007D3E21"/>
    <w:rsid w:val="007D50F5"/>
    <w:rsid w:val="007D51EA"/>
    <w:rsid w:val="007D7A8A"/>
    <w:rsid w:val="007D7F27"/>
    <w:rsid w:val="007E00B2"/>
    <w:rsid w:val="007E2FE0"/>
    <w:rsid w:val="007E72F4"/>
    <w:rsid w:val="007E7B86"/>
    <w:rsid w:val="007E7E8E"/>
    <w:rsid w:val="007F20AF"/>
    <w:rsid w:val="00803A6D"/>
    <w:rsid w:val="00803EA7"/>
    <w:rsid w:val="008053DD"/>
    <w:rsid w:val="00813915"/>
    <w:rsid w:val="0081426D"/>
    <w:rsid w:val="00814E19"/>
    <w:rsid w:val="008211F2"/>
    <w:rsid w:val="00823742"/>
    <w:rsid w:val="00824B43"/>
    <w:rsid w:val="00825483"/>
    <w:rsid w:val="00825817"/>
    <w:rsid w:val="0082632F"/>
    <w:rsid w:val="00826938"/>
    <w:rsid w:val="00827F25"/>
    <w:rsid w:val="00830DAF"/>
    <w:rsid w:val="00831F3B"/>
    <w:rsid w:val="00832DD6"/>
    <w:rsid w:val="00835EC0"/>
    <w:rsid w:val="0084029A"/>
    <w:rsid w:val="00840677"/>
    <w:rsid w:val="0084103A"/>
    <w:rsid w:val="00841CAD"/>
    <w:rsid w:val="00842CEE"/>
    <w:rsid w:val="008443D1"/>
    <w:rsid w:val="00846087"/>
    <w:rsid w:val="00847F32"/>
    <w:rsid w:val="00852C1A"/>
    <w:rsid w:val="00853194"/>
    <w:rsid w:val="00853B73"/>
    <w:rsid w:val="008540B2"/>
    <w:rsid w:val="00856295"/>
    <w:rsid w:val="00856898"/>
    <w:rsid w:val="0086269E"/>
    <w:rsid w:val="0086283D"/>
    <w:rsid w:val="00864C61"/>
    <w:rsid w:val="008677C4"/>
    <w:rsid w:val="00870CDA"/>
    <w:rsid w:val="008710FE"/>
    <w:rsid w:val="008711CC"/>
    <w:rsid w:val="00871CAF"/>
    <w:rsid w:val="00873541"/>
    <w:rsid w:val="0087733C"/>
    <w:rsid w:val="0087783E"/>
    <w:rsid w:val="00877DDF"/>
    <w:rsid w:val="00880132"/>
    <w:rsid w:val="00880602"/>
    <w:rsid w:val="0088242D"/>
    <w:rsid w:val="008830AD"/>
    <w:rsid w:val="0088324F"/>
    <w:rsid w:val="0088585C"/>
    <w:rsid w:val="00887996"/>
    <w:rsid w:val="00890C3B"/>
    <w:rsid w:val="008962ED"/>
    <w:rsid w:val="00897829"/>
    <w:rsid w:val="008A00AF"/>
    <w:rsid w:val="008A08A1"/>
    <w:rsid w:val="008A12D9"/>
    <w:rsid w:val="008A1302"/>
    <w:rsid w:val="008A1319"/>
    <w:rsid w:val="008A1467"/>
    <w:rsid w:val="008A25C0"/>
    <w:rsid w:val="008A323B"/>
    <w:rsid w:val="008A4629"/>
    <w:rsid w:val="008A52D0"/>
    <w:rsid w:val="008A5989"/>
    <w:rsid w:val="008A6667"/>
    <w:rsid w:val="008B32C2"/>
    <w:rsid w:val="008B4182"/>
    <w:rsid w:val="008B63E1"/>
    <w:rsid w:val="008B7891"/>
    <w:rsid w:val="008B78BD"/>
    <w:rsid w:val="008C1CB6"/>
    <w:rsid w:val="008C289B"/>
    <w:rsid w:val="008C32B6"/>
    <w:rsid w:val="008C4564"/>
    <w:rsid w:val="008C69B1"/>
    <w:rsid w:val="008D264E"/>
    <w:rsid w:val="008D4F8E"/>
    <w:rsid w:val="008D6904"/>
    <w:rsid w:val="008D7200"/>
    <w:rsid w:val="008E0DCE"/>
    <w:rsid w:val="008E1A37"/>
    <w:rsid w:val="008E36BD"/>
    <w:rsid w:val="008E3A18"/>
    <w:rsid w:val="008E3D40"/>
    <w:rsid w:val="008E453F"/>
    <w:rsid w:val="008E52B8"/>
    <w:rsid w:val="008E5620"/>
    <w:rsid w:val="008E76B9"/>
    <w:rsid w:val="008F26D4"/>
    <w:rsid w:val="008F2A5C"/>
    <w:rsid w:val="008F4506"/>
    <w:rsid w:val="008F54D1"/>
    <w:rsid w:val="00900B9F"/>
    <w:rsid w:val="0090323F"/>
    <w:rsid w:val="00904B45"/>
    <w:rsid w:val="009062DF"/>
    <w:rsid w:val="009071E5"/>
    <w:rsid w:val="00911220"/>
    <w:rsid w:val="00915958"/>
    <w:rsid w:val="009209D0"/>
    <w:rsid w:val="00921774"/>
    <w:rsid w:val="00922DC9"/>
    <w:rsid w:val="009250BE"/>
    <w:rsid w:val="0092655D"/>
    <w:rsid w:val="00927632"/>
    <w:rsid w:val="009277BB"/>
    <w:rsid w:val="0093031E"/>
    <w:rsid w:val="00930363"/>
    <w:rsid w:val="0093082B"/>
    <w:rsid w:val="0093273F"/>
    <w:rsid w:val="009345F9"/>
    <w:rsid w:val="009356FC"/>
    <w:rsid w:val="00935B05"/>
    <w:rsid w:val="00935EF5"/>
    <w:rsid w:val="00940403"/>
    <w:rsid w:val="00940CCD"/>
    <w:rsid w:val="00941197"/>
    <w:rsid w:val="009430DB"/>
    <w:rsid w:val="00943F95"/>
    <w:rsid w:val="00943FC4"/>
    <w:rsid w:val="00944952"/>
    <w:rsid w:val="009462F7"/>
    <w:rsid w:val="0094641B"/>
    <w:rsid w:val="00951062"/>
    <w:rsid w:val="00952090"/>
    <w:rsid w:val="0095306D"/>
    <w:rsid w:val="009535F0"/>
    <w:rsid w:val="009550A1"/>
    <w:rsid w:val="009553CC"/>
    <w:rsid w:val="00955F55"/>
    <w:rsid w:val="0096004A"/>
    <w:rsid w:val="009607B3"/>
    <w:rsid w:val="00960F9B"/>
    <w:rsid w:val="009616AE"/>
    <w:rsid w:val="00961DA3"/>
    <w:rsid w:val="00962F99"/>
    <w:rsid w:val="00966398"/>
    <w:rsid w:val="00966941"/>
    <w:rsid w:val="00966D41"/>
    <w:rsid w:val="00967CFF"/>
    <w:rsid w:val="00970F5F"/>
    <w:rsid w:val="00971DBE"/>
    <w:rsid w:val="00971EF6"/>
    <w:rsid w:val="00976C15"/>
    <w:rsid w:val="009777D0"/>
    <w:rsid w:val="00977D76"/>
    <w:rsid w:val="00977E7F"/>
    <w:rsid w:val="00977F03"/>
    <w:rsid w:val="00983949"/>
    <w:rsid w:val="00983E79"/>
    <w:rsid w:val="00983F5A"/>
    <w:rsid w:val="009841DF"/>
    <w:rsid w:val="00985B88"/>
    <w:rsid w:val="00986F8C"/>
    <w:rsid w:val="009874BE"/>
    <w:rsid w:val="009907A9"/>
    <w:rsid w:val="009908EF"/>
    <w:rsid w:val="00990B05"/>
    <w:rsid w:val="009926D1"/>
    <w:rsid w:val="00992C26"/>
    <w:rsid w:val="00996793"/>
    <w:rsid w:val="0099746C"/>
    <w:rsid w:val="009A0F66"/>
    <w:rsid w:val="009A3490"/>
    <w:rsid w:val="009A6A58"/>
    <w:rsid w:val="009A74C8"/>
    <w:rsid w:val="009B0E7C"/>
    <w:rsid w:val="009B1E5B"/>
    <w:rsid w:val="009B1FDA"/>
    <w:rsid w:val="009B47D1"/>
    <w:rsid w:val="009B4BCC"/>
    <w:rsid w:val="009B52A5"/>
    <w:rsid w:val="009B6434"/>
    <w:rsid w:val="009B6C15"/>
    <w:rsid w:val="009C060A"/>
    <w:rsid w:val="009C443C"/>
    <w:rsid w:val="009C538B"/>
    <w:rsid w:val="009C5432"/>
    <w:rsid w:val="009C5B8A"/>
    <w:rsid w:val="009C5CC1"/>
    <w:rsid w:val="009C69B9"/>
    <w:rsid w:val="009D01B4"/>
    <w:rsid w:val="009D0B8A"/>
    <w:rsid w:val="009D17C5"/>
    <w:rsid w:val="009D1917"/>
    <w:rsid w:val="009D5742"/>
    <w:rsid w:val="009D62F1"/>
    <w:rsid w:val="009D6572"/>
    <w:rsid w:val="009E1385"/>
    <w:rsid w:val="009E230C"/>
    <w:rsid w:val="009E3E7B"/>
    <w:rsid w:val="009E43C8"/>
    <w:rsid w:val="009E6474"/>
    <w:rsid w:val="009E6BD9"/>
    <w:rsid w:val="009E6FD1"/>
    <w:rsid w:val="009F1131"/>
    <w:rsid w:val="009F226C"/>
    <w:rsid w:val="009F565A"/>
    <w:rsid w:val="009F61CB"/>
    <w:rsid w:val="00A0003E"/>
    <w:rsid w:val="00A001F2"/>
    <w:rsid w:val="00A00BF9"/>
    <w:rsid w:val="00A027BA"/>
    <w:rsid w:val="00A02F3E"/>
    <w:rsid w:val="00A042C2"/>
    <w:rsid w:val="00A054FF"/>
    <w:rsid w:val="00A07F84"/>
    <w:rsid w:val="00A10648"/>
    <w:rsid w:val="00A11140"/>
    <w:rsid w:val="00A139E3"/>
    <w:rsid w:val="00A21969"/>
    <w:rsid w:val="00A21F50"/>
    <w:rsid w:val="00A2317C"/>
    <w:rsid w:val="00A25162"/>
    <w:rsid w:val="00A27C96"/>
    <w:rsid w:val="00A27CD9"/>
    <w:rsid w:val="00A32270"/>
    <w:rsid w:val="00A32489"/>
    <w:rsid w:val="00A32D50"/>
    <w:rsid w:val="00A33A38"/>
    <w:rsid w:val="00A35319"/>
    <w:rsid w:val="00A35F27"/>
    <w:rsid w:val="00A362F8"/>
    <w:rsid w:val="00A3685A"/>
    <w:rsid w:val="00A4064D"/>
    <w:rsid w:val="00A41891"/>
    <w:rsid w:val="00A42659"/>
    <w:rsid w:val="00A4431D"/>
    <w:rsid w:val="00A443FC"/>
    <w:rsid w:val="00A46039"/>
    <w:rsid w:val="00A47C2B"/>
    <w:rsid w:val="00A51C90"/>
    <w:rsid w:val="00A51D84"/>
    <w:rsid w:val="00A538BC"/>
    <w:rsid w:val="00A5427C"/>
    <w:rsid w:val="00A54EEF"/>
    <w:rsid w:val="00A54F9E"/>
    <w:rsid w:val="00A55734"/>
    <w:rsid w:val="00A56166"/>
    <w:rsid w:val="00A570A2"/>
    <w:rsid w:val="00A61C1B"/>
    <w:rsid w:val="00A62D68"/>
    <w:rsid w:val="00A63013"/>
    <w:rsid w:val="00A63CB0"/>
    <w:rsid w:val="00A650B7"/>
    <w:rsid w:val="00A66C34"/>
    <w:rsid w:val="00A702BD"/>
    <w:rsid w:val="00A73B90"/>
    <w:rsid w:val="00A7690F"/>
    <w:rsid w:val="00A769D5"/>
    <w:rsid w:val="00A77FE3"/>
    <w:rsid w:val="00A80656"/>
    <w:rsid w:val="00A82D50"/>
    <w:rsid w:val="00A848AD"/>
    <w:rsid w:val="00A84FA6"/>
    <w:rsid w:val="00A8543D"/>
    <w:rsid w:val="00A86786"/>
    <w:rsid w:val="00A9001E"/>
    <w:rsid w:val="00A9169F"/>
    <w:rsid w:val="00A92E5A"/>
    <w:rsid w:val="00A93F19"/>
    <w:rsid w:val="00A95DD6"/>
    <w:rsid w:val="00A97C54"/>
    <w:rsid w:val="00AA02C3"/>
    <w:rsid w:val="00AA3493"/>
    <w:rsid w:val="00AA36E9"/>
    <w:rsid w:val="00AA41F4"/>
    <w:rsid w:val="00AA461C"/>
    <w:rsid w:val="00AA6D09"/>
    <w:rsid w:val="00AA6FFC"/>
    <w:rsid w:val="00AB1FC5"/>
    <w:rsid w:val="00AB2714"/>
    <w:rsid w:val="00AB3BCA"/>
    <w:rsid w:val="00AB3C17"/>
    <w:rsid w:val="00AB60F4"/>
    <w:rsid w:val="00AB6B7B"/>
    <w:rsid w:val="00AC2702"/>
    <w:rsid w:val="00AC3AF7"/>
    <w:rsid w:val="00AC4A0E"/>
    <w:rsid w:val="00AC5E13"/>
    <w:rsid w:val="00AC6336"/>
    <w:rsid w:val="00AC643D"/>
    <w:rsid w:val="00AC7713"/>
    <w:rsid w:val="00AC79B8"/>
    <w:rsid w:val="00AD0B50"/>
    <w:rsid w:val="00AD0FA6"/>
    <w:rsid w:val="00AD1E8D"/>
    <w:rsid w:val="00AD2696"/>
    <w:rsid w:val="00AD3C08"/>
    <w:rsid w:val="00AD42C2"/>
    <w:rsid w:val="00AD6879"/>
    <w:rsid w:val="00AD7163"/>
    <w:rsid w:val="00AD78ED"/>
    <w:rsid w:val="00AE08B5"/>
    <w:rsid w:val="00AE1C93"/>
    <w:rsid w:val="00AE239F"/>
    <w:rsid w:val="00AE2D7E"/>
    <w:rsid w:val="00AE4835"/>
    <w:rsid w:val="00AE5061"/>
    <w:rsid w:val="00AE6AB0"/>
    <w:rsid w:val="00AE6ED3"/>
    <w:rsid w:val="00AE7047"/>
    <w:rsid w:val="00AF39B4"/>
    <w:rsid w:val="00AF45C0"/>
    <w:rsid w:val="00AF4643"/>
    <w:rsid w:val="00AF603A"/>
    <w:rsid w:val="00AF62F4"/>
    <w:rsid w:val="00AF768B"/>
    <w:rsid w:val="00B00A9A"/>
    <w:rsid w:val="00B00BD9"/>
    <w:rsid w:val="00B02D15"/>
    <w:rsid w:val="00B05602"/>
    <w:rsid w:val="00B06827"/>
    <w:rsid w:val="00B07DE4"/>
    <w:rsid w:val="00B07FEE"/>
    <w:rsid w:val="00B10EE7"/>
    <w:rsid w:val="00B126C5"/>
    <w:rsid w:val="00B13C0F"/>
    <w:rsid w:val="00B14E77"/>
    <w:rsid w:val="00B165DF"/>
    <w:rsid w:val="00B17EB8"/>
    <w:rsid w:val="00B20881"/>
    <w:rsid w:val="00B23AF1"/>
    <w:rsid w:val="00B2633A"/>
    <w:rsid w:val="00B263D7"/>
    <w:rsid w:val="00B264B4"/>
    <w:rsid w:val="00B30D2F"/>
    <w:rsid w:val="00B32FDC"/>
    <w:rsid w:val="00B333C3"/>
    <w:rsid w:val="00B3371E"/>
    <w:rsid w:val="00B34C59"/>
    <w:rsid w:val="00B35DA5"/>
    <w:rsid w:val="00B36412"/>
    <w:rsid w:val="00B3769D"/>
    <w:rsid w:val="00B42330"/>
    <w:rsid w:val="00B42F55"/>
    <w:rsid w:val="00B43EE7"/>
    <w:rsid w:val="00B4651F"/>
    <w:rsid w:val="00B471D2"/>
    <w:rsid w:val="00B50D6A"/>
    <w:rsid w:val="00B52623"/>
    <w:rsid w:val="00B52E54"/>
    <w:rsid w:val="00B52FBE"/>
    <w:rsid w:val="00B5360C"/>
    <w:rsid w:val="00B545F2"/>
    <w:rsid w:val="00B55D28"/>
    <w:rsid w:val="00B55FA9"/>
    <w:rsid w:val="00B561FC"/>
    <w:rsid w:val="00B610B4"/>
    <w:rsid w:val="00B61103"/>
    <w:rsid w:val="00B618E9"/>
    <w:rsid w:val="00B622BD"/>
    <w:rsid w:val="00B62FBF"/>
    <w:rsid w:val="00B63045"/>
    <w:rsid w:val="00B638AF"/>
    <w:rsid w:val="00B64DE9"/>
    <w:rsid w:val="00B655E3"/>
    <w:rsid w:val="00B67219"/>
    <w:rsid w:val="00B67731"/>
    <w:rsid w:val="00B702DF"/>
    <w:rsid w:val="00B704B3"/>
    <w:rsid w:val="00B723FD"/>
    <w:rsid w:val="00B72F45"/>
    <w:rsid w:val="00B74602"/>
    <w:rsid w:val="00B7613A"/>
    <w:rsid w:val="00B8030C"/>
    <w:rsid w:val="00B80670"/>
    <w:rsid w:val="00B814FF"/>
    <w:rsid w:val="00B822FF"/>
    <w:rsid w:val="00B83833"/>
    <w:rsid w:val="00B841B2"/>
    <w:rsid w:val="00B841E3"/>
    <w:rsid w:val="00B84698"/>
    <w:rsid w:val="00B85051"/>
    <w:rsid w:val="00B8531E"/>
    <w:rsid w:val="00B85DA1"/>
    <w:rsid w:val="00B90CF9"/>
    <w:rsid w:val="00B94558"/>
    <w:rsid w:val="00B96153"/>
    <w:rsid w:val="00B965CD"/>
    <w:rsid w:val="00B96991"/>
    <w:rsid w:val="00B96CFA"/>
    <w:rsid w:val="00BA111C"/>
    <w:rsid w:val="00BA25DE"/>
    <w:rsid w:val="00BA292F"/>
    <w:rsid w:val="00BA2BE2"/>
    <w:rsid w:val="00BA44BF"/>
    <w:rsid w:val="00BA5654"/>
    <w:rsid w:val="00BA5FBC"/>
    <w:rsid w:val="00BA73B4"/>
    <w:rsid w:val="00BA7AA0"/>
    <w:rsid w:val="00BB1152"/>
    <w:rsid w:val="00BB6521"/>
    <w:rsid w:val="00BB65BD"/>
    <w:rsid w:val="00BB6D81"/>
    <w:rsid w:val="00BB7516"/>
    <w:rsid w:val="00BC0E03"/>
    <w:rsid w:val="00BC119A"/>
    <w:rsid w:val="00BC21B6"/>
    <w:rsid w:val="00BC2782"/>
    <w:rsid w:val="00BC323D"/>
    <w:rsid w:val="00BC38A6"/>
    <w:rsid w:val="00BC4C79"/>
    <w:rsid w:val="00BC590A"/>
    <w:rsid w:val="00BC6529"/>
    <w:rsid w:val="00BC6B8C"/>
    <w:rsid w:val="00BD019A"/>
    <w:rsid w:val="00BD0C38"/>
    <w:rsid w:val="00BD0CD5"/>
    <w:rsid w:val="00BD1877"/>
    <w:rsid w:val="00BD2421"/>
    <w:rsid w:val="00BD2C01"/>
    <w:rsid w:val="00BD2D39"/>
    <w:rsid w:val="00BD3E35"/>
    <w:rsid w:val="00BD4693"/>
    <w:rsid w:val="00BD4A23"/>
    <w:rsid w:val="00BE0AA9"/>
    <w:rsid w:val="00BE1D6C"/>
    <w:rsid w:val="00BE20D8"/>
    <w:rsid w:val="00BE26C7"/>
    <w:rsid w:val="00BE2926"/>
    <w:rsid w:val="00BE3638"/>
    <w:rsid w:val="00BE3CB1"/>
    <w:rsid w:val="00BE3CBF"/>
    <w:rsid w:val="00BE3F59"/>
    <w:rsid w:val="00BE59BE"/>
    <w:rsid w:val="00BE59D0"/>
    <w:rsid w:val="00BE5ACE"/>
    <w:rsid w:val="00BE79AC"/>
    <w:rsid w:val="00BF17D1"/>
    <w:rsid w:val="00BF1C36"/>
    <w:rsid w:val="00BF217D"/>
    <w:rsid w:val="00BF21DE"/>
    <w:rsid w:val="00BF23D4"/>
    <w:rsid w:val="00BF4678"/>
    <w:rsid w:val="00BF5B7D"/>
    <w:rsid w:val="00BF6D88"/>
    <w:rsid w:val="00C00515"/>
    <w:rsid w:val="00C016B4"/>
    <w:rsid w:val="00C0198E"/>
    <w:rsid w:val="00C0387D"/>
    <w:rsid w:val="00C0598A"/>
    <w:rsid w:val="00C05B0D"/>
    <w:rsid w:val="00C060C5"/>
    <w:rsid w:val="00C0616C"/>
    <w:rsid w:val="00C0638A"/>
    <w:rsid w:val="00C063BD"/>
    <w:rsid w:val="00C07910"/>
    <w:rsid w:val="00C07A74"/>
    <w:rsid w:val="00C10ABD"/>
    <w:rsid w:val="00C10B92"/>
    <w:rsid w:val="00C10F8F"/>
    <w:rsid w:val="00C126D2"/>
    <w:rsid w:val="00C13BD0"/>
    <w:rsid w:val="00C14B1B"/>
    <w:rsid w:val="00C154AD"/>
    <w:rsid w:val="00C169C5"/>
    <w:rsid w:val="00C16F53"/>
    <w:rsid w:val="00C17A73"/>
    <w:rsid w:val="00C220EC"/>
    <w:rsid w:val="00C23156"/>
    <w:rsid w:val="00C236D6"/>
    <w:rsid w:val="00C2502E"/>
    <w:rsid w:val="00C255FD"/>
    <w:rsid w:val="00C25815"/>
    <w:rsid w:val="00C26F6B"/>
    <w:rsid w:val="00C2797E"/>
    <w:rsid w:val="00C3062C"/>
    <w:rsid w:val="00C31BE0"/>
    <w:rsid w:val="00C331AD"/>
    <w:rsid w:val="00C33627"/>
    <w:rsid w:val="00C37536"/>
    <w:rsid w:val="00C409BE"/>
    <w:rsid w:val="00C40EF9"/>
    <w:rsid w:val="00C4107C"/>
    <w:rsid w:val="00C42096"/>
    <w:rsid w:val="00C423B9"/>
    <w:rsid w:val="00C424B2"/>
    <w:rsid w:val="00C42B39"/>
    <w:rsid w:val="00C43314"/>
    <w:rsid w:val="00C44AE0"/>
    <w:rsid w:val="00C44EFB"/>
    <w:rsid w:val="00C47ECD"/>
    <w:rsid w:val="00C5363A"/>
    <w:rsid w:val="00C53ECC"/>
    <w:rsid w:val="00C54230"/>
    <w:rsid w:val="00C54464"/>
    <w:rsid w:val="00C544FB"/>
    <w:rsid w:val="00C54FAA"/>
    <w:rsid w:val="00C56CA8"/>
    <w:rsid w:val="00C613B2"/>
    <w:rsid w:val="00C61CAC"/>
    <w:rsid w:val="00C621F8"/>
    <w:rsid w:val="00C652B3"/>
    <w:rsid w:val="00C6531F"/>
    <w:rsid w:val="00C65A4C"/>
    <w:rsid w:val="00C65F47"/>
    <w:rsid w:val="00C66309"/>
    <w:rsid w:val="00C666F2"/>
    <w:rsid w:val="00C66A0A"/>
    <w:rsid w:val="00C70020"/>
    <w:rsid w:val="00C70D8B"/>
    <w:rsid w:val="00C71FD8"/>
    <w:rsid w:val="00C76761"/>
    <w:rsid w:val="00C77CEB"/>
    <w:rsid w:val="00C80195"/>
    <w:rsid w:val="00C81024"/>
    <w:rsid w:val="00C84917"/>
    <w:rsid w:val="00C85395"/>
    <w:rsid w:val="00C90310"/>
    <w:rsid w:val="00C91A36"/>
    <w:rsid w:val="00C92302"/>
    <w:rsid w:val="00C92E33"/>
    <w:rsid w:val="00C94676"/>
    <w:rsid w:val="00C94963"/>
    <w:rsid w:val="00C9799D"/>
    <w:rsid w:val="00CA147B"/>
    <w:rsid w:val="00CA27B7"/>
    <w:rsid w:val="00CA44AF"/>
    <w:rsid w:val="00CA4905"/>
    <w:rsid w:val="00CA705A"/>
    <w:rsid w:val="00CB27B1"/>
    <w:rsid w:val="00CB507E"/>
    <w:rsid w:val="00CB632D"/>
    <w:rsid w:val="00CB7090"/>
    <w:rsid w:val="00CB7655"/>
    <w:rsid w:val="00CC59C2"/>
    <w:rsid w:val="00CC6188"/>
    <w:rsid w:val="00CC6A1E"/>
    <w:rsid w:val="00CC6BAE"/>
    <w:rsid w:val="00CC7A46"/>
    <w:rsid w:val="00CD19B1"/>
    <w:rsid w:val="00CD1D3B"/>
    <w:rsid w:val="00CD3597"/>
    <w:rsid w:val="00CD4326"/>
    <w:rsid w:val="00CD4517"/>
    <w:rsid w:val="00CD57CE"/>
    <w:rsid w:val="00CD6437"/>
    <w:rsid w:val="00CD6A80"/>
    <w:rsid w:val="00CD6E6E"/>
    <w:rsid w:val="00CD7629"/>
    <w:rsid w:val="00CD7822"/>
    <w:rsid w:val="00CD7BA4"/>
    <w:rsid w:val="00CE0A18"/>
    <w:rsid w:val="00CE193D"/>
    <w:rsid w:val="00CE1CBA"/>
    <w:rsid w:val="00CE1FF1"/>
    <w:rsid w:val="00CE37DF"/>
    <w:rsid w:val="00CE4BE2"/>
    <w:rsid w:val="00CE6919"/>
    <w:rsid w:val="00CF0250"/>
    <w:rsid w:val="00CF04E3"/>
    <w:rsid w:val="00CF0E22"/>
    <w:rsid w:val="00CF1779"/>
    <w:rsid w:val="00CF39D6"/>
    <w:rsid w:val="00CF581A"/>
    <w:rsid w:val="00CF59C5"/>
    <w:rsid w:val="00CF5E14"/>
    <w:rsid w:val="00CF791A"/>
    <w:rsid w:val="00D011EB"/>
    <w:rsid w:val="00D01E17"/>
    <w:rsid w:val="00D0245F"/>
    <w:rsid w:val="00D03581"/>
    <w:rsid w:val="00D05093"/>
    <w:rsid w:val="00D055A1"/>
    <w:rsid w:val="00D05972"/>
    <w:rsid w:val="00D06D38"/>
    <w:rsid w:val="00D127FB"/>
    <w:rsid w:val="00D160FC"/>
    <w:rsid w:val="00D164C5"/>
    <w:rsid w:val="00D2013D"/>
    <w:rsid w:val="00D2025A"/>
    <w:rsid w:val="00D20AC0"/>
    <w:rsid w:val="00D229BB"/>
    <w:rsid w:val="00D23DD3"/>
    <w:rsid w:val="00D27EC3"/>
    <w:rsid w:val="00D300BC"/>
    <w:rsid w:val="00D30A21"/>
    <w:rsid w:val="00D33809"/>
    <w:rsid w:val="00D339BB"/>
    <w:rsid w:val="00D343FE"/>
    <w:rsid w:val="00D367C0"/>
    <w:rsid w:val="00D36E98"/>
    <w:rsid w:val="00D375DC"/>
    <w:rsid w:val="00D37705"/>
    <w:rsid w:val="00D43239"/>
    <w:rsid w:val="00D43DD6"/>
    <w:rsid w:val="00D44240"/>
    <w:rsid w:val="00D46A93"/>
    <w:rsid w:val="00D47115"/>
    <w:rsid w:val="00D5350C"/>
    <w:rsid w:val="00D548C2"/>
    <w:rsid w:val="00D55618"/>
    <w:rsid w:val="00D56806"/>
    <w:rsid w:val="00D60EAC"/>
    <w:rsid w:val="00D61280"/>
    <w:rsid w:val="00D63D5A"/>
    <w:rsid w:val="00D65801"/>
    <w:rsid w:val="00D65C14"/>
    <w:rsid w:val="00D71A3B"/>
    <w:rsid w:val="00D71D37"/>
    <w:rsid w:val="00D723B6"/>
    <w:rsid w:val="00D73A8A"/>
    <w:rsid w:val="00D7552B"/>
    <w:rsid w:val="00D75B23"/>
    <w:rsid w:val="00D75B5A"/>
    <w:rsid w:val="00D7652B"/>
    <w:rsid w:val="00D76A83"/>
    <w:rsid w:val="00D76D4D"/>
    <w:rsid w:val="00D80AC9"/>
    <w:rsid w:val="00D83975"/>
    <w:rsid w:val="00D8398E"/>
    <w:rsid w:val="00D844D8"/>
    <w:rsid w:val="00D8586E"/>
    <w:rsid w:val="00D90ED6"/>
    <w:rsid w:val="00D91744"/>
    <w:rsid w:val="00D92033"/>
    <w:rsid w:val="00D94264"/>
    <w:rsid w:val="00D953F1"/>
    <w:rsid w:val="00D956D1"/>
    <w:rsid w:val="00DA094E"/>
    <w:rsid w:val="00DA2BDC"/>
    <w:rsid w:val="00DA5158"/>
    <w:rsid w:val="00DA6584"/>
    <w:rsid w:val="00DA6FE1"/>
    <w:rsid w:val="00DB0757"/>
    <w:rsid w:val="00DB15DF"/>
    <w:rsid w:val="00DB1D97"/>
    <w:rsid w:val="00DB2457"/>
    <w:rsid w:val="00DB254B"/>
    <w:rsid w:val="00DB3089"/>
    <w:rsid w:val="00DB323A"/>
    <w:rsid w:val="00DB3915"/>
    <w:rsid w:val="00DB402A"/>
    <w:rsid w:val="00DB6145"/>
    <w:rsid w:val="00DB70EE"/>
    <w:rsid w:val="00DB7251"/>
    <w:rsid w:val="00DC34D8"/>
    <w:rsid w:val="00DC5D44"/>
    <w:rsid w:val="00DC76E0"/>
    <w:rsid w:val="00DD0C50"/>
    <w:rsid w:val="00DD3E20"/>
    <w:rsid w:val="00DD5360"/>
    <w:rsid w:val="00DE0762"/>
    <w:rsid w:val="00DE0B9F"/>
    <w:rsid w:val="00DE1C75"/>
    <w:rsid w:val="00DE376C"/>
    <w:rsid w:val="00DE3E00"/>
    <w:rsid w:val="00DE43A3"/>
    <w:rsid w:val="00DE7EF7"/>
    <w:rsid w:val="00DF0E7A"/>
    <w:rsid w:val="00DF1541"/>
    <w:rsid w:val="00DF177F"/>
    <w:rsid w:val="00DF2677"/>
    <w:rsid w:val="00DF3F11"/>
    <w:rsid w:val="00DF6344"/>
    <w:rsid w:val="00DF642C"/>
    <w:rsid w:val="00DF6707"/>
    <w:rsid w:val="00DF6EBD"/>
    <w:rsid w:val="00DF7805"/>
    <w:rsid w:val="00E013E0"/>
    <w:rsid w:val="00E05297"/>
    <w:rsid w:val="00E05903"/>
    <w:rsid w:val="00E069D4"/>
    <w:rsid w:val="00E06F20"/>
    <w:rsid w:val="00E125B1"/>
    <w:rsid w:val="00E135DE"/>
    <w:rsid w:val="00E13C0B"/>
    <w:rsid w:val="00E15BC2"/>
    <w:rsid w:val="00E1669B"/>
    <w:rsid w:val="00E206D3"/>
    <w:rsid w:val="00E2095A"/>
    <w:rsid w:val="00E21115"/>
    <w:rsid w:val="00E21318"/>
    <w:rsid w:val="00E21B42"/>
    <w:rsid w:val="00E236E3"/>
    <w:rsid w:val="00E25C6A"/>
    <w:rsid w:val="00E266A6"/>
    <w:rsid w:val="00E2688A"/>
    <w:rsid w:val="00E27FA0"/>
    <w:rsid w:val="00E33A24"/>
    <w:rsid w:val="00E340BA"/>
    <w:rsid w:val="00E3438D"/>
    <w:rsid w:val="00E40B9A"/>
    <w:rsid w:val="00E4215F"/>
    <w:rsid w:val="00E471F4"/>
    <w:rsid w:val="00E47C6B"/>
    <w:rsid w:val="00E52D6A"/>
    <w:rsid w:val="00E52F85"/>
    <w:rsid w:val="00E53B7C"/>
    <w:rsid w:val="00E544F4"/>
    <w:rsid w:val="00E54984"/>
    <w:rsid w:val="00E5568B"/>
    <w:rsid w:val="00E55AE1"/>
    <w:rsid w:val="00E57767"/>
    <w:rsid w:val="00E6296D"/>
    <w:rsid w:val="00E641BA"/>
    <w:rsid w:val="00E6453D"/>
    <w:rsid w:val="00E66FD3"/>
    <w:rsid w:val="00E679AD"/>
    <w:rsid w:val="00E67DA4"/>
    <w:rsid w:val="00E7198C"/>
    <w:rsid w:val="00E71AF8"/>
    <w:rsid w:val="00E71F0E"/>
    <w:rsid w:val="00E71FBC"/>
    <w:rsid w:val="00E7236C"/>
    <w:rsid w:val="00E72761"/>
    <w:rsid w:val="00E7316C"/>
    <w:rsid w:val="00E750FE"/>
    <w:rsid w:val="00E7700C"/>
    <w:rsid w:val="00E77073"/>
    <w:rsid w:val="00E77E09"/>
    <w:rsid w:val="00E80EB0"/>
    <w:rsid w:val="00E824AD"/>
    <w:rsid w:val="00E826C7"/>
    <w:rsid w:val="00E83984"/>
    <w:rsid w:val="00E83B2E"/>
    <w:rsid w:val="00E87CFD"/>
    <w:rsid w:val="00E87E7D"/>
    <w:rsid w:val="00E901D5"/>
    <w:rsid w:val="00E91CCE"/>
    <w:rsid w:val="00E937FF"/>
    <w:rsid w:val="00E9486F"/>
    <w:rsid w:val="00E94D54"/>
    <w:rsid w:val="00E97411"/>
    <w:rsid w:val="00E97663"/>
    <w:rsid w:val="00E979C5"/>
    <w:rsid w:val="00EA3DF3"/>
    <w:rsid w:val="00EA4029"/>
    <w:rsid w:val="00EA4106"/>
    <w:rsid w:val="00EA4AB0"/>
    <w:rsid w:val="00EA52F5"/>
    <w:rsid w:val="00EA5FB2"/>
    <w:rsid w:val="00EA685C"/>
    <w:rsid w:val="00EA7A59"/>
    <w:rsid w:val="00EB052F"/>
    <w:rsid w:val="00EB06FC"/>
    <w:rsid w:val="00EB1325"/>
    <w:rsid w:val="00EB1AFF"/>
    <w:rsid w:val="00EB2079"/>
    <w:rsid w:val="00EB5474"/>
    <w:rsid w:val="00EB5F48"/>
    <w:rsid w:val="00EB6451"/>
    <w:rsid w:val="00EB7D6D"/>
    <w:rsid w:val="00EC2AF4"/>
    <w:rsid w:val="00EC425E"/>
    <w:rsid w:val="00EC7854"/>
    <w:rsid w:val="00EC7E4D"/>
    <w:rsid w:val="00EC7E76"/>
    <w:rsid w:val="00ED0521"/>
    <w:rsid w:val="00ED27AC"/>
    <w:rsid w:val="00ED378A"/>
    <w:rsid w:val="00ED3EE0"/>
    <w:rsid w:val="00ED4535"/>
    <w:rsid w:val="00ED570F"/>
    <w:rsid w:val="00ED58C4"/>
    <w:rsid w:val="00ED5D53"/>
    <w:rsid w:val="00ED6877"/>
    <w:rsid w:val="00ED6B1A"/>
    <w:rsid w:val="00ED7666"/>
    <w:rsid w:val="00ED7B4E"/>
    <w:rsid w:val="00EE097F"/>
    <w:rsid w:val="00EE3CFE"/>
    <w:rsid w:val="00EE4399"/>
    <w:rsid w:val="00EE5E64"/>
    <w:rsid w:val="00EE638D"/>
    <w:rsid w:val="00EE6D0B"/>
    <w:rsid w:val="00EE7941"/>
    <w:rsid w:val="00EF139E"/>
    <w:rsid w:val="00EF1EBE"/>
    <w:rsid w:val="00EF26D9"/>
    <w:rsid w:val="00EF4AE4"/>
    <w:rsid w:val="00EF5023"/>
    <w:rsid w:val="00EF550F"/>
    <w:rsid w:val="00EF5CA2"/>
    <w:rsid w:val="00EF6C74"/>
    <w:rsid w:val="00EF738A"/>
    <w:rsid w:val="00F007BC"/>
    <w:rsid w:val="00F02D73"/>
    <w:rsid w:val="00F04444"/>
    <w:rsid w:val="00F0464C"/>
    <w:rsid w:val="00F046C7"/>
    <w:rsid w:val="00F0565F"/>
    <w:rsid w:val="00F057A5"/>
    <w:rsid w:val="00F11FB7"/>
    <w:rsid w:val="00F14A6E"/>
    <w:rsid w:val="00F14D99"/>
    <w:rsid w:val="00F14F7D"/>
    <w:rsid w:val="00F1587B"/>
    <w:rsid w:val="00F168A4"/>
    <w:rsid w:val="00F16C63"/>
    <w:rsid w:val="00F16CBA"/>
    <w:rsid w:val="00F17B23"/>
    <w:rsid w:val="00F2306C"/>
    <w:rsid w:val="00F2403A"/>
    <w:rsid w:val="00F26AD7"/>
    <w:rsid w:val="00F3137A"/>
    <w:rsid w:val="00F31E2A"/>
    <w:rsid w:val="00F32AD6"/>
    <w:rsid w:val="00F33243"/>
    <w:rsid w:val="00F33E8B"/>
    <w:rsid w:val="00F3480E"/>
    <w:rsid w:val="00F35A60"/>
    <w:rsid w:val="00F35F41"/>
    <w:rsid w:val="00F37441"/>
    <w:rsid w:val="00F376C0"/>
    <w:rsid w:val="00F401FE"/>
    <w:rsid w:val="00F43285"/>
    <w:rsid w:val="00F43326"/>
    <w:rsid w:val="00F470B4"/>
    <w:rsid w:val="00F470CF"/>
    <w:rsid w:val="00F51098"/>
    <w:rsid w:val="00F5122B"/>
    <w:rsid w:val="00F51862"/>
    <w:rsid w:val="00F532AE"/>
    <w:rsid w:val="00F5477D"/>
    <w:rsid w:val="00F54BB3"/>
    <w:rsid w:val="00F55176"/>
    <w:rsid w:val="00F55197"/>
    <w:rsid w:val="00F5545A"/>
    <w:rsid w:val="00F56305"/>
    <w:rsid w:val="00F5743B"/>
    <w:rsid w:val="00F5772F"/>
    <w:rsid w:val="00F60728"/>
    <w:rsid w:val="00F61043"/>
    <w:rsid w:val="00F630E2"/>
    <w:rsid w:val="00F6641A"/>
    <w:rsid w:val="00F666A1"/>
    <w:rsid w:val="00F679B2"/>
    <w:rsid w:val="00F70542"/>
    <w:rsid w:val="00F7228C"/>
    <w:rsid w:val="00F73027"/>
    <w:rsid w:val="00F74AD1"/>
    <w:rsid w:val="00F753AC"/>
    <w:rsid w:val="00F7580A"/>
    <w:rsid w:val="00F76108"/>
    <w:rsid w:val="00F7624E"/>
    <w:rsid w:val="00F76CA8"/>
    <w:rsid w:val="00F81A07"/>
    <w:rsid w:val="00F81EC8"/>
    <w:rsid w:val="00F84FA8"/>
    <w:rsid w:val="00F86449"/>
    <w:rsid w:val="00F86723"/>
    <w:rsid w:val="00F86841"/>
    <w:rsid w:val="00F87379"/>
    <w:rsid w:val="00F908C2"/>
    <w:rsid w:val="00F91021"/>
    <w:rsid w:val="00F918F4"/>
    <w:rsid w:val="00F92C52"/>
    <w:rsid w:val="00F93603"/>
    <w:rsid w:val="00F936C4"/>
    <w:rsid w:val="00F94F83"/>
    <w:rsid w:val="00F95871"/>
    <w:rsid w:val="00F9618A"/>
    <w:rsid w:val="00F96674"/>
    <w:rsid w:val="00F97679"/>
    <w:rsid w:val="00F97F93"/>
    <w:rsid w:val="00FA0205"/>
    <w:rsid w:val="00FA06E6"/>
    <w:rsid w:val="00FA12CC"/>
    <w:rsid w:val="00FA1779"/>
    <w:rsid w:val="00FA53AF"/>
    <w:rsid w:val="00FA761B"/>
    <w:rsid w:val="00FB04B8"/>
    <w:rsid w:val="00FB235A"/>
    <w:rsid w:val="00FB383C"/>
    <w:rsid w:val="00FB3FC6"/>
    <w:rsid w:val="00FB462C"/>
    <w:rsid w:val="00FB4A77"/>
    <w:rsid w:val="00FB52F5"/>
    <w:rsid w:val="00FB61A9"/>
    <w:rsid w:val="00FC11C6"/>
    <w:rsid w:val="00FC22A9"/>
    <w:rsid w:val="00FC27F4"/>
    <w:rsid w:val="00FC32CE"/>
    <w:rsid w:val="00FC697D"/>
    <w:rsid w:val="00FC6A3B"/>
    <w:rsid w:val="00FC74A4"/>
    <w:rsid w:val="00FC77FE"/>
    <w:rsid w:val="00FD0990"/>
    <w:rsid w:val="00FD15C2"/>
    <w:rsid w:val="00FD1EE6"/>
    <w:rsid w:val="00FD20EC"/>
    <w:rsid w:val="00FD464C"/>
    <w:rsid w:val="00FD4B06"/>
    <w:rsid w:val="00FE00A6"/>
    <w:rsid w:val="00FE3D0A"/>
    <w:rsid w:val="00FE44B6"/>
    <w:rsid w:val="00FE70A1"/>
    <w:rsid w:val="00FE7164"/>
    <w:rsid w:val="00FE76B9"/>
    <w:rsid w:val="00FE7EEB"/>
    <w:rsid w:val="00FF178F"/>
    <w:rsid w:val="00FF1E37"/>
    <w:rsid w:val="00FF216F"/>
    <w:rsid w:val="00FF6E48"/>
    <w:rsid w:val="00FF6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115A"/>
  <w15:chartTrackingRefBased/>
  <w15:docId w15:val="{A90B1B3E-944B-449F-8415-2F5FC4D4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70861"/>
    <w:rPr>
      <w:vertAlign w:val="superscript"/>
    </w:rPr>
  </w:style>
  <w:style w:type="paragraph" w:customStyle="1" w:styleId="liknoteik">
    <w:name w:val="lik_noteik"/>
    <w:basedOn w:val="Normal"/>
    <w:rsid w:val="006708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353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リスト段,2,Numbered Para 1,Dot pt,No Spacing1,List Paragraph Char Char Char,Indicator Text,List Paragraph1,Bullet 1,Bullet Points,MAIN CONTENT,IFCL - List Paragraph,List Paragraph12,OBC Bullet,F5 List Paragraph,Colorful List - Accent 11"/>
    <w:basedOn w:val="Normal"/>
    <w:link w:val="ListParagraphChar"/>
    <w:uiPriority w:val="34"/>
    <w:qFormat/>
    <w:rsid w:val="00A56166"/>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リスト段 Char,2 Char,Numbered Para 1 Char,Dot pt Char,No Spacing1 Char,List Paragraph Char Char Char Char,Indicator Text Char,List Paragraph1 Char,Bullet 1 Char,Bullet Points Char,MAIN CONTENT Char,IFCL - List Paragraph Char"/>
    <w:link w:val="ListParagraph"/>
    <w:uiPriority w:val="34"/>
    <w:qFormat/>
    <w:locked/>
    <w:rsid w:val="00A56166"/>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62D23"/>
    <w:rPr>
      <w:color w:val="0563C1" w:themeColor="hyperlink"/>
      <w:u w:val="single"/>
    </w:rPr>
  </w:style>
  <w:style w:type="paragraph" w:styleId="Header">
    <w:name w:val="header"/>
    <w:basedOn w:val="Normal"/>
    <w:link w:val="HeaderChar"/>
    <w:uiPriority w:val="99"/>
    <w:unhideWhenUsed/>
    <w:rsid w:val="0037795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37795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37795E"/>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37795E"/>
    <w:rPr>
      <w:rFonts w:ascii="Times New Roman" w:eastAsia="Times New Roman" w:hAnsi="Times New Roman" w:cs="Times New Roman"/>
      <w:sz w:val="24"/>
      <w:szCs w:val="24"/>
      <w:lang w:eastAsia="lv-LV"/>
    </w:rPr>
  </w:style>
  <w:style w:type="table" w:styleId="TableGrid">
    <w:name w:val="Table Grid"/>
    <w:basedOn w:val="TableNormal"/>
    <w:uiPriority w:val="39"/>
    <w:rsid w:val="001F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0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05F3"/>
  </w:style>
  <w:style w:type="paragraph" w:styleId="BalloonText">
    <w:name w:val="Balloon Text"/>
    <w:basedOn w:val="Normal"/>
    <w:link w:val="BalloonTextChar"/>
    <w:uiPriority w:val="99"/>
    <w:semiHidden/>
    <w:unhideWhenUsed/>
    <w:rsid w:val="00585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0A1"/>
    <w:rPr>
      <w:rFonts w:ascii="Segoe UI" w:hAnsi="Segoe UI" w:cs="Segoe UI"/>
      <w:sz w:val="18"/>
      <w:szCs w:val="18"/>
    </w:rPr>
  </w:style>
  <w:style w:type="paragraph" w:styleId="FootnoteText">
    <w:name w:val="footnote text"/>
    <w:basedOn w:val="Normal"/>
    <w:link w:val="FootnoteTextChar"/>
    <w:uiPriority w:val="99"/>
    <w:unhideWhenUsed/>
    <w:rsid w:val="003E7B8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E7B8D"/>
    <w:rPr>
      <w:rFonts w:ascii="Times New Roman" w:hAnsi="Times New Roman"/>
      <w:sz w:val="20"/>
      <w:szCs w:val="20"/>
    </w:rPr>
  </w:style>
  <w:style w:type="character" w:styleId="CommentReference">
    <w:name w:val="annotation reference"/>
    <w:basedOn w:val="DefaultParagraphFont"/>
    <w:uiPriority w:val="99"/>
    <w:semiHidden/>
    <w:unhideWhenUsed/>
    <w:rsid w:val="00593C79"/>
    <w:rPr>
      <w:sz w:val="16"/>
      <w:szCs w:val="16"/>
    </w:rPr>
  </w:style>
  <w:style w:type="paragraph" w:styleId="CommentText">
    <w:name w:val="annotation text"/>
    <w:basedOn w:val="Normal"/>
    <w:link w:val="CommentTextChar"/>
    <w:uiPriority w:val="99"/>
    <w:unhideWhenUsed/>
    <w:rsid w:val="00593C79"/>
    <w:pPr>
      <w:spacing w:line="240" w:lineRule="auto"/>
    </w:pPr>
    <w:rPr>
      <w:sz w:val="20"/>
      <w:szCs w:val="20"/>
    </w:rPr>
  </w:style>
  <w:style w:type="character" w:customStyle="1" w:styleId="CommentTextChar">
    <w:name w:val="Comment Text Char"/>
    <w:basedOn w:val="DefaultParagraphFont"/>
    <w:link w:val="CommentText"/>
    <w:uiPriority w:val="99"/>
    <w:rsid w:val="00593C79"/>
    <w:rPr>
      <w:sz w:val="20"/>
      <w:szCs w:val="20"/>
    </w:rPr>
  </w:style>
  <w:style w:type="paragraph" w:styleId="CommentSubject">
    <w:name w:val="annotation subject"/>
    <w:basedOn w:val="CommentText"/>
    <w:next w:val="CommentText"/>
    <w:link w:val="CommentSubjectChar"/>
    <w:uiPriority w:val="99"/>
    <w:semiHidden/>
    <w:unhideWhenUsed/>
    <w:rsid w:val="00593C79"/>
    <w:rPr>
      <w:b/>
      <w:bCs/>
    </w:rPr>
  </w:style>
  <w:style w:type="character" w:customStyle="1" w:styleId="CommentSubjectChar">
    <w:name w:val="Comment Subject Char"/>
    <w:basedOn w:val="CommentTextChar"/>
    <w:link w:val="CommentSubject"/>
    <w:uiPriority w:val="99"/>
    <w:semiHidden/>
    <w:rsid w:val="00593C79"/>
    <w:rPr>
      <w:b/>
      <w:bCs/>
      <w:sz w:val="20"/>
      <w:szCs w:val="20"/>
    </w:rPr>
  </w:style>
  <w:style w:type="paragraph" w:styleId="BodyTextIndent">
    <w:name w:val="Body Text Indent"/>
    <w:basedOn w:val="Normal"/>
    <w:link w:val="BodyTextIndentChar"/>
    <w:uiPriority w:val="99"/>
    <w:semiHidden/>
    <w:unhideWhenUsed/>
    <w:rsid w:val="00BA292F"/>
    <w:pPr>
      <w:spacing w:after="120"/>
      <w:ind w:left="283"/>
    </w:pPr>
  </w:style>
  <w:style w:type="character" w:customStyle="1" w:styleId="BodyTextIndentChar">
    <w:name w:val="Body Text Indent Char"/>
    <w:basedOn w:val="DefaultParagraphFont"/>
    <w:link w:val="BodyTextIndent"/>
    <w:uiPriority w:val="99"/>
    <w:semiHidden/>
    <w:rsid w:val="00BA292F"/>
  </w:style>
  <w:style w:type="paragraph" w:styleId="NoSpacing">
    <w:name w:val="No Spacing"/>
    <w:aliases w:val="TabTeksts"/>
    <w:link w:val="NoSpacingChar"/>
    <w:uiPriority w:val="1"/>
    <w:qFormat/>
    <w:rsid w:val="009A6A58"/>
    <w:pPr>
      <w:spacing w:after="0" w:line="240" w:lineRule="auto"/>
    </w:pPr>
  </w:style>
  <w:style w:type="character" w:customStyle="1" w:styleId="NoSpacingChar">
    <w:name w:val="No Spacing Char"/>
    <w:aliases w:val="TabTeksts Char"/>
    <w:link w:val="NoSpacing"/>
    <w:uiPriority w:val="1"/>
    <w:locked/>
    <w:rsid w:val="009A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95290">
      <w:bodyDiv w:val="1"/>
      <w:marLeft w:val="0"/>
      <w:marRight w:val="0"/>
      <w:marTop w:val="0"/>
      <w:marBottom w:val="0"/>
      <w:divBdr>
        <w:top w:val="none" w:sz="0" w:space="0" w:color="auto"/>
        <w:left w:val="none" w:sz="0" w:space="0" w:color="auto"/>
        <w:bottom w:val="none" w:sz="0" w:space="0" w:color="auto"/>
        <w:right w:val="none" w:sz="0" w:space="0" w:color="auto"/>
      </w:divBdr>
    </w:div>
    <w:div w:id="11527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{F9E70FF1-4F39-4512-97A3-C90F21997708}</b:Guid>
    <b:RefOrder>1</b:RefOrder>
  </b:Source>
</b:Sources>
</file>

<file path=customXml/itemProps1.xml><?xml version="1.0" encoding="utf-8"?>
<ds:datastoreItem xmlns:ds="http://schemas.openxmlformats.org/officeDocument/2006/customXml" ds:itemID="{2905C233-EE6E-4B03-B7E7-1B64C29E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24</Pages>
  <Words>25411</Words>
  <Characters>14485</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Kopmane</dc:creator>
  <cp:keywords/>
  <dc:description/>
  <cp:lastModifiedBy>Aldis Šomka</cp:lastModifiedBy>
  <cp:revision>398</cp:revision>
  <cp:lastPrinted>2024-02-16T09:57:00Z</cp:lastPrinted>
  <dcterms:created xsi:type="dcterms:W3CDTF">2024-03-21T08:24:00Z</dcterms:created>
  <dcterms:modified xsi:type="dcterms:W3CDTF">2024-04-26T11:23:00Z</dcterms:modified>
</cp:coreProperties>
</file>