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EDA279" w14:textId="77777777" w:rsidR="0043581E" w:rsidRPr="004731F3" w:rsidRDefault="0043581E" w:rsidP="0043581E">
      <w:pPr>
        <w:spacing w:after="0"/>
        <w:ind w:right="-2" w:firstLine="720"/>
        <w:jc w:val="right"/>
        <w:rPr>
          <w:rFonts w:ascii="Times New Roman" w:hAnsi="Times New Roman" w:cs="Times New Roman"/>
          <w:b/>
          <w:sz w:val="24"/>
          <w:szCs w:val="24"/>
        </w:rPr>
      </w:pPr>
      <w:r w:rsidRPr="004731F3">
        <w:rPr>
          <w:rFonts w:ascii="Times New Roman" w:hAnsi="Times New Roman" w:cs="Times New Roman"/>
          <w:b/>
          <w:sz w:val="24"/>
          <w:szCs w:val="24"/>
        </w:rPr>
        <w:t>2.pielikums</w:t>
      </w:r>
    </w:p>
    <w:p w14:paraId="407EB7E6" w14:textId="77777777" w:rsidR="0043581E" w:rsidRPr="004731F3" w:rsidRDefault="0043581E" w:rsidP="0043581E">
      <w:pPr>
        <w:spacing w:after="0"/>
        <w:ind w:firstLine="720"/>
        <w:jc w:val="right"/>
        <w:rPr>
          <w:rFonts w:ascii="Times New Roman" w:hAnsi="Times New Roman" w:cs="Times New Roman"/>
          <w:b/>
          <w:sz w:val="24"/>
          <w:szCs w:val="24"/>
        </w:rPr>
      </w:pPr>
      <w:r w:rsidRPr="004731F3">
        <w:rPr>
          <w:rFonts w:ascii="Times New Roman" w:hAnsi="Times New Roman" w:cs="Times New Roman"/>
          <w:b/>
          <w:sz w:val="24"/>
          <w:szCs w:val="24"/>
        </w:rPr>
        <w:t xml:space="preserve">uzaicinājumam dalībai cenu aptaujā </w:t>
      </w:r>
    </w:p>
    <w:p w14:paraId="3CB6FBAC" w14:textId="7618A197" w:rsidR="0043581E" w:rsidRPr="00AC16EF" w:rsidRDefault="00FA53FB" w:rsidP="00FA53FB">
      <w:pPr>
        <w:pStyle w:val="WW-Default"/>
        <w:tabs>
          <w:tab w:val="left" w:pos="8787"/>
        </w:tabs>
        <w:ind w:right="-2" w:firstLine="720"/>
        <w:jc w:val="right"/>
        <w:rPr>
          <w:rFonts w:eastAsiaTheme="minorHAnsi"/>
          <w:bCs/>
          <w:color w:val="auto"/>
          <w:kern w:val="0"/>
          <w:lang w:eastAsia="en-US"/>
        </w:rPr>
      </w:pPr>
      <w:r w:rsidRPr="00AC16EF">
        <w:rPr>
          <w:rFonts w:eastAsiaTheme="minorHAnsi"/>
          <w:bCs/>
          <w:color w:val="auto"/>
          <w:kern w:val="0"/>
          <w:lang w:eastAsia="en-US"/>
        </w:rPr>
        <w:t>"</w:t>
      </w:r>
      <w:r w:rsidR="00A54BAF" w:rsidRPr="00AC16EF">
        <w:rPr>
          <w:rFonts w:eastAsiaTheme="minorHAnsi"/>
          <w:bCs/>
          <w:color w:val="auto"/>
          <w:kern w:val="0"/>
          <w:lang w:eastAsia="en-US"/>
        </w:rPr>
        <w:t xml:space="preserve">Būvmateriālu un saimniecības preču iegāde </w:t>
      </w:r>
      <w:r w:rsidR="00A54BAF" w:rsidRPr="00AC16EF">
        <w:rPr>
          <w:bCs/>
        </w:rPr>
        <w:t>Valsts policijas koledžas vajadzībām</w:t>
      </w:r>
      <w:r w:rsidR="00A54BAF" w:rsidRPr="00AC16EF">
        <w:rPr>
          <w:rFonts w:eastAsiaTheme="minorHAnsi"/>
          <w:bCs/>
          <w:color w:val="auto"/>
          <w:kern w:val="0"/>
          <w:lang w:eastAsia="en-US"/>
        </w:rPr>
        <w:t xml:space="preserve"> </w:t>
      </w:r>
      <w:r w:rsidRPr="00AC16EF">
        <w:rPr>
          <w:rFonts w:eastAsiaTheme="minorHAnsi"/>
          <w:bCs/>
          <w:color w:val="auto"/>
          <w:kern w:val="0"/>
          <w:lang w:eastAsia="en-US"/>
        </w:rPr>
        <w:t>"</w:t>
      </w:r>
    </w:p>
    <w:p w14:paraId="721D0B20" w14:textId="77777777" w:rsidR="00FA53FB" w:rsidRPr="004731F3" w:rsidRDefault="00FA53FB" w:rsidP="0043581E">
      <w:pPr>
        <w:pStyle w:val="WW-Default"/>
        <w:tabs>
          <w:tab w:val="left" w:pos="8787"/>
        </w:tabs>
        <w:ind w:right="-2" w:firstLine="720"/>
        <w:jc w:val="center"/>
        <w:rPr>
          <w:b/>
          <w:bCs/>
        </w:rPr>
      </w:pPr>
    </w:p>
    <w:p w14:paraId="52E1C7AE" w14:textId="77777777" w:rsidR="0043581E" w:rsidRPr="004731F3" w:rsidRDefault="0043581E" w:rsidP="0043581E">
      <w:pPr>
        <w:pStyle w:val="WW-Default"/>
        <w:tabs>
          <w:tab w:val="left" w:pos="8787"/>
        </w:tabs>
        <w:ind w:right="-2" w:firstLine="720"/>
        <w:jc w:val="center"/>
        <w:rPr>
          <w:b/>
          <w:bCs/>
        </w:rPr>
      </w:pPr>
      <w:r w:rsidRPr="004731F3">
        <w:rPr>
          <w:b/>
          <w:bCs/>
        </w:rPr>
        <w:t>PIETEIKUMS</w:t>
      </w:r>
    </w:p>
    <w:p w14:paraId="3AB64204" w14:textId="77777777" w:rsidR="0043581E" w:rsidRPr="004731F3" w:rsidRDefault="0043581E" w:rsidP="0043581E">
      <w:pPr>
        <w:spacing w:after="0"/>
        <w:ind w:firstLine="720"/>
        <w:jc w:val="center"/>
        <w:rPr>
          <w:rFonts w:ascii="Times New Roman" w:hAnsi="Times New Roman" w:cs="Times New Roman"/>
          <w:b/>
          <w:sz w:val="24"/>
          <w:szCs w:val="24"/>
        </w:rPr>
      </w:pPr>
      <w:r w:rsidRPr="004731F3">
        <w:rPr>
          <w:rFonts w:ascii="Times New Roman" w:hAnsi="Times New Roman" w:cs="Times New Roman"/>
          <w:b/>
          <w:bCs/>
          <w:sz w:val="24"/>
          <w:szCs w:val="24"/>
        </w:rPr>
        <w:t xml:space="preserve">dalībai </w:t>
      </w:r>
      <w:r w:rsidRPr="004731F3">
        <w:rPr>
          <w:rFonts w:ascii="Times New Roman" w:hAnsi="Times New Roman" w:cs="Times New Roman"/>
          <w:b/>
          <w:sz w:val="24"/>
          <w:szCs w:val="24"/>
        </w:rPr>
        <w:t>cenu aptaujā</w:t>
      </w:r>
    </w:p>
    <w:p w14:paraId="53902B8A" w14:textId="7D38B92F" w:rsidR="0043581E" w:rsidRPr="00B0637E" w:rsidRDefault="00FA53FB" w:rsidP="0043581E">
      <w:pPr>
        <w:spacing w:after="0"/>
        <w:ind w:firstLine="720"/>
        <w:jc w:val="center"/>
        <w:rPr>
          <w:rFonts w:ascii="Times New Roman" w:hAnsi="Times New Roman" w:cs="Times New Roman"/>
          <w:b/>
          <w:sz w:val="26"/>
          <w:szCs w:val="26"/>
        </w:rPr>
      </w:pPr>
      <w:r w:rsidRPr="00B0637E">
        <w:rPr>
          <w:rFonts w:ascii="Times New Roman" w:hAnsi="Times New Roman" w:cs="Times New Roman"/>
          <w:b/>
          <w:sz w:val="26"/>
          <w:szCs w:val="26"/>
        </w:rPr>
        <w:t>"</w:t>
      </w:r>
      <w:r w:rsidR="00A54BAF" w:rsidRPr="00B0637E">
        <w:rPr>
          <w:rFonts w:ascii="Times New Roman" w:hAnsi="Times New Roman" w:cs="Times New Roman"/>
          <w:b/>
          <w:sz w:val="26"/>
          <w:szCs w:val="26"/>
        </w:rPr>
        <w:t xml:space="preserve">Būvmateriālu un saimniecības preču </w:t>
      </w:r>
      <w:r w:rsidRPr="00B0637E">
        <w:rPr>
          <w:rFonts w:ascii="Times New Roman" w:hAnsi="Times New Roman" w:cs="Times New Roman"/>
          <w:b/>
          <w:sz w:val="26"/>
          <w:szCs w:val="26"/>
        </w:rPr>
        <w:t>iegāde Valsts policijas koledžas vajadzībām"</w:t>
      </w:r>
    </w:p>
    <w:p w14:paraId="693C81B7" w14:textId="77777777" w:rsidR="00FA53FB" w:rsidRPr="004731F3" w:rsidRDefault="00FA53FB" w:rsidP="0043581E">
      <w:pPr>
        <w:spacing w:after="0"/>
        <w:ind w:firstLine="720"/>
        <w:jc w:val="center"/>
        <w:rPr>
          <w:rFonts w:ascii="Times New Roman" w:hAnsi="Times New Roman" w:cs="Times New Roman"/>
          <w:b/>
          <w:sz w:val="24"/>
          <w:szCs w:val="24"/>
        </w:rPr>
      </w:pPr>
    </w:p>
    <w:p w14:paraId="5CE326F8" w14:textId="77777777" w:rsidR="0043581E" w:rsidRPr="004731F3" w:rsidRDefault="0043581E" w:rsidP="0043581E">
      <w:pPr>
        <w:pStyle w:val="WW-Default"/>
        <w:tabs>
          <w:tab w:val="left" w:pos="8787"/>
        </w:tabs>
        <w:ind w:right="-2"/>
        <w:rPr>
          <w:b/>
        </w:rPr>
      </w:pPr>
      <w:r w:rsidRPr="004731F3">
        <w:rPr>
          <w:b/>
        </w:rPr>
        <w:t>1.Informācija par pretendentu:</w:t>
      </w:r>
    </w:p>
    <w:tbl>
      <w:tblPr>
        <w:tblStyle w:val="TableGrid"/>
        <w:tblW w:w="0" w:type="auto"/>
        <w:tblInd w:w="-5" w:type="dxa"/>
        <w:tblLook w:val="04A0" w:firstRow="1" w:lastRow="0" w:firstColumn="1" w:lastColumn="0" w:noHBand="0" w:noVBand="1"/>
      </w:tblPr>
      <w:tblGrid>
        <w:gridCol w:w="4604"/>
        <w:gridCol w:w="4352"/>
      </w:tblGrid>
      <w:tr w:rsidR="0043581E" w:rsidRPr="004731F3" w14:paraId="684A8676" w14:textId="77777777" w:rsidTr="006C37DD">
        <w:tc>
          <w:tcPr>
            <w:tcW w:w="4604" w:type="dxa"/>
          </w:tcPr>
          <w:p w14:paraId="115AF022" w14:textId="77777777" w:rsidR="0043581E" w:rsidRPr="004731F3" w:rsidRDefault="0043581E" w:rsidP="009E0837">
            <w:pPr>
              <w:pStyle w:val="WW-Default"/>
              <w:tabs>
                <w:tab w:val="left" w:pos="8787"/>
              </w:tabs>
              <w:ind w:right="-2"/>
            </w:pPr>
            <w:r w:rsidRPr="004731F3">
              <w:t>Pretendenta nosaukums</w:t>
            </w:r>
          </w:p>
        </w:tc>
        <w:tc>
          <w:tcPr>
            <w:tcW w:w="4352" w:type="dxa"/>
          </w:tcPr>
          <w:p w14:paraId="68BAFB60" w14:textId="77777777" w:rsidR="0043581E" w:rsidRPr="004731F3" w:rsidRDefault="0043581E" w:rsidP="009E0837">
            <w:pPr>
              <w:pStyle w:val="WW-Default"/>
              <w:tabs>
                <w:tab w:val="left" w:pos="8787"/>
              </w:tabs>
              <w:ind w:right="-2"/>
            </w:pPr>
          </w:p>
        </w:tc>
      </w:tr>
      <w:tr w:rsidR="0043581E" w:rsidRPr="004731F3" w14:paraId="7909268F" w14:textId="77777777" w:rsidTr="006C37DD">
        <w:tc>
          <w:tcPr>
            <w:tcW w:w="4604" w:type="dxa"/>
          </w:tcPr>
          <w:p w14:paraId="0E154EFD" w14:textId="77777777" w:rsidR="0043581E" w:rsidRPr="004731F3" w:rsidRDefault="0043581E" w:rsidP="009E0837">
            <w:pPr>
              <w:pStyle w:val="WW-Default"/>
              <w:tabs>
                <w:tab w:val="left" w:pos="8787"/>
              </w:tabs>
              <w:ind w:right="-2"/>
            </w:pPr>
            <w:r w:rsidRPr="004731F3">
              <w:t>Vienotais reģistrācijas Nr.</w:t>
            </w:r>
          </w:p>
        </w:tc>
        <w:tc>
          <w:tcPr>
            <w:tcW w:w="4352" w:type="dxa"/>
          </w:tcPr>
          <w:p w14:paraId="6283E586" w14:textId="77777777" w:rsidR="0043581E" w:rsidRPr="004731F3" w:rsidRDefault="0043581E" w:rsidP="009E0837">
            <w:pPr>
              <w:pStyle w:val="WW-Default"/>
              <w:tabs>
                <w:tab w:val="left" w:pos="8787"/>
              </w:tabs>
              <w:ind w:right="-2"/>
            </w:pPr>
          </w:p>
        </w:tc>
      </w:tr>
      <w:tr w:rsidR="0043581E" w:rsidRPr="004731F3" w14:paraId="36A781D6" w14:textId="77777777" w:rsidTr="006C37DD">
        <w:tc>
          <w:tcPr>
            <w:tcW w:w="4604" w:type="dxa"/>
          </w:tcPr>
          <w:p w14:paraId="6F1936D4" w14:textId="77777777" w:rsidR="0043581E" w:rsidRPr="004731F3" w:rsidRDefault="0043581E" w:rsidP="009E0837">
            <w:pPr>
              <w:pStyle w:val="WW-Default"/>
              <w:tabs>
                <w:tab w:val="left" w:pos="8787"/>
              </w:tabs>
              <w:ind w:right="-2"/>
              <w:rPr>
                <w:i/>
              </w:rPr>
            </w:pPr>
            <w:r w:rsidRPr="004731F3">
              <w:t>PVN maksātāja Nr.</w:t>
            </w:r>
            <w:r w:rsidRPr="004731F3">
              <w:rPr>
                <w:i/>
              </w:rPr>
              <w:t xml:space="preserve"> </w:t>
            </w:r>
          </w:p>
        </w:tc>
        <w:tc>
          <w:tcPr>
            <w:tcW w:w="4352" w:type="dxa"/>
          </w:tcPr>
          <w:p w14:paraId="35595F06" w14:textId="77777777" w:rsidR="0043581E" w:rsidRPr="004731F3" w:rsidRDefault="0043581E" w:rsidP="009E0837">
            <w:pPr>
              <w:pStyle w:val="WW-Default"/>
              <w:tabs>
                <w:tab w:val="left" w:pos="8787"/>
              </w:tabs>
              <w:ind w:right="-2"/>
              <w:rPr>
                <w:bCs/>
                <w:i/>
              </w:rPr>
            </w:pPr>
          </w:p>
          <w:p w14:paraId="409F3455" w14:textId="77777777" w:rsidR="0043581E" w:rsidRPr="004731F3" w:rsidRDefault="0043581E" w:rsidP="009E0837">
            <w:pPr>
              <w:pStyle w:val="WW-Default"/>
              <w:tabs>
                <w:tab w:val="left" w:pos="8787"/>
              </w:tabs>
              <w:ind w:right="-2"/>
              <w:rPr>
                <w:i/>
              </w:rPr>
            </w:pPr>
          </w:p>
        </w:tc>
      </w:tr>
      <w:tr w:rsidR="0043581E" w:rsidRPr="004731F3" w14:paraId="3E4C2475" w14:textId="77777777" w:rsidTr="006C37DD">
        <w:tc>
          <w:tcPr>
            <w:tcW w:w="4604" w:type="dxa"/>
          </w:tcPr>
          <w:p w14:paraId="532CCA3B" w14:textId="77777777" w:rsidR="0043581E" w:rsidRPr="004731F3" w:rsidRDefault="0043581E" w:rsidP="009E0837">
            <w:pPr>
              <w:pStyle w:val="WW-Default"/>
              <w:tabs>
                <w:tab w:val="left" w:pos="8787"/>
              </w:tabs>
              <w:ind w:right="-2"/>
            </w:pPr>
            <w:r w:rsidRPr="004731F3">
              <w:t>Juridiskā adrese</w:t>
            </w:r>
          </w:p>
        </w:tc>
        <w:tc>
          <w:tcPr>
            <w:tcW w:w="4352" w:type="dxa"/>
          </w:tcPr>
          <w:p w14:paraId="78570AF4" w14:textId="77777777" w:rsidR="0043581E" w:rsidRPr="004731F3" w:rsidRDefault="0043581E" w:rsidP="009E0837">
            <w:pPr>
              <w:pStyle w:val="WW-Default"/>
              <w:tabs>
                <w:tab w:val="left" w:pos="8787"/>
              </w:tabs>
              <w:ind w:right="-2"/>
            </w:pPr>
          </w:p>
        </w:tc>
      </w:tr>
      <w:tr w:rsidR="0043581E" w:rsidRPr="004731F3" w14:paraId="36A98279" w14:textId="77777777" w:rsidTr="006C37DD">
        <w:tc>
          <w:tcPr>
            <w:tcW w:w="4604" w:type="dxa"/>
          </w:tcPr>
          <w:p w14:paraId="0A1F730D" w14:textId="77777777" w:rsidR="0043581E" w:rsidRPr="004731F3" w:rsidRDefault="0043581E" w:rsidP="009E0837">
            <w:pPr>
              <w:pStyle w:val="WW-Default"/>
              <w:tabs>
                <w:tab w:val="left" w:pos="8787"/>
              </w:tabs>
              <w:ind w:right="-2"/>
              <w:rPr>
                <w:i/>
              </w:rPr>
            </w:pPr>
            <w:r w:rsidRPr="004731F3">
              <w:t>Pasta adrese</w:t>
            </w:r>
          </w:p>
        </w:tc>
        <w:tc>
          <w:tcPr>
            <w:tcW w:w="4352" w:type="dxa"/>
          </w:tcPr>
          <w:p w14:paraId="738D6554" w14:textId="77777777" w:rsidR="0043581E" w:rsidRPr="004731F3" w:rsidRDefault="0043581E" w:rsidP="009E0837">
            <w:pPr>
              <w:pStyle w:val="WW-Default"/>
              <w:tabs>
                <w:tab w:val="left" w:pos="8787"/>
              </w:tabs>
              <w:ind w:right="-2"/>
              <w:rPr>
                <w:i/>
              </w:rPr>
            </w:pPr>
          </w:p>
          <w:p w14:paraId="12753CC8" w14:textId="77777777" w:rsidR="0043581E" w:rsidRPr="004731F3" w:rsidRDefault="0043581E" w:rsidP="009E0837">
            <w:pPr>
              <w:pStyle w:val="WW-Default"/>
              <w:tabs>
                <w:tab w:val="left" w:pos="8787"/>
              </w:tabs>
              <w:ind w:right="-2"/>
              <w:rPr>
                <w:i/>
              </w:rPr>
            </w:pPr>
            <w:r w:rsidRPr="004731F3">
              <w:rPr>
                <w:bCs/>
                <w:i/>
              </w:rPr>
              <w:t>Aizpilda, ja atšķiras no juridiskās adreses</w:t>
            </w:r>
          </w:p>
        </w:tc>
      </w:tr>
      <w:tr w:rsidR="0043581E" w:rsidRPr="004731F3" w14:paraId="3080603F" w14:textId="77777777" w:rsidTr="006C37DD">
        <w:tc>
          <w:tcPr>
            <w:tcW w:w="4604" w:type="dxa"/>
          </w:tcPr>
          <w:p w14:paraId="1FFF302E" w14:textId="77777777" w:rsidR="0043581E" w:rsidRPr="004731F3" w:rsidRDefault="0043581E" w:rsidP="009E0837">
            <w:pPr>
              <w:pStyle w:val="WW-Default"/>
              <w:tabs>
                <w:tab w:val="left" w:pos="8787"/>
              </w:tabs>
              <w:ind w:right="-2"/>
            </w:pPr>
            <w:r w:rsidRPr="004731F3">
              <w:t>e-pasta adrese</w:t>
            </w:r>
          </w:p>
        </w:tc>
        <w:tc>
          <w:tcPr>
            <w:tcW w:w="4352" w:type="dxa"/>
          </w:tcPr>
          <w:p w14:paraId="1BE80E7C" w14:textId="77777777" w:rsidR="0043581E" w:rsidRPr="004731F3" w:rsidRDefault="0043581E" w:rsidP="009E0837">
            <w:pPr>
              <w:pStyle w:val="WW-Default"/>
              <w:tabs>
                <w:tab w:val="left" w:pos="8787"/>
              </w:tabs>
              <w:ind w:right="-2"/>
            </w:pPr>
          </w:p>
        </w:tc>
      </w:tr>
      <w:tr w:rsidR="0043581E" w:rsidRPr="004731F3" w14:paraId="0ED4F8E2" w14:textId="77777777" w:rsidTr="006C37DD">
        <w:tc>
          <w:tcPr>
            <w:tcW w:w="4604" w:type="dxa"/>
          </w:tcPr>
          <w:p w14:paraId="47F92960" w14:textId="77777777" w:rsidR="0043581E" w:rsidRPr="004731F3" w:rsidRDefault="0043581E" w:rsidP="009E0837">
            <w:pPr>
              <w:pStyle w:val="WW-Default"/>
              <w:tabs>
                <w:tab w:val="left" w:pos="8787"/>
              </w:tabs>
              <w:ind w:right="-2"/>
            </w:pPr>
            <w:r w:rsidRPr="004731F3">
              <w:t>Tālruņa/faksa Nr.</w:t>
            </w:r>
          </w:p>
        </w:tc>
        <w:tc>
          <w:tcPr>
            <w:tcW w:w="4352" w:type="dxa"/>
          </w:tcPr>
          <w:p w14:paraId="3CB53592" w14:textId="77777777" w:rsidR="0043581E" w:rsidRPr="004731F3" w:rsidRDefault="0043581E" w:rsidP="009E0837">
            <w:pPr>
              <w:pStyle w:val="WW-Default"/>
              <w:tabs>
                <w:tab w:val="left" w:pos="8787"/>
              </w:tabs>
              <w:ind w:right="-2"/>
            </w:pPr>
          </w:p>
        </w:tc>
      </w:tr>
      <w:tr w:rsidR="0043581E" w:rsidRPr="004731F3" w14:paraId="27A466E3" w14:textId="77777777" w:rsidTr="006C37DD">
        <w:tc>
          <w:tcPr>
            <w:tcW w:w="4604" w:type="dxa"/>
          </w:tcPr>
          <w:p w14:paraId="1B5CBD96" w14:textId="0ABFF4F4" w:rsidR="0043581E" w:rsidRPr="004731F3" w:rsidRDefault="0043581E" w:rsidP="009E0837">
            <w:pPr>
              <w:pStyle w:val="WW-Default"/>
              <w:tabs>
                <w:tab w:val="left" w:pos="8787"/>
              </w:tabs>
              <w:ind w:right="-2"/>
            </w:pPr>
            <w:r w:rsidRPr="004731F3">
              <w:t>Parakst</w:t>
            </w:r>
            <w:r w:rsidR="00EA6DAF">
              <w:t xml:space="preserve">a </w:t>
            </w:r>
            <w:r w:rsidRPr="004731F3">
              <w:t>tiesīgās personas vārds, uzvārds, amats</w:t>
            </w:r>
          </w:p>
        </w:tc>
        <w:tc>
          <w:tcPr>
            <w:tcW w:w="4352" w:type="dxa"/>
          </w:tcPr>
          <w:p w14:paraId="4FE1E1E8" w14:textId="77777777" w:rsidR="0043581E" w:rsidRPr="004731F3" w:rsidRDefault="0043581E" w:rsidP="009E0837">
            <w:pPr>
              <w:pStyle w:val="WW-Default"/>
              <w:tabs>
                <w:tab w:val="left" w:pos="8787"/>
              </w:tabs>
              <w:ind w:right="-2"/>
            </w:pPr>
          </w:p>
        </w:tc>
      </w:tr>
      <w:tr w:rsidR="0043581E" w:rsidRPr="004731F3" w14:paraId="17ED6B0B" w14:textId="77777777" w:rsidTr="006C37DD">
        <w:tc>
          <w:tcPr>
            <w:tcW w:w="4604" w:type="dxa"/>
          </w:tcPr>
          <w:p w14:paraId="690BD1A1" w14:textId="77777777" w:rsidR="0043581E" w:rsidRPr="004731F3" w:rsidRDefault="0043581E" w:rsidP="009E0837">
            <w:pPr>
              <w:pStyle w:val="WW-Default"/>
              <w:tabs>
                <w:tab w:val="left" w:pos="8787"/>
              </w:tabs>
              <w:ind w:right="-2"/>
            </w:pPr>
            <w:r w:rsidRPr="004731F3">
              <w:t>Banka</w:t>
            </w:r>
          </w:p>
        </w:tc>
        <w:tc>
          <w:tcPr>
            <w:tcW w:w="4352" w:type="dxa"/>
          </w:tcPr>
          <w:p w14:paraId="0575EC0D" w14:textId="77777777" w:rsidR="0043581E" w:rsidRPr="004731F3" w:rsidRDefault="0043581E" w:rsidP="009E0837">
            <w:pPr>
              <w:pStyle w:val="WW-Default"/>
              <w:tabs>
                <w:tab w:val="left" w:pos="8787"/>
              </w:tabs>
              <w:ind w:right="-2"/>
            </w:pPr>
          </w:p>
        </w:tc>
      </w:tr>
      <w:tr w:rsidR="0043581E" w:rsidRPr="004731F3" w14:paraId="1BBDF686" w14:textId="77777777" w:rsidTr="006C37DD">
        <w:tc>
          <w:tcPr>
            <w:tcW w:w="4604" w:type="dxa"/>
          </w:tcPr>
          <w:p w14:paraId="0A3040F1" w14:textId="77777777" w:rsidR="0043581E" w:rsidRPr="004731F3" w:rsidRDefault="0043581E" w:rsidP="009E0837">
            <w:pPr>
              <w:pStyle w:val="WW-Default"/>
              <w:tabs>
                <w:tab w:val="left" w:pos="8787"/>
              </w:tabs>
              <w:ind w:right="-2"/>
            </w:pPr>
            <w:r w:rsidRPr="004731F3">
              <w:t>Konta Nr.</w:t>
            </w:r>
          </w:p>
        </w:tc>
        <w:tc>
          <w:tcPr>
            <w:tcW w:w="4352" w:type="dxa"/>
          </w:tcPr>
          <w:p w14:paraId="78381D03" w14:textId="77777777" w:rsidR="0043581E" w:rsidRPr="004731F3" w:rsidRDefault="0043581E" w:rsidP="009E0837">
            <w:pPr>
              <w:pStyle w:val="WW-Default"/>
              <w:tabs>
                <w:tab w:val="left" w:pos="8787"/>
              </w:tabs>
              <w:ind w:right="-2"/>
            </w:pPr>
          </w:p>
        </w:tc>
      </w:tr>
      <w:tr w:rsidR="0043581E" w:rsidRPr="004731F3" w14:paraId="2267753C" w14:textId="77777777" w:rsidTr="006C37DD">
        <w:tc>
          <w:tcPr>
            <w:tcW w:w="4604" w:type="dxa"/>
          </w:tcPr>
          <w:p w14:paraId="61A74506" w14:textId="77777777" w:rsidR="0043581E" w:rsidRPr="004731F3" w:rsidRDefault="0043581E" w:rsidP="009E0837">
            <w:pPr>
              <w:pStyle w:val="WW-Default"/>
              <w:tabs>
                <w:tab w:val="left" w:pos="8787"/>
              </w:tabs>
              <w:ind w:right="-2"/>
            </w:pPr>
            <w:r w:rsidRPr="004731F3">
              <w:t>Kontaktpersonas vārds, uzvārds, amats</w:t>
            </w:r>
          </w:p>
        </w:tc>
        <w:tc>
          <w:tcPr>
            <w:tcW w:w="4352" w:type="dxa"/>
          </w:tcPr>
          <w:p w14:paraId="690FE8EB" w14:textId="77777777" w:rsidR="0043581E" w:rsidRPr="004731F3" w:rsidRDefault="0043581E" w:rsidP="009E0837">
            <w:pPr>
              <w:pStyle w:val="WW-Default"/>
              <w:tabs>
                <w:tab w:val="left" w:pos="8787"/>
              </w:tabs>
              <w:ind w:right="-2"/>
            </w:pPr>
          </w:p>
        </w:tc>
      </w:tr>
      <w:tr w:rsidR="0043581E" w:rsidRPr="004731F3" w14:paraId="20E35591" w14:textId="77777777" w:rsidTr="006C37DD">
        <w:tc>
          <w:tcPr>
            <w:tcW w:w="4604" w:type="dxa"/>
          </w:tcPr>
          <w:p w14:paraId="76094DEB" w14:textId="77777777" w:rsidR="0043581E" w:rsidRPr="004731F3" w:rsidRDefault="0043581E" w:rsidP="009E0837">
            <w:pPr>
              <w:pStyle w:val="WW-Default"/>
              <w:tabs>
                <w:tab w:val="left" w:pos="8787"/>
              </w:tabs>
              <w:ind w:right="-2"/>
            </w:pPr>
            <w:r w:rsidRPr="004731F3">
              <w:t>Kontaktpersonas tālruņa Nr.</w:t>
            </w:r>
          </w:p>
        </w:tc>
        <w:tc>
          <w:tcPr>
            <w:tcW w:w="4352" w:type="dxa"/>
          </w:tcPr>
          <w:p w14:paraId="5DFF2961" w14:textId="77777777" w:rsidR="0043581E" w:rsidRPr="004731F3" w:rsidRDefault="0043581E" w:rsidP="009E0837">
            <w:pPr>
              <w:pStyle w:val="WW-Default"/>
              <w:tabs>
                <w:tab w:val="left" w:pos="8787"/>
              </w:tabs>
              <w:ind w:right="-2"/>
            </w:pPr>
          </w:p>
        </w:tc>
      </w:tr>
      <w:tr w:rsidR="0043581E" w:rsidRPr="004731F3" w14:paraId="3511A87D" w14:textId="77777777" w:rsidTr="006C37DD">
        <w:tc>
          <w:tcPr>
            <w:tcW w:w="4604" w:type="dxa"/>
          </w:tcPr>
          <w:p w14:paraId="4C5661A9" w14:textId="77777777" w:rsidR="0043581E" w:rsidRPr="004731F3" w:rsidRDefault="0043581E" w:rsidP="009E0837">
            <w:pPr>
              <w:pStyle w:val="WW-Default"/>
              <w:tabs>
                <w:tab w:val="left" w:pos="8787"/>
              </w:tabs>
              <w:ind w:right="-2"/>
            </w:pPr>
            <w:r w:rsidRPr="004731F3">
              <w:t>Kontaktpersonas e-pasta adrese</w:t>
            </w:r>
          </w:p>
        </w:tc>
        <w:tc>
          <w:tcPr>
            <w:tcW w:w="4352" w:type="dxa"/>
          </w:tcPr>
          <w:p w14:paraId="28ED5CE6" w14:textId="77777777" w:rsidR="0043581E" w:rsidRPr="004731F3" w:rsidRDefault="0043581E" w:rsidP="009E0837">
            <w:pPr>
              <w:pStyle w:val="WW-Default"/>
              <w:tabs>
                <w:tab w:val="left" w:pos="8787"/>
              </w:tabs>
              <w:ind w:right="-2"/>
            </w:pPr>
          </w:p>
        </w:tc>
      </w:tr>
    </w:tbl>
    <w:p w14:paraId="0179A173" w14:textId="77777777" w:rsidR="0043581E" w:rsidRDefault="0043581E" w:rsidP="0043581E">
      <w:pPr>
        <w:tabs>
          <w:tab w:val="left" w:pos="8787"/>
        </w:tabs>
        <w:ind w:right="-2"/>
        <w:jc w:val="both"/>
        <w:rPr>
          <w:rFonts w:ascii="Times New Roman" w:hAnsi="Times New Roman" w:cs="Times New Roman"/>
          <w:color w:val="000000"/>
          <w:kern w:val="1"/>
          <w:sz w:val="24"/>
          <w:szCs w:val="24"/>
        </w:rPr>
      </w:pPr>
    </w:p>
    <w:p w14:paraId="32336AAE" w14:textId="77777777" w:rsidR="0043581E" w:rsidRPr="004731F3" w:rsidRDefault="0043581E" w:rsidP="0043581E">
      <w:pPr>
        <w:tabs>
          <w:tab w:val="left" w:pos="8787"/>
        </w:tabs>
        <w:ind w:right="-2"/>
        <w:jc w:val="both"/>
        <w:rPr>
          <w:rFonts w:ascii="Times New Roman" w:hAnsi="Times New Roman" w:cs="Times New Roman"/>
          <w:color w:val="000000"/>
          <w:kern w:val="1"/>
          <w:sz w:val="24"/>
          <w:szCs w:val="24"/>
        </w:rPr>
      </w:pPr>
      <w:r w:rsidRPr="004731F3">
        <w:rPr>
          <w:rFonts w:ascii="Times New Roman" w:hAnsi="Times New Roman" w:cs="Times New Roman"/>
          <w:color w:val="000000"/>
          <w:kern w:val="1"/>
          <w:sz w:val="24"/>
          <w:szCs w:val="24"/>
        </w:rPr>
        <w:t>Pretendents, parakstot šo pieteikumu, apliecina, ka:</w:t>
      </w:r>
    </w:p>
    <w:p w14:paraId="79906E00" w14:textId="77777777" w:rsidR="0043581E" w:rsidRPr="004731F3" w:rsidRDefault="0043581E" w:rsidP="0043581E">
      <w:pPr>
        <w:numPr>
          <w:ilvl w:val="0"/>
          <w:numId w:val="1"/>
        </w:numPr>
        <w:tabs>
          <w:tab w:val="left" w:pos="8787"/>
        </w:tabs>
        <w:suppressAutoHyphens/>
        <w:spacing w:after="0" w:line="240" w:lineRule="auto"/>
        <w:ind w:right="-2"/>
        <w:jc w:val="both"/>
        <w:rPr>
          <w:rFonts w:ascii="Times New Roman" w:hAnsi="Times New Roman" w:cs="Times New Roman"/>
          <w:color w:val="000000"/>
          <w:kern w:val="1"/>
          <w:sz w:val="24"/>
          <w:szCs w:val="24"/>
        </w:rPr>
      </w:pPr>
      <w:r w:rsidRPr="004731F3">
        <w:rPr>
          <w:rFonts w:ascii="Times New Roman" w:hAnsi="Times New Roman" w:cs="Times New Roman"/>
          <w:color w:val="000000"/>
          <w:kern w:val="1"/>
          <w:sz w:val="24"/>
          <w:szCs w:val="24"/>
        </w:rPr>
        <w:t xml:space="preserve">uz pretendentu neattiecas </w:t>
      </w:r>
      <w:r w:rsidRPr="004731F3">
        <w:rPr>
          <w:rFonts w:ascii="Times New Roman" w:hAnsi="Times New Roman" w:cs="Times New Roman"/>
          <w:sz w:val="24"/>
          <w:szCs w:val="24"/>
        </w:rPr>
        <w:t>uzaicinājuma 4.punktā</w:t>
      </w:r>
      <w:r w:rsidRPr="004731F3">
        <w:rPr>
          <w:rFonts w:ascii="Times New Roman" w:hAnsi="Times New Roman" w:cs="Times New Roman"/>
          <w:color w:val="000000"/>
          <w:kern w:val="1"/>
          <w:sz w:val="24"/>
          <w:szCs w:val="24"/>
        </w:rPr>
        <w:t xml:space="preserve"> noteiktie izslēgšanas nosacījumi;</w:t>
      </w:r>
    </w:p>
    <w:p w14:paraId="34D8E4B5" w14:textId="77777777" w:rsidR="0043581E" w:rsidRPr="004731F3" w:rsidRDefault="0043581E" w:rsidP="0043581E">
      <w:pPr>
        <w:numPr>
          <w:ilvl w:val="0"/>
          <w:numId w:val="1"/>
        </w:numPr>
        <w:tabs>
          <w:tab w:val="left" w:pos="8787"/>
        </w:tabs>
        <w:suppressAutoHyphens/>
        <w:spacing w:after="0" w:line="240" w:lineRule="auto"/>
        <w:ind w:right="-2"/>
        <w:jc w:val="both"/>
        <w:rPr>
          <w:rFonts w:ascii="Times New Roman" w:hAnsi="Times New Roman" w:cs="Times New Roman"/>
          <w:color w:val="000000"/>
          <w:kern w:val="1"/>
          <w:sz w:val="24"/>
          <w:szCs w:val="24"/>
        </w:rPr>
      </w:pPr>
      <w:r w:rsidRPr="004731F3">
        <w:rPr>
          <w:rFonts w:ascii="Times New Roman" w:hAnsi="Times New Roman" w:cs="Times New Roman"/>
          <w:color w:val="000000"/>
          <w:kern w:val="1"/>
          <w:sz w:val="24"/>
          <w:szCs w:val="24"/>
        </w:rPr>
        <w:t>visa pieteikumā sniegtā informācija ir patiesa;</w:t>
      </w:r>
    </w:p>
    <w:p w14:paraId="7FCAC8CB" w14:textId="77777777" w:rsidR="0043581E" w:rsidRPr="004731F3" w:rsidRDefault="0043581E" w:rsidP="0043581E">
      <w:pPr>
        <w:numPr>
          <w:ilvl w:val="0"/>
          <w:numId w:val="1"/>
        </w:numPr>
        <w:tabs>
          <w:tab w:val="left" w:pos="8787"/>
        </w:tabs>
        <w:suppressAutoHyphens/>
        <w:spacing w:after="0" w:line="240" w:lineRule="auto"/>
        <w:ind w:right="-2"/>
        <w:jc w:val="both"/>
        <w:rPr>
          <w:rFonts w:ascii="Times New Roman" w:hAnsi="Times New Roman" w:cs="Times New Roman"/>
          <w:color w:val="000000"/>
          <w:kern w:val="1"/>
          <w:sz w:val="24"/>
          <w:szCs w:val="24"/>
        </w:rPr>
      </w:pPr>
      <w:r w:rsidRPr="004731F3">
        <w:rPr>
          <w:rFonts w:ascii="Times New Roman" w:hAnsi="Times New Roman" w:cs="Times New Roman"/>
          <w:color w:val="000000"/>
          <w:kern w:val="1"/>
          <w:sz w:val="24"/>
          <w:szCs w:val="24"/>
        </w:rPr>
        <w:t>piekrīt visām Tehniskajā specifikācijā izvirzītajām prasībām;</w:t>
      </w:r>
    </w:p>
    <w:p w14:paraId="21861A2B" w14:textId="77777777" w:rsidR="0043581E" w:rsidRPr="004731F3" w:rsidRDefault="0043581E" w:rsidP="0043581E">
      <w:pPr>
        <w:numPr>
          <w:ilvl w:val="0"/>
          <w:numId w:val="1"/>
        </w:numPr>
        <w:tabs>
          <w:tab w:val="left" w:pos="8787"/>
        </w:tabs>
        <w:suppressAutoHyphens/>
        <w:spacing w:after="0" w:line="240" w:lineRule="auto"/>
        <w:ind w:right="-2"/>
        <w:jc w:val="both"/>
        <w:rPr>
          <w:rFonts w:ascii="Times New Roman" w:hAnsi="Times New Roman" w:cs="Times New Roman"/>
          <w:color w:val="000000"/>
          <w:kern w:val="1"/>
          <w:sz w:val="24"/>
          <w:szCs w:val="24"/>
        </w:rPr>
      </w:pPr>
      <w:r w:rsidRPr="004731F3">
        <w:rPr>
          <w:rFonts w:ascii="Times New Roman" w:hAnsi="Times New Roman" w:cs="Times New Roman"/>
          <w:color w:val="000000"/>
          <w:kern w:val="1"/>
          <w:sz w:val="24"/>
          <w:szCs w:val="24"/>
        </w:rPr>
        <w:t>nodrošinās Tehniskajā piedāvājumā minētos pakalpojumus atbilstoši šādām obligātajām (minimālajām) tehniskajām prasībām un Finanšu piedāvājumā noteiktajām cenām:</w:t>
      </w:r>
    </w:p>
    <w:p w14:paraId="30A6B85E" w14:textId="77777777" w:rsidR="0043581E" w:rsidRPr="004731F3" w:rsidRDefault="0043581E" w:rsidP="0043581E">
      <w:pPr>
        <w:spacing w:before="6"/>
        <w:rPr>
          <w:rFonts w:ascii="Times New Roman" w:hAnsi="Times New Roman" w:cs="Times New Roman"/>
          <w:bCs/>
          <w:iCs/>
          <w:sz w:val="24"/>
          <w:szCs w:val="24"/>
        </w:rPr>
      </w:pPr>
    </w:p>
    <w:tbl>
      <w:tblPr>
        <w:tblW w:w="0" w:type="auto"/>
        <w:tblInd w:w="392" w:type="dxa"/>
        <w:tblLook w:val="04A0" w:firstRow="1" w:lastRow="0" w:firstColumn="1" w:lastColumn="0" w:noHBand="0" w:noVBand="1"/>
      </w:tblPr>
      <w:tblGrid>
        <w:gridCol w:w="3607"/>
        <w:gridCol w:w="222"/>
        <w:gridCol w:w="2578"/>
        <w:gridCol w:w="222"/>
        <w:gridCol w:w="2050"/>
      </w:tblGrid>
      <w:tr w:rsidR="0043581E" w:rsidRPr="004731F3" w14:paraId="2C8E2A7B" w14:textId="77777777" w:rsidTr="009E0837">
        <w:trPr>
          <w:cantSplit/>
          <w:trHeight w:val="315"/>
        </w:trPr>
        <w:tc>
          <w:tcPr>
            <w:tcW w:w="0" w:type="auto"/>
            <w:hideMark/>
          </w:tcPr>
          <w:p w14:paraId="06FBB256" w14:textId="77777777" w:rsidR="0043581E" w:rsidRPr="004731F3" w:rsidRDefault="0043581E" w:rsidP="009E0837">
            <w:pPr>
              <w:ind w:left="284" w:right="-57"/>
              <w:rPr>
                <w:rFonts w:ascii="Times New Roman" w:hAnsi="Times New Roman" w:cs="Times New Roman"/>
                <w:i/>
                <w:sz w:val="24"/>
                <w:szCs w:val="24"/>
                <w:lang w:eastAsia="lv-LV"/>
              </w:rPr>
            </w:pPr>
            <w:r w:rsidRPr="004731F3">
              <w:rPr>
                <w:rFonts w:ascii="Times New Roman" w:hAnsi="Times New Roman" w:cs="Times New Roman"/>
                <w:i/>
                <w:sz w:val="24"/>
                <w:szCs w:val="24"/>
                <w:lang w:eastAsia="lv-LV"/>
              </w:rPr>
              <w:t>(Pilnvarotās personas amata nosaukums)</w:t>
            </w:r>
          </w:p>
        </w:tc>
        <w:tc>
          <w:tcPr>
            <w:tcW w:w="0" w:type="auto"/>
            <w:noWrap/>
            <w:vAlign w:val="bottom"/>
          </w:tcPr>
          <w:p w14:paraId="00F54BF6" w14:textId="77777777" w:rsidR="0043581E" w:rsidRPr="004731F3" w:rsidRDefault="0043581E" w:rsidP="009E0837">
            <w:pPr>
              <w:ind w:left="284" w:right="-57"/>
              <w:rPr>
                <w:rFonts w:ascii="Times New Roman" w:hAnsi="Times New Roman" w:cs="Times New Roman"/>
                <w:i/>
                <w:sz w:val="24"/>
                <w:szCs w:val="24"/>
                <w:lang w:eastAsia="lv-LV"/>
              </w:rPr>
            </w:pPr>
          </w:p>
        </w:tc>
        <w:tc>
          <w:tcPr>
            <w:tcW w:w="0" w:type="auto"/>
            <w:hideMark/>
          </w:tcPr>
          <w:p w14:paraId="5D6FD11E" w14:textId="77777777" w:rsidR="0043581E" w:rsidRPr="004731F3" w:rsidRDefault="0043581E" w:rsidP="009E0837">
            <w:pPr>
              <w:ind w:left="284" w:right="-57"/>
              <w:rPr>
                <w:rFonts w:ascii="Times New Roman" w:hAnsi="Times New Roman" w:cs="Times New Roman"/>
                <w:i/>
                <w:sz w:val="24"/>
                <w:szCs w:val="24"/>
                <w:lang w:eastAsia="lv-LV"/>
              </w:rPr>
            </w:pPr>
            <w:r w:rsidRPr="004731F3">
              <w:rPr>
                <w:rFonts w:ascii="Times New Roman" w:hAnsi="Times New Roman" w:cs="Times New Roman"/>
                <w:i/>
                <w:sz w:val="24"/>
                <w:szCs w:val="24"/>
                <w:lang w:eastAsia="lv-LV"/>
              </w:rPr>
              <w:t>(*Personiskais paraksts)</w:t>
            </w:r>
          </w:p>
        </w:tc>
        <w:tc>
          <w:tcPr>
            <w:tcW w:w="0" w:type="auto"/>
            <w:noWrap/>
            <w:vAlign w:val="bottom"/>
          </w:tcPr>
          <w:p w14:paraId="25B640F2" w14:textId="77777777" w:rsidR="0043581E" w:rsidRPr="004731F3" w:rsidRDefault="0043581E" w:rsidP="009E0837">
            <w:pPr>
              <w:ind w:left="284" w:right="-57"/>
              <w:rPr>
                <w:rFonts w:ascii="Times New Roman" w:hAnsi="Times New Roman" w:cs="Times New Roman"/>
                <w:i/>
                <w:sz w:val="24"/>
                <w:szCs w:val="24"/>
                <w:lang w:eastAsia="lv-LV"/>
              </w:rPr>
            </w:pPr>
          </w:p>
        </w:tc>
        <w:tc>
          <w:tcPr>
            <w:tcW w:w="0" w:type="auto"/>
            <w:hideMark/>
          </w:tcPr>
          <w:p w14:paraId="5BE64912" w14:textId="77777777" w:rsidR="0043581E" w:rsidRPr="004731F3" w:rsidRDefault="0043581E" w:rsidP="009E0837">
            <w:pPr>
              <w:ind w:right="-57"/>
              <w:rPr>
                <w:rFonts w:ascii="Times New Roman" w:hAnsi="Times New Roman" w:cs="Times New Roman"/>
                <w:i/>
                <w:sz w:val="24"/>
                <w:szCs w:val="24"/>
                <w:lang w:eastAsia="lv-LV"/>
              </w:rPr>
            </w:pPr>
            <w:r w:rsidRPr="004731F3">
              <w:rPr>
                <w:rFonts w:ascii="Times New Roman" w:hAnsi="Times New Roman" w:cs="Times New Roman"/>
                <w:i/>
                <w:sz w:val="24"/>
                <w:szCs w:val="24"/>
                <w:lang w:eastAsia="lv-LV"/>
              </w:rPr>
              <w:t>(Paraksta atšifrējums)</w:t>
            </w:r>
          </w:p>
        </w:tc>
      </w:tr>
    </w:tbl>
    <w:p w14:paraId="65007C96" w14:textId="77777777" w:rsidR="0043581E" w:rsidRPr="004731F3" w:rsidRDefault="0043581E" w:rsidP="0043581E">
      <w:pPr>
        <w:tabs>
          <w:tab w:val="left" w:pos="8787"/>
        </w:tabs>
        <w:ind w:right="-2"/>
        <w:rPr>
          <w:rFonts w:ascii="Times New Roman" w:hAnsi="Times New Roman" w:cs="Times New Roman"/>
          <w:color w:val="000000"/>
          <w:kern w:val="1"/>
          <w:sz w:val="24"/>
          <w:szCs w:val="24"/>
        </w:rPr>
      </w:pPr>
    </w:p>
    <w:tbl>
      <w:tblPr>
        <w:tblW w:w="3981" w:type="dxa"/>
        <w:tblInd w:w="392" w:type="dxa"/>
        <w:tblLook w:val="04A0" w:firstRow="1" w:lastRow="0" w:firstColumn="1" w:lastColumn="0" w:noHBand="0" w:noVBand="1"/>
      </w:tblPr>
      <w:tblGrid>
        <w:gridCol w:w="3701"/>
        <w:gridCol w:w="280"/>
      </w:tblGrid>
      <w:tr w:rsidR="0043581E" w:rsidRPr="004731F3" w14:paraId="4A685A81" w14:textId="77777777" w:rsidTr="009E0837">
        <w:trPr>
          <w:trHeight w:val="315"/>
        </w:trPr>
        <w:tc>
          <w:tcPr>
            <w:tcW w:w="3701" w:type="dxa"/>
            <w:tcBorders>
              <w:top w:val="nil"/>
              <w:left w:val="nil"/>
              <w:bottom w:val="single" w:sz="4" w:space="0" w:color="auto"/>
              <w:right w:val="nil"/>
            </w:tcBorders>
            <w:noWrap/>
            <w:vAlign w:val="bottom"/>
            <w:hideMark/>
          </w:tcPr>
          <w:p w14:paraId="5EB86068" w14:textId="77777777" w:rsidR="0043581E" w:rsidRPr="004731F3" w:rsidRDefault="0043581E" w:rsidP="009E0837">
            <w:pPr>
              <w:ind w:right="-57"/>
              <w:rPr>
                <w:rFonts w:ascii="Times New Roman" w:hAnsi="Times New Roman" w:cs="Times New Roman"/>
                <w:sz w:val="24"/>
                <w:szCs w:val="24"/>
                <w:lang w:eastAsia="lv-LV"/>
              </w:rPr>
            </w:pPr>
          </w:p>
        </w:tc>
        <w:tc>
          <w:tcPr>
            <w:tcW w:w="280" w:type="dxa"/>
            <w:noWrap/>
            <w:vAlign w:val="bottom"/>
          </w:tcPr>
          <w:p w14:paraId="62574E6B" w14:textId="77777777" w:rsidR="0043581E" w:rsidRPr="004731F3" w:rsidRDefault="0043581E" w:rsidP="009E0837">
            <w:pPr>
              <w:ind w:left="284" w:right="-57"/>
              <w:rPr>
                <w:rFonts w:ascii="Times New Roman" w:hAnsi="Times New Roman" w:cs="Times New Roman"/>
                <w:sz w:val="24"/>
                <w:szCs w:val="24"/>
                <w:lang w:eastAsia="lv-LV"/>
              </w:rPr>
            </w:pPr>
          </w:p>
        </w:tc>
      </w:tr>
      <w:tr w:rsidR="0043581E" w:rsidRPr="004731F3" w14:paraId="4BF7D29A" w14:textId="77777777" w:rsidTr="009E0837">
        <w:trPr>
          <w:cantSplit/>
          <w:trHeight w:val="315"/>
        </w:trPr>
        <w:tc>
          <w:tcPr>
            <w:tcW w:w="3701" w:type="dxa"/>
            <w:hideMark/>
          </w:tcPr>
          <w:p w14:paraId="2064D577" w14:textId="77777777" w:rsidR="0043581E" w:rsidRPr="004731F3" w:rsidRDefault="0043581E" w:rsidP="009E0837">
            <w:pPr>
              <w:ind w:left="284" w:right="-57"/>
              <w:rPr>
                <w:rFonts w:ascii="Times New Roman" w:hAnsi="Times New Roman" w:cs="Times New Roman"/>
                <w:i/>
                <w:sz w:val="24"/>
                <w:szCs w:val="24"/>
                <w:lang w:eastAsia="lv-LV"/>
              </w:rPr>
            </w:pPr>
            <w:r w:rsidRPr="004731F3">
              <w:rPr>
                <w:rFonts w:ascii="Times New Roman" w:hAnsi="Times New Roman" w:cs="Times New Roman"/>
                <w:i/>
                <w:sz w:val="24"/>
                <w:szCs w:val="24"/>
                <w:lang w:eastAsia="lv-LV"/>
              </w:rPr>
              <w:t>*(Datums)</w:t>
            </w:r>
          </w:p>
        </w:tc>
        <w:tc>
          <w:tcPr>
            <w:tcW w:w="280" w:type="dxa"/>
            <w:noWrap/>
            <w:vAlign w:val="bottom"/>
          </w:tcPr>
          <w:p w14:paraId="575DFE76" w14:textId="77777777" w:rsidR="0043581E" w:rsidRPr="004731F3" w:rsidRDefault="0043581E" w:rsidP="009E0837">
            <w:pPr>
              <w:ind w:left="284" w:right="-57"/>
              <w:rPr>
                <w:rFonts w:ascii="Times New Roman" w:hAnsi="Times New Roman" w:cs="Times New Roman"/>
                <w:i/>
                <w:sz w:val="24"/>
                <w:szCs w:val="24"/>
                <w:lang w:eastAsia="lv-LV"/>
              </w:rPr>
            </w:pPr>
          </w:p>
        </w:tc>
      </w:tr>
    </w:tbl>
    <w:p w14:paraId="75043DA3" w14:textId="77777777" w:rsidR="006C37DD" w:rsidRDefault="006C37DD" w:rsidP="0043581E">
      <w:pPr>
        <w:spacing w:before="6"/>
        <w:jc w:val="center"/>
        <w:rPr>
          <w:rFonts w:ascii="Times New Roman" w:hAnsi="Times New Roman" w:cs="Times New Roman"/>
          <w:bCs/>
          <w:iCs/>
          <w:sz w:val="24"/>
          <w:szCs w:val="24"/>
        </w:rPr>
      </w:pPr>
    </w:p>
    <w:p w14:paraId="7D5740B3" w14:textId="3604E64F" w:rsidR="0043581E" w:rsidRPr="004731F3" w:rsidRDefault="0043581E" w:rsidP="0043581E">
      <w:pPr>
        <w:spacing w:before="6"/>
        <w:jc w:val="center"/>
        <w:rPr>
          <w:rFonts w:ascii="Times New Roman" w:hAnsi="Times New Roman" w:cs="Times New Roman"/>
          <w:bCs/>
          <w:iCs/>
          <w:sz w:val="24"/>
          <w:szCs w:val="24"/>
        </w:rPr>
      </w:pPr>
      <w:r w:rsidRPr="004731F3">
        <w:rPr>
          <w:rFonts w:ascii="Times New Roman" w:hAnsi="Times New Roman" w:cs="Times New Roman"/>
          <w:bCs/>
          <w:iCs/>
          <w:sz w:val="24"/>
          <w:szCs w:val="24"/>
        </w:rPr>
        <w:t>*ŠIS DOKUMENTS IR PARAKSTĪTS AR DROŠU ELEKTRONISKO PARAKSTU UN SATUR LAIKA ZĪMOG</w:t>
      </w:r>
      <w:r>
        <w:rPr>
          <w:rFonts w:ascii="Times New Roman" w:hAnsi="Times New Roman" w:cs="Times New Roman"/>
          <w:bCs/>
          <w:iCs/>
          <w:sz w:val="24"/>
          <w:szCs w:val="24"/>
        </w:rPr>
        <w:t>U</w:t>
      </w:r>
    </w:p>
    <w:p w14:paraId="5D6F6159" w14:textId="14F67FAE" w:rsidR="0043581E" w:rsidRDefault="0043581E"/>
    <w:p w14:paraId="6164765C" w14:textId="77777777" w:rsidR="00FA5992" w:rsidRDefault="00FA5992" w:rsidP="0043581E">
      <w:pPr>
        <w:spacing w:before="6"/>
        <w:jc w:val="center"/>
        <w:rPr>
          <w:rFonts w:ascii="Times New Roman" w:hAnsi="Times New Roman" w:cs="Times New Roman"/>
          <w:b/>
          <w:bCs/>
          <w:iCs/>
          <w:sz w:val="24"/>
          <w:szCs w:val="24"/>
        </w:rPr>
      </w:pPr>
    </w:p>
    <w:p w14:paraId="1D8A4844" w14:textId="74F11FF8" w:rsidR="0043581E" w:rsidRDefault="0043581E" w:rsidP="0043581E">
      <w:pPr>
        <w:spacing w:before="6"/>
        <w:jc w:val="center"/>
        <w:rPr>
          <w:rFonts w:ascii="Times New Roman" w:hAnsi="Times New Roman" w:cs="Times New Roman"/>
          <w:b/>
          <w:bCs/>
          <w:iCs/>
          <w:sz w:val="24"/>
          <w:szCs w:val="24"/>
        </w:rPr>
      </w:pPr>
      <w:r w:rsidRPr="004731F3">
        <w:rPr>
          <w:rFonts w:ascii="Times New Roman" w:hAnsi="Times New Roman" w:cs="Times New Roman"/>
          <w:b/>
          <w:bCs/>
          <w:iCs/>
          <w:sz w:val="24"/>
          <w:szCs w:val="24"/>
        </w:rPr>
        <w:lastRenderedPageBreak/>
        <w:t>2.</w:t>
      </w:r>
      <w:r w:rsidRPr="004731F3">
        <w:rPr>
          <w:rFonts w:ascii="Times New Roman" w:hAnsi="Times New Roman" w:cs="Times New Roman"/>
          <w:sz w:val="24"/>
          <w:szCs w:val="24"/>
        </w:rPr>
        <w:t xml:space="preserve"> </w:t>
      </w:r>
      <w:r w:rsidRPr="004731F3">
        <w:rPr>
          <w:rFonts w:ascii="Times New Roman" w:hAnsi="Times New Roman" w:cs="Times New Roman"/>
          <w:b/>
          <w:bCs/>
          <w:iCs/>
          <w:sz w:val="24"/>
          <w:szCs w:val="24"/>
        </w:rPr>
        <w:t>Tehniskais piedāvājums:</w:t>
      </w:r>
    </w:p>
    <w:tbl>
      <w:tblPr>
        <w:tblStyle w:val="TableGrid"/>
        <w:tblW w:w="0" w:type="auto"/>
        <w:tblLook w:val="04A0" w:firstRow="1" w:lastRow="0" w:firstColumn="1" w:lastColumn="0" w:noHBand="0" w:noVBand="1"/>
      </w:tblPr>
      <w:tblGrid>
        <w:gridCol w:w="6374"/>
        <w:gridCol w:w="2687"/>
      </w:tblGrid>
      <w:tr w:rsidR="0043581E" w14:paraId="66DD09BD" w14:textId="77777777" w:rsidTr="008E12F2">
        <w:tc>
          <w:tcPr>
            <w:tcW w:w="6374" w:type="dxa"/>
            <w:vAlign w:val="center"/>
          </w:tcPr>
          <w:p w14:paraId="0D476C2E" w14:textId="77777777" w:rsidR="006C37DD" w:rsidRPr="00915FB6" w:rsidRDefault="006C37DD" w:rsidP="00DA0495">
            <w:pPr>
              <w:spacing w:before="6"/>
              <w:jc w:val="center"/>
              <w:rPr>
                <w:rFonts w:ascii="Times New Roman" w:hAnsi="Times New Roman" w:cs="Times New Roman"/>
                <w:b/>
                <w:bCs/>
                <w:sz w:val="24"/>
                <w:szCs w:val="24"/>
              </w:rPr>
            </w:pPr>
            <w:r w:rsidRPr="00915FB6">
              <w:rPr>
                <w:rFonts w:ascii="Times New Roman" w:hAnsi="Times New Roman" w:cs="Times New Roman"/>
                <w:b/>
                <w:bCs/>
                <w:sz w:val="24"/>
                <w:szCs w:val="24"/>
              </w:rPr>
              <w:t>Obligātās (minimālās)</w:t>
            </w:r>
          </w:p>
          <w:p w14:paraId="080DDE61" w14:textId="77777777" w:rsidR="006C37DD" w:rsidRDefault="006C37DD" w:rsidP="00DA0495">
            <w:pPr>
              <w:spacing w:before="6"/>
              <w:jc w:val="center"/>
              <w:rPr>
                <w:rFonts w:ascii="Times New Roman" w:hAnsi="Times New Roman" w:cs="Times New Roman"/>
                <w:b/>
                <w:bCs/>
                <w:sz w:val="24"/>
                <w:szCs w:val="24"/>
              </w:rPr>
            </w:pPr>
            <w:r w:rsidRPr="00915FB6">
              <w:rPr>
                <w:rFonts w:ascii="Times New Roman" w:hAnsi="Times New Roman" w:cs="Times New Roman"/>
                <w:b/>
                <w:bCs/>
                <w:sz w:val="24"/>
                <w:szCs w:val="24"/>
              </w:rPr>
              <w:t>Tehniskās specifikācijas vispārīgās prasības</w:t>
            </w:r>
          </w:p>
          <w:p w14:paraId="21D5E7D3" w14:textId="77777777" w:rsidR="0043581E" w:rsidRDefault="0043581E" w:rsidP="00DA0495">
            <w:pPr>
              <w:jc w:val="center"/>
            </w:pPr>
          </w:p>
        </w:tc>
        <w:tc>
          <w:tcPr>
            <w:tcW w:w="2687" w:type="dxa"/>
            <w:vAlign w:val="center"/>
          </w:tcPr>
          <w:p w14:paraId="338FD7B1" w14:textId="6F0F374C" w:rsidR="006C37DD" w:rsidRPr="004731F3" w:rsidRDefault="006C37DD" w:rsidP="00DA0495">
            <w:pPr>
              <w:spacing w:before="6"/>
              <w:jc w:val="center"/>
              <w:rPr>
                <w:rFonts w:ascii="Times New Roman" w:hAnsi="Times New Roman" w:cs="Times New Roman"/>
                <w:b/>
                <w:bCs/>
                <w:sz w:val="24"/>
                <w:szCs w:val="24"/>
              </w:rPr>
            </w:pPr>
            <w:r w:rsidRPr="004731F3">
              <w:rPr>
                <w:rFonts w:ascii="Times New Roman" w:hAnsi="Times New Roman" w:cs="Times New Roman"/>
                <w:b/>
                <w:bCs/>
                <w:sz w:val="24"/>
                <w:szCs w:val="24"/>
              </w:rPr>
              <w:t>Pretendenta piedāvājums¹</w:t>
            </w:r>
          </w:p>
          <w:p w14:paraId="262B515C" w14:textId="77777777" w:rsidR="0043581E" w:rsidRDefault="0043581E" w:rsidP="00DA0495">
            <w:pPr>
              <w:jc w:val="center"/>
            </w:pPr>
          </w:p>
        </w:tc>
      </w:tr>
      <w:tr w:rsidR="0043581E" w14:paraId="797CA344" w14:textId="77777777" w:rsidTr="008E12F2">
        <w:tc>
          <w:tcPr>
            <w:tcW w:w="6374" w:type="dxa"/>
          </w:tcPr>
          <w:p w14:paraId="48CB9743" w14:textId="546CA10B" w:rsidR="0043581E" w:rsidRPr="00474E7A" w:rsidRDefault="00B70B51" w:rsidP="004D369E">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 Izpildītājs nodrošina Tehniskajā specifikācijā norādīto būvmateriālu un saimniecības preču  piegādi pēc Pasūtītāja pieprasījuma atbilstoši Pasūtītāja vajadzībām. </w:t>
            </w:r>
          </w:p>
        </w:tc>
        <w:tc>
          <w:tcPr>
            <w:tcW w:w="2687" w:type="dxa"/>
          </w:tcPr>
          <w:p w14:paraId="4576CBFE" w14:textId="77777777" w:rsidR="0043581E" w:rsidRDefault="0043581E"/>
        </w:tc>
      </w:tr>
      <w:tr w:rsidR="0043581E" w14:paraId="5761C15A" w14:textId="77777777" w:rsidTr="008E12F2">
        <w:tc>
          <w:tcPr>
            <w:tcW w:w="6374" w:type="dxa"/>
          </w:tcPr>
          <w:p w14:paraId="3D90594B" w14:textId="08E8F1F8" w:rsidR="0043581E" w:rsidRPr="003B5CAA" w:rsidRDefault="00474E7A" w:rsidP="00474E7A">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2. </w:t>
            </w:r>
            <w:r w:rsidR="00FD6A65" w:rsidRPr="00FD6A65">
              <w:rPr>
                <w:rFonts w:ascii="Times New Roman" w:eastAsia="Times New Roman" w:hAnsi="Times New Roman" w:cs="Times New Roman"/>
                <w:sz w:val="24"/>
                <w:szCs w:val="24"/>
                <w:lang w:eastAsia="lv-LV"/>
              </w:rPr>
              <w:t>Izpildītājs nodrošina, lai transportēšanas laikā, būvmateriāli un saimniecības  preces tiktu attiecīgi iepakotas un netiktu bojātas.</w:t>
            </w:r>
          </w:p>
        </w:tc>
        <w:tc>
          <w:tcPr>
            <w:tcW w:w="2687" w:type="dxa"/>
          </w:tcPr>
          <w:p w14:paraId="65BE7A2B" w14:textId="77777777" w:rsidR="0043581E" w:rsidRDefault="0043581E"/>
        </w:tc>
      </w:tr>
      <w:tr w:rsidR="003B5CAA" w14:paraId="02F9DEA2" w14:textId="77777777" w:rsidTr="008E12F2">
        <w:tc>
          <w:tcPr>
            <w:tcW w:w="6374" w:type="dxa"/>
          </w:tcPr>
          <w:p w14:paraId="3E2973F3" w14:textId="36A4EB15" w:rsidR="003B5CAA" w:rsidRPr="00CF686D" w:rsidRDefault="00474E7A" w:rsidP="00474E7A">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3. </w:t>
            </w:r>
            <w:r w:rsidR="00FD6A65" w:rsidRPr="00FD6A65">
              <w:rPr>
                <w:rFonts w:ascii="Times New Roman" w:eastAsia="Times New Roman" w:hAnsi="Times New Roman" w:cs="Times New Roman"/>
                <w:sz w:val="24"/>
                <w:szCs w:val="24"/>
                <w:lang w:eastAsia="lv-LV"/>
              </w:rPr>
              <w:t>Pasūtītājs, ja tas ir nepieciešams, var pasūtīt arī cita veida būvmateriālus un saimniecības preces, k</w:t>
            </w:r>
            <w:r w:rsidR="00404A81">
              <w:rPr>
                <w:rFonts w:ascii="Times New Roman" w:eastAsia="Times New Roman" w:hAnsi="Times New Roman" w:cs="Times New Roman"/>
                <w:sz w:val="24"/>
                <w:szCs w:val="24"/>
                <w:lang w:eastAsia="lv-LV"/>
              </w:rPr>
              <w:t>uras</w:t>
            </w:r>
            <w:r w:rsidR="00FD6A65" w:rsidRPr="00FD6A65">
              <w:rPr>
                <w:rFonts w:ascii="Times New Roman" w:eastAsia="Times New Roman" w:hAnsi="Times New Roman" w:cs="Times New Roman"/>
                <w:sz w:val="24"/>
                <w:szCs w:val="24"/>
                <w:lang w:eastAsia="lv-LV"/>
              </w:rPr>
              <w:t xml:space="preserve"> pieejamas pie Izpildītāja.</w:t>
            </w:r>
          </w:p>
        </w:tc>
        <w:tc>
          <w:tcPr>
            <w:tcW w:w="2687" w:type="dxa"/>
          </w:tcPr>
          <w:p w14:paraId="575214EE" w14:textId="77777777" w:rsidR="003B5CAA" w:rsidRDefault="003B5CAA"/>
        </w:tc>
      </w:tr>
      <w:tr w:rsidR="003B5CAA" w14:paraId="16713D63" w14:textId="77777777" w:rsidTr="008E12F2">
        <w:tc>
          <w:tcPr>
            <w:tcW w:w="6374" w:type="dxa"/>
          </w:tcPr>
          <w:p w14:paraId="3224B30B" w14:textId="29760502" w:rsidR="003B5CAA" w:rsidRPr="00E504C0" w:rsidRDefault="00474E7A" w:rsidP="00474E7A">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4. </w:t>
            </w:r>
            <w:r w:rsidR="00FD6A65">
              <w:rPr>
                <w:rFonts w:ascii="Times New Roman" w:eastAsia="Times New Roman" w:hAnsi="Times New Roman" w:cs="Times New Roman"/>
                <w:sz w:val="24"/>
                <w:szCs w:val="24"/>
                <w:lang w:eastAsia="lv-LV"/>
              </w:rPr>
              <w:t>Izpildītājs, pirms plānotās būvmateriālu un saimniecības preču piegādes, atsevišķi saskaņo ar Pasūtītāju plānoto piegādes laiku un veidu.</w:t>
            </w:r>
          </w:p>
        </w:tc>
        <w:tc>
          <w:tcPr>
            <w:tcW w:w="2687" w:type="dxa"/>
          </w:tcPr>
          <w:p w14:paraId="44F56D5C" w14:textId="77777777" w:rsidR="003B5CAA" w:rsidRDefault="003B5CAA"/>
        </w:tc>
      </w:tr>
      <w:tr w:rsidR="003B5CAA" w14:paraId="46EAA310" w14:textId="77777777" w:rsidTr="008E12F2">
        <w:tc>
          <w:tcPr>
            <w:tcW w:w="6374" w:type="dxa"/>
          </w:tcPr>
          <w:p w14:paraId="1EA7F130" w14:textId="2FAAE549" w:rsidR="003B5CAA" w:rsidRPr="00E504C0" w:rsidRDefault="00474E7A" w:rsidP="00474E7A">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5. </w:t>
            </w:r>
            <w:r w:rsidR="00FD6A65">
              <w:rPr>
                <w:rFonts w:ascii="Times New Roman" w:eastAsia="Times New Roman" w:hAnsi="Times New Roman" w:cs="Times New Roman"/>
                <w:sz w:val="24"/>
                <w:szCs w:val="24"/>
                <w:lang w:eastAsia="lv-LV"/>
              </w:rPr>
              <w:t>Izpildītājs nodrošina pasūtījuma izpildi 2 (divu) darba dienu laikā pēc Pasūtītāja veikta pasūtījuma. Puses ir tiesīgas vienoties par citu pasūtījuma izpildes termiņu. Šādos gadījumos termiņa maiņai ir jābūt pamatotai un tā nedrīkst būt atkarīga no attiecīgās Puses darbības vai bezdarbības.</w:t>
            </w:r>
          </w:p>
        </w:tc>
        <w:tc>
          <w:tcPr>
            <w:tcW w:w="2687" w:type="dxa"/>
          </w:tcPr>
          <w:p w14:paraId="2BDC8BC4" w14:textId="77777777" w:rsidR="003B5CAA" w:rsidRDefault="003B5CAA"/>
        </w:tc>
      </w:tr>
      <w:tr w:rsidR="003B5CAA" w14:paraId="54E8F3B0" w14:textId="77777777" w:rsidTr="008E12F2">
        <w:tc>
          <w:tcPr>
            <w:tcW w:w="6374" w:type="dxa"/>
          </w:tcPr>
          <w:p w14:paraId="4BB64116" w14:textId="0204A878" w:rsidR="003B5CAA" w:rsidRPr="00E504C0" w:rsidRDefault="004B6357" w:rsidP="00474E7A">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6. </w:t>
            </w:r>
            <w:r w:rsidR="00FD6A65" w:rsidRPr="00FD6A65">
              <w:rPr>
                <w:rFonts w:ascii="Times New Roman" w:eastAsia="Times New Roman" w:hAnsi="Times New Roman" w:cs="Times New Roman"/>
                <w:sz w:val="24"/>
                <w:szCs w:val="24"/>
                <w:lang w:eastAsia="lv-LV"/>
              </w:rPr>
              <w:t>Izpildītājs apzinās, ka Pasūtītājs ir tiesīgs iepirkt tādu preču daudzumu, kāds nepieciešams Pasūtītāja darbības nodrošināšanai.</w:t>
            </w:r>
          </w:p>
        </w:tc>
        <w:tc>
          <w:tcPr>
            <w:tcW w:w="2687" w:type="dxa"/>
          </w:tcPr>
          <w:p w14:paraId="29EBC4C8" w14:textId="77777777" w:rsidR="003B5CAA" w:rsidRDefault="003B5CAA"/>
        </w:tc>
      </w:tr>
      <w:tr w:rsidR="003B5CAA" w14:paraId="7A23EFAF" w14:textId="77777777" w:rsidTr="008E12F2">
        <w:tc>
          <w:tcPr>
            <w:tcW w:w="6374" w:type="dxa"/>
          </w:tcPr>
          <w:p w14:paraId="1D2F82E6" w14:textId="02420BCC" w:rsidR="003B5CAA" w:rsidRPr="00C10A3C" w:rsidRDefault="00693B43" w:rsidP="00474E7A">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7. </w:t>
            </w:r>
            <w:r w:rsidR="00FD6A65">
              <w:rPr>
                <w:rFonts w:ascii="Times New Roman" w:eastAsia="Times New Roman" w:hAnsi="Times New Roman" w:cs="Times New Roman"/>
                <w:sz w:val="24"/>
                <w:szCs w:val="24"/>
                <w:lang w:eastAsia="lv-LV"/>
              </w:rPr>
              <w:t>Finanšu piedāvājumā norādītajās cenās Izpildītājs iekļauj visas ar pakalpojumu sniegšanu saistītās izmaksas, tai skaitā arī piegādes izmaksas un</w:t>
            </w:r>
            <w:r w:rsidR="00FD6A65" w:rsidRPr="00646904">
              <w:rPr>
                <w:rFonts w:ascii="Times New Roman" w:eastAsia="Times New Roman" w:hAnsi="Times New Roman" w:cs="Times New Roman"/>
                <w:sz w:val="24"/>
                <w:szCs w:val="24"/>
                <w:lang w:eastAsia="lv-LV"/>
              </w:rPr>
              <w:t xml:space="preserve"> visu veidu </w:t>
            </w:r>
            <w:r w:rsidR="00FD6A65">
              <w:rPr>
                <w:rFonts w:ascii="Times New Roman" w:eastAsia="Times New Roman" w:hAnsi="Times New Roman" w:cs="Times New Roman"/>
                <w:sz w:val="24"/>
                <w:szCs w:val="24"/>
                <w:lang w:eastAsia="lv-LV"/>
              </w:rPr>
              <w:t>sakaru izmaksas un izmaksas, kas saistītas ar pakalpojumu kvalitātes nodrošinājumu.</w:t>
            </w:r>
          </w:p>
        </w:tc>
        <w:tc>
          <w:tcPr>
            <w:tcW w:w="2687" w:type="dxa"/>
          </w:tcPr>
          <w:p w14:paraId="42BD7AFC" w14:textId="77777777" w:rsidR="003B5CAA" w:rsidRDefault="003B5CAA"/>
        </w:tc>
      </w:tr>
      <w:tr w:rsidR="003B5CAA" w14:paraId="2D7BBEFC" w14:textId="77777777" w:rsidTr="008E12F2">
        <w:tc>
          <w:tcPr>
            <w:tcW w:w="6374" w:type="dxa"/>
          </w:tcPr>
          <w:p w14:paraId="2BD87525" w14:textId="2ECE10A7" w:rsidR="003B5CAA" w:rsidRPr="00C10A3C" w:rsidRDefault="00693B43" w:rsidP="00474E7A">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8. </w:t>
            </w:r>
            <w:r w:rsidR="0011493F" w:rsidRPr="00646904">
              <w:rPr>
                <w:rFonts w:ascii="Times New Roman" w:eastAsia="Times New Roman" w:hAnsi="Times New Roman" w:cs="Times New Roman"/>
                <w:sz w:val="24"/>
                <w:szCs w:val="24"/>
                <w:lang w:eastAsia="lv-LV"/>
              </w:rPr>
              <w:t>Preču apmaiņa/defektu novēršana tiek veikta nekavējoties, bet ne ilgāk kā 3 (trīs) darba dienu laikā. Gadījumā, ja jaunā Prece nav pieejama Izpildītāja tirdzniecības vietā norādītajā termiņā, Puses savstarpēji vienojas par saprātīgu Preces apmaiņas termiņu.</w:t>
            </w:r>
          </w:p>
        </w:tc>
        <w:tc>
          <w:tcPr>
            <w:tcW w:w="2687" w:type="dxa"/>
          </w:tcPr>
          <w:p w14:paraId="2A12C77D" w14:textId="77777777" w:rsidR="003B5CAA" w:rsidRDefault="003B5CAA"/>
        </w:tc>
      </w:tr>
      <w:tr w:rsidR="003B5CAA" w14:paraId="1007DB18" w14:textId="77777777" w:rsidTr="008E12F2">
        <w:tc>
          <w:tcPr>
            <w:tcW w:w="6374" w:type="dxa"/>
          </w:tcPr>
          <w:p w14:paraId="28C4C8D2" w14:textId="149B2622" w:rsidR="003B5CAA" w:rsidRPr="00C10A3C" w:rsidRDefault="00FE4D11" w:rsidP="00474E7A">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9. </w:t>
            </w:r>
            <w:r w:rsidR="0011493F" w:rsidRPr="00646904">
              <w:rPr>
                <w:rFonts w:ascii="Times New Roman" w:eastAsia="Times New Roman" w:hAnsi="Times New Roman" w:cs="Times New Roman"/>
                <w:sz w:val="24"/>
                <w:szCs w:val="24"/>
                <w:lang w:eastAsia="lv-LV"/>
              </w:rPr>
              <w:t>Par piegādātās Preces kvalitātes atbilstību Latvijas Republikas spēkā esošajiem normatīvajiem aktiem atbild Izpildītājs. Izpildītājs garantē, ka iegādātās Preces ir derīgas lietošanai, kā arī to, ka Preču izmantošana atbilstoši to funkcionalitātei nenodarīs kaitējumu cilvēka veselībai un dzīvībai.</w:t>
            </w:r>
          </w:p>
        </w:tc>
        <w:tc>
          <w:tcPr>
            <w:tcW w:w="2687" w:type="dxa"/>
          </w:tcPr>
          <w:p w14:paraId="2058F6FC" w14:textId="77777777" w:rsidR="003B5CAA" w:rsidRDefault="003B5CAA"/>
        </w:tc>
      </w:tr>
      <w:tr w:rsidR="003B5CAA" w14:paraId="7881B6F5" w14:textId="77777777" w:rsidTr="008E12F2">
        <w:tc>
          <w:tcPr>
            <w:tcW w:w="6374" w:type="dxa"/>
          </w:tcPr>
          <w:p w14:paraId="13C3E5B9" w14:textId="3D0180A7" w:rsidR="003B5CAA" w:rsidRPr="00C10A3C" w:rsidRDefault="00FE4D11" w:rsidP="00474E7A">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10. </w:t>
            </w:r>
            <w:r w:rsidR="0011493F" w:rsidRPr="00646904">
              <w:rPr>
                <w:rFonts w:ascii="Times New Roman" w:eastAsia="Times New Roman" w:hAnsi="Times New Roman" w:cs="Times New Roman"/>
                <w:sz w:val="24"/>
                <w:szCs w:val="24"/>
                <w:lang w:eastAsia="lv-LV"/>
              </w:rPr>
              <w:t>Precei jābūt kvalitatīvai, jaunai, nelietotai, ražotāja iepakojumā un ar atbilstošu derīguma termiņu.</w:t>
            </w:r>
          </w:p>
        </w:tc>
        <w:tc>
          <w:tcPr>
            <w:tcW w:w="2687" w:type="dxa"/>
          </w:tcPr>
          <w:p w14:paraId="5D509C1C" w14:textId="77777777" w:rsidR="003B5CAA" w:rsidRDefault="003B5CAA"/>
        </w:tc>
      </w:tr>
      <w:tr w:rsidR="003B5CAA" w14:paraId="6D233662" w14:textId="77777777" w:rsidTr="008E12F2">
        <w:tc>
          <w:tcPr>
            <w:tcW w:w="6374" w:type="dxa"/>
          </w:tcPr>
          <w:p w14:paraId="754F7891" w14:textId="1F564DD2" w:rsidR="003B5CAA" w:rsidRPr="00E504C0" w:rsidRDefault="00FE4D11" w:rsidP="00474E7A">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11. </w:t>
            </w:r>
            <w:r w:rsidR="0011493F" w:rsidRPr="00646904">
              <w:rPr>
                <w:rFonts w:ascii="Times New Roman" w:eastAsia="Times New Roman" w:hAnsi="Times New Roman" w:cs="Times New Roman"/>
                <w:sz w:val="24"/>
                <w:szCs w:val="24"/>
                <w:lang w:eastAsia="lv-LV"/>
              </w:rPr>
              <w:t>Izpildītājs novērš jebkuru Preces defektu vai apmaina pret jaunu Preci bez maksas, ja defekts ir atklāts Preces garantijas laikā. Ja Prece vairs netiek ražota un/vai nav pieejama Izpildītāja tirdzniecības vietā, Izpildītājs apmaina bojāto Preci pret citu līdzvērtīgu kvalitātē un cenā Preci vai veic naudas atgriešanu.</w:t>
            </w:r>
          </w:p>
        </w:tc>
        <w:tc>
          <w:tcPr>
            <w:tcW w:w="2687" w:type="dxa"/>
          </w:tcPr>
          <w:p w14:paraId="04D15129" w14:textId="77777777" w:rsidR="003B5CAA" w:rsidRDefault="003B5CAA"/>
        </w:tc>
      </w:tr>
      <w:tr w:rsidR="003B5CAA" w14:paraId="3F3FF5EE" w14:textId="77777777" w:rsidTr="008E12F2">
        <w:tc>
          <w:tcPr>
            <w:tcW w:w="6374" w:type="dxa"/>
          </w:tcPr>
          <w:p w14:paraId="3442D480" w14:textId="266626FC" w:rsidR="00E504C0" w:rsidRPr="00C10A3C" w:rsidRDefault="00FE4D11" w:rsidP="00474E7A">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12. </w:t>
            </w:r>
            <w:r w:rsidR="0011493F" w:rsidRPr="00646904">
              <w:rPr>
                <w:rFonts w:ascii="Times New Roman" w:eastAsia="Times New Roman" w:hAnsi="Times New Roman" w:cs="Times New Roman"/>
                <w:sz w:val="24"/>
                <w:szCs w:val="24"/>
                <w:lang w:eastAsia="lv-LV"/>
              </w:rPr>
              <w:t>Pēc Pasūtītāja pieprasījuma visam precēm, tajā skaitā, bet ne tikai materiāltehniskiem līdzekļiem, elektroiekārtām, mājsaimniecības elektrotehnikai, būvkonstrukciju materiāliem jābūt pieejamai tehniskai dokumentācijai latviešu valodā.</w:t>
            </w:r>
          </w:p>
        </w:tc>
        <w:tc>
          <w:tcPr>
            <w:tcW w:w="2687" w:type="dxa"/>
          </w:tcPr>
          <w:p w14:paraId="02DEFA96" w14:textId="77777777" w:rsidR="003B5CAA" w:rsidRDefault="003B5CAA"/>
        </w:tc>
      </w:tr>
      <w:tr w:rsidR="00FE4D11" w14:paraId="749A186E" w14:textId="77777777" w:rsidTr="008E12F2">
        <w:tc>
          <w:tcPr>
            <w:tcW w:w="6374" w:type="dxa"/>
          </w:tcPr>
          <w:p w14:paraId="4C9B14F7" w14:textId="77777777" w:rsidR="00FE4D11" w:rsidRDefault="00FE4D11" w:rsidP="00474E7A">
            <w:pPr>
              <w:jc w:val="both"/>
              <w:rPr>
                <w:rFonts w:ascii="Times New Roman" w:eastAsia="Times New Roman" w:hAnsi="Times New Roman" w:cs="Times New Roman"/>
                <w:sz w:val="24"/>
                <w:szCs w:val="24"/>
                <w:lang w:eastAsia="lv-LV"/>
              </w:rPr>
            </w:pPr>
          </w:p>
        </w:tc>
        <w:tc>
          <w:tcPr>
            <w:tcW w:w="2687" w:type="dxa"/>
          </w:tcPr>
          <w:p w14:paraId="74802F0E" w14:textId="77777777" w:rsidR="00FE4D11" w:rsidRDefault="00FE4D11"/>
        </w:tc>
      </w:tr>
      <w:tr w:rsidR="003B5CAA" w14:paraId="402D3CD8" w14:textId="77777777" w:rsidTr="008E12F2">
        <w:tc>
          <w:tcPr>
            <w:tcW w:w="6374" w:type="dxa"/>
          </w:tcPr>
          <w:p w14:paraId="230BF887" w14:textId="56A826FA" w:rsidR="003B5CAA" w:rsidRPr="00E504C0" w:rsidRDefault="00FE4D11" w:rsidP="00474E7A">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 xml:space="preserve">13. </w:t>
            </w:r>
            <w:r w:rsidR="0011493F" w:rsidRPr="00646904">
              <w:rPr>
                <w:rFonts w:ascii="Times New Roman" w:eastAsia="Times New Roman" w:hAnsi="Times New Roman" w:cs="Times New Roman"/>
                <w:sz w:val="24"/>
                <w:szCs w:val="24"/>
                <w:lang w:eastAsia="lv-LV"/>
              </w:rPr>
              <w:t xml:space="preserve">Izpildītājs nodrošina ne mazāk kā divpadsmit mēnešu garantiju iegādātai precei, izņemot, elektroprecēm, kurām garantija ir ne mazāk kā 24 mēneši. Nekvalitatīvas preces apmaiņas termiņš ne mazāks kā 3 dienas no pretenzijas saņemšanas dienas. </w:t>
            </w:r>
          </w:p>
        </w:tc>
        <w:tc>
          <w:tcPr>
            <w:tcW w:w="2687" w:type="dxa"/>
          </w:tcPr>
          <w:p w14:paraId="1D4A22FE" w14:textId="77777777" w:rsidR="003B5CAA" w:rsidRDefault="003B5CAA"/>
        </w:tc>
      </w:tr>
      <w:tr w:rsidR="003B5CAA" w14:paraId="4B6AAD8A" w14:textId="77777777" w:rsidTr="008E12F2">
        <w:tc>
          <w:tcPr>
            <w:tcW w:w="6374" w:type="dxa"/>
          </w:tcPr>
          <w:p w14:paraId="7BB95B88" w14:textId="25F8F87D" w:rsidR="003B5CAA" w:rsidRPr="00C10A3C" w:rsidRDefault="000A4C21" w:rsidP="00474E7A">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14. </w:t>
            </w:r>
            <w:r w:rsidR="0011493F" w:rsidRPr="00CF5527">
              <w:rPr>
                <w:rFonts w:ascii="Times New Roman" w:eastAsia="Times New Roman" w:hAnsi="Times New Roman" w:cs="Times New Roman"/>
                <w:sz w:val="24"/>
                <w:szCs w:val="24"/>
                <w:lang w:eastAsia="lv-LV"/>
              </w:rPr>
              <w:t>Pasūtījuma piegāde jānodrošina uz adresi: Ezermalas iela 10, Rīga, LV-1014, darba laikā no plkst.08.00 – 16.30, iepriekš laicīgi saskaņojot laiku ar Valsts policijas koledžas kontaktpersonu.</w:t>
            </w:r>
          </w:p>
        </w:tc>
        <w:tc>
          <w:tcPr>
            <w:tcW w:w="2687" w:type="dxa"/>
          </w:tcPr>
          <w:p w14:paraId="10F96A2B" w14:textId="77777777" w:rsidR="003B5CAA" w:rsidRDefault="003B5CAA"/>
        </w:tc>
      </w:tr>
      <w:tr w:rsidR="00536ED9" w14:paraId="16AA98EA" w14:textId="77777777" w:rsidTr="008E12F2">
        <w:tc>
          <w:tcPr>
            <w:tcW w:w="6374" w:type="dxa"/>
          </w:tcPr>
          <w:p w14:paraId="68582975" w14:textId="564835FF" w:rsidR="00536ED9" w:rsidRDefault="00536ED9" w:rsidP="00BD1F99">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15. </w:t>
            </w:r>
            <w:r w:rsidR="00200EB9">
              <w:rPr>
                <w:rFonts w:ascii="Times New Roman" w:eastAsia="Times New Roman" w:hAnsi="Times New Roman" w:cs="Times New Roman"/>
                <w:sz w:val="24"/>
                <w:szCs w:val="24"/>
                <w:lang w:eastAsia="lv-LV"/>
              </w:rPr>
              <w:t>Izpildītājs</w:t>
            </w:r>
            <w:r w:rsidR="00200EB9" w:rsidRPr="00CB1117">
              <w:rPr>
                <w:rFonts w:ascii="Times New Roman" w:eastAsia="Times New Roman" w:hAnsi="Times New Roman" w:cs="Times New Roman"/>
                <w:sz w:val="24"/>
                <w:szCs w:val="24"/>
                <w:lang w:eastAsia="lv-LV"/>
              </w:rPr>
              <w:t xml:space="preserve"> nodrošina, ka </w:t>
            </w:r>
            <w:bookmarkStart w:id="0" w:name="_Hlk178855891"/>
            <w:r w:rsidR="00200EB9" w:rsidRPr="00CB1117">
              <w:rPr>
                <w:rFonts w:ascii="Times New Roman" w:eastAsia="Times New Roman" w:hAnsi="Times New Roman" w:cs="Times New Roman"/>
                <w:sz w:val="24"/>
                <w:szCs w:val="24"/>
                <w:lang w:eastAsia="lv-LV"/>
              </w:rPr>
              <w:t>visi rēķini tiks noformēti atbilstoši Latvijas Republikas normatīvo aktu prasībām</w:t>
            </w:r>
            <w:bookmarkEnd w:id="0"/>
            <w:r w:rsidR="00200EB9" w:rsidRPr="00CB1117">
              <w:rPr>
                <w:rFonts w:ascii="Times New Roman" w:eastAsia="Times New Roman" w:hAnsi="Times New Roman" w:cs="Times New Roman"/>
                <w:sz w:val="24"/>
                <w:szCs w:val="24"/>
                <w:lang w:eastAsia="lv-LV"/>
              </w:rPr>
              <w:t>, t.sk. attiecībā uz piemērojamo elektroniskā rēķina standartu un tā pamatelementu izmantošanas specifikāciju un aprites kārtību, kā arī tajos jābūt norādītiem Pasūtītāja rekvizītiem un informācijai par Līguma datumu un numuru.</w:t>
            </w:r>
          </w:p>
        </w:tc>
        <w:tc>
          <w:tcPr>
            <w:tcW w:w="2687" w:type="dxa"/>
          </w:tcPr>
          <w:p w14:paraId="193B6551" w14:textId="77777777" w:rsidR="00536ED9" w:rsidRDefault="00536ED9"/>
        </w:tc>
      </w:tr>
      <w:tr w:rsidR="00200EB9" w14:paraId="7EE17592" w14:textId="77777777" w:rsidTr="008E12F2">
        <w:tc>
          <w:tcPr>
            <w:tcW w:w="6374" w:type="dxa"/>
          </w:tcPr>
          <w:p w14:paraId="1ADB3D4C" w14:textId="4B461CAA" w:rsidR="00200EB9" w:rsidRPr="00200EB9" w:rsidRDefault="00200EB9" w:rsidP="00200EB9">
            <w:pPr>
              <w:shd w:val="clear" w:color="auto" w:fill="FFFFFF" w:themeFill="background1"/>
              <w:ind w:left="57" w:right="-34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16.  Izpildītājs</w:t>
            </w:r>
            <w:r w:rsidRPr="00CB1117">
              <w:rPr>
                <w:rFonts w:ascii="Times New Roman" w:eastAsia="Times New Roman" w:hAnsi="Times New Roman" w:cs="Times New Roman"/>
                <w:sz w:val="24"/>
                <w:szCs w:val="24"/>
                <w:lang w:eastAsia="lv-LV"/>
              </w:rPr>
              <w:t xml:space="preserve"> nodrošina, ka visi rēķini tiks iesniegti Pasūtītājam uz E-Adresi.</w:t>
            </w:r>
          </w:p>
        </w:tc>
        <w:tc>
          <w:tcPr>
            <w:tcW w:w="2687" w:type="dxa"/>
          </w:tcPr>
          <w:p w14:paraId="67CB5750" w14:textId="77777777" w:rsidR="00200EB9" w:rsidRDefault="00200EB9"/>
        </w:tc>
      </w:tr>
      <w:tr w:rsidR="00536ED9" w14:paraId="2BB8FE0A" w14:textId="77777777" w:rsidTr="008E12F2">
        <w:tc>
          <w:tcPr>
            <w:tcW w:w="6374" w:type="dxa"/>
          </w:tcPr>
          <w:p w14:paraId="7B111C34" w14:textId="50CEB088" w:rsidR="00536ED9" w:rsidRDefault="00200EB9" w:rsidP="00536ED9">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17.</w:t>
            </w:r>
            <w:r w:rsidR="00536ED9" w:rsidRPr="00536ED9">
              <w:rPr>
                <w:rFonts w:ascii="Times New Roman" w:eastAsia="Times New Roman" w:hAnsi="Times New Roman" w:cs="Times New Roman"/>
                <w:sz w:val="24"/>
                <w:szCs w:val="24"/>
                <w:lang w:eastAsia="lv-LV"/>
              </w:rPr>
              <w:t xml:space="preserve"> Pretendents norāda, vai pastāv iespēja noslēgt līgumu vienlaicīgi (viena līguma ietvaros) gan ar mazumtirdzniecības veikalu, gan ar interneta veikalu, lai preces varētu iegādāties abos veikalos.</w:t>
            </w:r>
          </w:p>
        </w:tc>
        <w:tc>
          <w:tcPr>
            <w:tcW w:w="2687" w:type="dxa"/>
          </w:tcPr>
          <w:p w14:paraId="5A73E8DB" w14:textId="38C8C967" w:rsidR="00536ED9" w:rsidRPr="00536ED9" w:rsidRDefault="00536ED9" w:rsidP="00713BEB">
            <w:pPr>
              <w:jc w:val="both"/>
              <w:rPr>
                <w:i/>
                <w:iCs/>
              </w:rPr>
            </w:pPr>
            <w:r w:rsidRPr="00536ED9">
              <w:rPr>
                <w:rFonts w:ascii="Times New Roman" w:eastAsia="Times New Roman" w:hAnsi="Times New Roman" w:cs="Times New Roman"/>
                <w:b/>
                <w:bCs/>
                <w:i/>
                <w:iCs/>
                <w:sz w:val="24"/>
                <w:szCs w:val="24"/>
                <w:lang w:eastAsia="lv-LV"/>
              </w:rPr>
              <w:t>JĀ / NĒ</w:t>
            </w:r>
            <w:r w:rsidRPr="00536ED9">
              <w:rPr>
                <w:rFonts w:ascii="Times New Roman" w:eastAsia="Times New Roman" w:hAnsi="Times New Roman" w:cs="Times New Roman"/>
                <w:i/>
                <w:iCs/>
                <w:sz w:val="24"/>
                <w:szCs w:val="24"/>
                <w:lang w:eastAsia="lv-LV"/>
              </w:rPr>
              <w:t xml:space="preserve"> </w:t>
            </w:r>
            <w:r w:rsidRPr="00536ED9">
              <w:rPr>
                <w:rFonts w:ascii="Times New Roman" w:eastAsia="Times New Roman" w:hAnsi="Times New Roman" w:cs="Times New Roman"/>
                <w:i/>
                <w:iCs/>
                <w:color w:val="808080" w:themeColor="background1" w:themeShade="80"/>
                <w:sz w:val="24"/>
                <w:szCs w:val="24"/>
                <w:lang w:eastAsia="lv-LV"/>
              </w:rPr>
              <w:t>(ja nepieciešams, Pretendents norāda papildus informāciju)</w:t>
            </w:r>
          </w:p>
        </w:tc>
      </w:tr>
      <w:tr w:rsidR="007B2D8F" w14:paraId="049669DB" w14:textId="77777777" w:rsidTr="008E12F2">
        <w:tc>
          <w:tcPr>
            <w:tcW w:w="6374" w:type="dxa"/>
          </w:tcPr>
          <w:p w14:paraId="6215D11F" w14:textId="59A33051" w:rsidR="007B2D8F" w:rsidRPr="00015C06" w:rsidRDefault="00200EB9" w:rsidP="007B2D8F">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18. </w:t>
            </w:r>
            <w:r w:rsidR="007B2D8F">
              <w:rPr>
                <w:rFonts w:ascii="Times New Roman" w:eastAsia="Times New Roman" w:hAnsi="Times New Roman" w:cs="Times New Roman"/>
                <w:sz w:val="24"/>
                <w:szCs w:val="24"/>
                <w:lang w:eastAsia="lv-LV"/>
              </w:rPr>
              <w:t xml:space="preserve"> </w:t>
            </w:r>
            <w:r w:rsidR="007B2D8F" w:rsidRPr="00CF5527">
              <w:rPr>
                <w:rFonts w:ascii="Times New Roman" w:eastAsia="Times New Roman" w:hAnsi="Times New Roman" w:cs="Times New Roman"/>
                <w:sz w:val="24"/>
                <w:szCs w:val="24"/>
                <w:lang w:eastAsia="lv-LV"/>
              </w:rPr>
              <w:t>Izpildītājs piedāvā pastāvīgu atlaidi (%).</w:t>
            </w:r>
          </w:p>
          <w:p w14:paraId="681F69F0" w14:textId="21881A57" w:rsidR="007B2D8F" w:rsidRDefault="007B2D8F" w:rsidP="007B2D8F">
            <w:pPr>
              <w:jc w:val="both"/>
              <w:rPr>
                <w:rFonts w:ascii="Times New Roman" w:eastAsia="Times New Roman" w:hAnsi="Times New Roman" w:cs="Times New Roman"/>
                <w:sz w:val="24"/>
                <w:szCs w:val="24"/>
                <w:lang w:eastAsia="lv-LV"/>
              </w:rPr>
            </w:pPr>
          </w:p>
        </w:tc>
        <w:tc>
          <w:tcPr>
            <w:tcW w:w="2687" w:type="dxa"/>
          </w:tcPr>
          <w:p w14:paraId="183000AB" w14:textId="0BD7776E" w:rsidR="007B2D8F" w:rsidRPr="001116B1" w:rsidRDefault="003179A7" w:rsidP="00713BEB">
            <w:pPr>
              <w:jc w:val="both"/>
              <w:rPr>
                <w:i/>
                <w:iCs/>
              </w:rPr>
            </w:pPr>
            <w:r w:rsidRPr="003179A7">
              <w:rPr>
                <w:rFonts w:ascii="Times New Roman" w:eastAsia="Times New Roman" w:hAnsi="Times New Roman" w:cs="Times New Roman"/>
                <w:b/>
                <w:bCs/>
                <w:i/>
                <w:iCs/>
                <w:sz w:val="24"/>
                <w:szCs w:val="24"/>
                <w:lang w:eastAsia="lv-LV"/>
              </w:rPr>
              <w:t>JĀ / NĒ</w:t>
            </w:r>
            <w:r>
              <w:rPr>
                <w:rFonts w:ascii="Times New Roman" w:eastAsia="Times New Roman" w:hAnsi="Times New Roman" w:cs="Times New Roman"/>
                <w:i/>
                <w:iCs/>
                <w:sz w:val="24"/>
                <w:szCs w:val="24"/>
                <w:lang w:eastAsia="lv-LV"/>
              </w:rPr>
              <w:t xml:space="preserve"> </w:t>
            </w:r>
            <w:r w:rsidRPr="00A06986">
              <w:rPr>
                <w:rFonts w:ascii="Times New Roman" w:eastAsia="Times New Roman" w:hAnsi="Times New Roman" w:cs="Times New Roman"/>
                <w:i/>
                <w:iCs/>
                <w:color w:val="808080" w:themeColor="background1" w:themeShade="80"/>
                <w:sz w:val="24"/>
                <w:szCs w:val="24"/>
                <w:lang w:eastAsia="lv-LV"/>
              </w:rPr>
              <w:t>N</w:t>
            </w:r>
            <w:r w:rsidR="007B2D8F" w:rsidRPr="00A06986">
              <w:rPr>
                <w:rFonts w:ascii="Times New Roman" w:eastAsia="Times New Roman" w:hAnsi="Times New Roman" w:cs="Times New Roman"/>
                <w:i/>
                <w:iCs/>
                <w:color w:val="808080" w:themeColor="background1" w:themeShade="80"/>
                <w:sz w:val="24"/>
                <w:szCs w:val="24"/>
                <w:lang w:eastAsia="lv-LV"/>
              </w:rPr>
              <w:t>orād</w:t>
            </w:r>
            <w:r w:rsidRPr="00A06986">
              <w:rPr>
                <w:rFonts w:ascii="Times New Roman" w:eastAsia="Times New Roman" w:hAnsi="Times New Roman" w:cs="Times New Roman"/>
                <w:i/>
                <w:iCs/>
                <w:color w:val="808080" w:themeColor="background1" w:themeShade="80"/>
                <w:sz w:val="24"/>
                <w:szCs w:val="24"/>
                <w:lang w:eastAsia="lv-LV"/>
              </w:rPr>
              <w:t>īt</w:t>
            </w:r>
            <w:r w:rsidR="007B2D8F" w:rsidRPr="00A06986">
              <w:rPr>
                <w:rFonts w:ascii="Times New Roman" w:eastAsia="Times New Roman" w:hAnsi="Times New Roman" w:cs="Times New Roman"/>
                <w:i/>
                <w:iCs/>
                <w:color w:val="808080" w:themeColor="background1" w:themeShade="80"/>
                <w:sz w:val="24"/>
                <w:szCs w:val="24"/>
                <w:lang w:eastAsia="lv-LV"/>
              </w:rPr>
              <w:t xml:space="preserve"> atlaides apmēr</w:t>
            </w:r>
            <w:r w:rsidRPr="00A06986">
              <w:rPr>
                <w:rFonts w:ascii="Times New Roman" w:eastAsia="Times New Roman" w:hAnsi="Times New Roman" w:cs="Times New Roman"/>
                <w:i/>
                <w:iCs/>
                <w:color w:val="808080" w:themeColor="background1" w:themeShade="80"/>
                <w:sz w:val="24"/>
                <w:szCs w:val="24"/>
                <w:lang w:eastAsia="lv-LV"/>
              </w:rPr>
              <w:t>u</w:t>
            </w:r>
            <w:r w:rsidR="007B2D8F" w:rsidRPr="00A06986">
              <w:rPr>
                <w:rFonts w:ascii="Times New Roman" w:eastAsia="Times New Roman" w:hAnsi="Times New Roman" w:cs="Times New Roman"/>
                <w:i/>
                <w:iCs/>
                <w:color w:val="808080" w:themeColor="background1" w:themeShade="80"/>
                <w:sz w:val="24"/>
                <w:szCs w:val="24"/>
                <w:lang w:eastAsia="lv-LV"/>
              </w:rPr>
              <w:t xml:space="preserve"> un, ja nepieciešams, atlaides piešķiršanas nosacījum</w:t>
            </w:r>
            <w:r w:rsidRPr="00A06986">
              <w:rPr>
                <w:rFonts w:ascii="Times New Roman" w:eastAsia="Times New Roman" w:hAnsi="Times New Roman" w:cs="Times New Roman"/>
                <w:i/>
                <w:iCs/>
                <w:color w:val="808080" w:themeColor="background1" w:themeShade="80"/>
                <w:sz w:val="24"/>
                <w:szCs w:val="24"/>
                <w:lang w:eastAsia="lv-LV"/>
              </w:rPr>
              <w:t>us</w:t>
            </w:r>
            <w:r w:rsidR="007B2D8F" w:rsidRPr="00A06986">
              <w:rPr>
                <w:rFonts w:ascii="Times New Roman" w:eastAsia="Times New Roman" w:hAnsi="Times New Roman" w:cs="Times New Roman"/>
                <w:i/>
                <w:iCs/>
                <w:color w:val="808080" w:themeColor="background1" w:themeShade="80"/>
                <w:sz w:val="24"/>
                <w:szCs w:val="24"/>
                <w:lang w:eastAsia="lv-LV"/>
              </w:rPr>
              <w:t>.</w:t>
            </w:r>
            <w:r w:rsidRPr="00A06986">
              <w:rPr>
                <w:rFonts w:ascii="Times New Roman" w:eastAsia="Times New Roman" w:hAnsi="Times New Roman" w:cs="Times New Roman"/>
                <w:i/>
                <w:iCs/>
                <w:color w:val="808080" w:themeColor="background1" w:themeShade="80"/>
                <w:sz w:val="24"/>
                <w:szCs w:val="24"/>
                <w:lang w:eastAsia="lv-LV"/>
              </w:rPr>
              <w:t xml:space="preserve"> Norādīt kurā no veikaliem (mazumtirdzniecības, interneta vai abos) darbojas atlaide. </w:t>
            </w:r>
          </w:p>
        </w:tc>
      </w:tr>
      <w:tr w:rsidR="003179A7" w14:paraId="49CA9DAC" w14:textId="77777777" w:rsidTr="008E12F2">
        <w:tc>
          <w:tcPr>
            <w:tcW w:w="6374" w:type="dxa"/>
          </w:tcPr>
          <w:p w14:paraId="773B886B" w14:textId="100C55ED" w:rsidR="003179A7" w:rsidRDefault="00200EB9" w:rsidP="00A06986">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19. </w:t>
            </w:r>
            <w:r w:rsidR="000D1A18">
              <w:rPr>
                <w:rFonts w:ascii="Times New Roman" w:eastAsia="Times New Roman" w:hAnsi="Times New Roman" w:cs="Times New Roman"/>
                <w:sz w:val="24"/>
                <w:szCs w:val="24"/>
                <w:lang w:eastAsia="lv-LV"/>
              </w:rPr>
              <w:t>Izpildītājs norāda, vai</w:t>
            </w:r>
            <w:r w:rsidR="00A06986" w:rsidRPr="00A06986">
              <w:rPr>
                <w:rFonts w:ascii="Times New Roman" w:eastAsia="Times New Roman" w:hAnsi="Times New Roman" w:cs="Times New Roman"/>
                <w:sz w:val="24"/>
                <w:szCs w:val="24"/>
                <w:lang w:eastAsia="lv-LV"/>
              </w:rPr>
              <w:t xml:space="preserve"> Līguma ietvaros, darbam ar Koledžu, tiek norīkota atsevišķa kontaktpersona, kura ir atbildīga par klienta apkalpošanu, jautājumu risināšanu un atbalsta sniegšanu visos ar pirkumiem saistītos jautājumos, veicot preču iegādi gan mazumtirdzniecības, gan interneta veikalos.</w:t>
            </w:r>
          </w:p>
        </w:tc>
        <w:tc>
          <w:tcPr>
            <w:tcW w:w="2687" w:type="dxa"/>
          </w:tcPr>
          <w:p w14:paraId="41ED5B0B" w14:textId="54808FE7" w:rsidR="003179A7" w:rsidRPr="00A06986" w:rsidRDefault="00A06986" w:rsidP="00713BEB">
            <w:pPr>
              <w:jc w:val="both"/>
              <w:rPr>
                <w:rFonts w:ascii="Times New Roman" w:eastAsia="Times New Roman" w:hAnsi="Times New Roman" w:cs="Times New Roman"/>
                <w:sz w:val="24"/>
                <w:szCs w:val="24"/>
                <w:lang w:eastAsia="lv-LV"/>
              </w:rPr>
            </w:pPr>
            <w:r w:rsidRPr="00536ED9">
              <w:rPr>
                <w:rFonts w:ascii="Times New Roman" w:eastAsia="Times New Roman" w:hAnsi="Times New Roman" w:cs="Times New Roman"/>
                <w:b/>
                <w:bCs/>
                <w:i/>
                <w:iCs/>
                <w:sz w:val="24"/>
                <w:szCs w:val="24"/>
                <w:lang w:eastAsia="lv-LV"/>
              </w:rPr>
              <w:t>JĀ / NĒ</w:t>
            </w:r>
            <w:r w:rsidRPr="00536ED9">
              <w:rPr>
                <w:rFonts w:ascii="Times New Roman" w:eastAsia="Times New Roman" w:hAnsi="Times New Roman" w:cs="Times New Roman"/>
                <w:i/>
                <w:iCs/>
                <w:sz w:val="24"/>
                <w:szCs w:val="24"/>
                <w:lang w:eastAsia="lv-LV"/>
              </w:rPr>
              <w:t xml:space="preserve"> </w:t>
            </w:r>
            <w:r w:rsidRPr="00536ED9">
              <w:rPr>
                <w:rFonts w:ascii="Times New Roman" w:eastAsia="Times New Roman" w:hAnsi="Times New Roman" w:cs="Times New Roman"/>
                <w:i/>
                <w:iCs/>
                <w:color w:val="808080" w:themeColor="background1" w:themeShade="80"/>
                <w:sz w:val="24"/>
                <w:szCs w:val="24"/>
                <w:lang w:eastAsia="lv-LV"/>
              </w:rPr>
              <w:t>(ja nepieciešams, Pretendents norāda papildus informāciju)</w:t>
            </w:r>
          </w:p>
        </w:tc>
      </w:tr>
    </w:tbl>
    <w:tbl>
      <w:tblPr>
        <w:tblStyle w:val="TableGrid"/>
        <w:tblpPr w:leftFromText="180" w:rightFromText="180" w:vertAnchor="page" w:horzAnchor="margin" w:tblpY="12076"/>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1794"/>
        <w:gridCol w:w="3024"/>
      </w:tblGrid>
      <w:tr w:rsidR="00B0637E" w14:paraId="327680C1" w14:textId="77777777" w:rsidTr="00B0637E">
        <w:tc>
          <w:tcPr>
            <w:tcW w:w="2344" w:type="pct"/>
          </w:tcPr>
          <w:p w14:paraId="4F5ED9BB" w14:textId="77777777" w:rsidR="00B0637E" w:rsidRDefault="00B0637E" w:rsidP="00B0637E">
            <w:pPr>
              <w:spacing w:before="6"/>
              <w:rPr>
                <w:rFonts w:ascii="Times New Roman" w:hAnsi="Times New Roman" w:cs="Times New Roman"/>
                <w:iCs/>
                <w:sz w:val="24"/>
                <w:szCs w:val="24"/>
              </w:rPr>
            </w:pPr>
          </w:p>
          <w:p w14:paraId="04D3AD95" w14:textId="77777777" w:rsidR="00B0637E" w:rsidRDefault="00B0637E" w:rsidP="00B0637E">
            <w:pPr>
              <w:spacing w:before="6"/>
              <w:rPr>
                <w:rFonts w:ascii="Times New Roman" w:hAnsi="Times New Roman" w:cs="Times New Roman"/>
                <w:iCs/>
                <w:sz w:val="24"/>
                <w:szCs w:val="24"/>
              </w:rPr>
            </w:pPr>
          </w:p>
          <w:p w14:paraId="47B6EE04" w14:textId="77777777" w:rsidR="00B0637E" w:rsidRDefault="00B0637E" w:rsidP="00B0637E">
            <w:pPr>
              <w:spacing w:before="6"/>
              <w:rPr>
                <w:rFonts w:ascii="Times New Roman" w:hAnsi="Times New Roman" w:cs="Times New Roman"/>
                <w:iCs/>
                <w:sz w:val="24"/>
                <w:szCs w:val="24"/>
              </w:rPr>
            </w:pPr>
          </w:p>
        </w:tc>
        <w:tc>
          <w:tcPr>
            <w:tcW w:w="989" w:type="pct"/>
            <w:vAlign w:val="bottom"/>
          </w:tcPr>
          <w:p w14:paraId="4FD5F4D5" w14:textId="77777777" w:rsidR="00B0637E" w:rsidRDefault="00B0637E" w:rsidP="00B0637E">
            <w:pPr>
              <w:spacing w:before="6"/>
              <w:rPr>
                <w:rFonts w:ascii="Times New Roman" w:hAnsi="Times New Roman" w:cs="Times New Roman"/>
                <w:iCs/>
                <w:sz w:val="24"/>
                <w:szCs w:val="24"/>
              </w:rPr>
            </w:pPr>
          </w:p>
          <w:p w14:paraId="5E1E6000" w14:textId="77777777" w:rsidR="00B0637E" w:rsidRPr="004D369E" w:rsidRDefault="00B0637E" w:rsidP="00B0637E">
            <w:pPr>
              <w:rPr>
                <w:rFonts w:ascii="Times New Roman" w:hAnsi="Times New Roman" w:cs="Times New Roman"/>
                <w:sz w:val="24"/>
                <w:szCs w:val="24"/>
              </w:rPr>
            </w:pPr>
          </w:p>
        </w:tc>
        <w:tc>
          <w:tcPr>
            <w:tcW w:w="1667" w:type="pct"/>
            <w:vAlign w:val="bottom"/>
          </w:tcPr>
          <w:p w14:paraId="4E55CAEC" w14:textId="77777777" w:rsidR="00B0637E" w:rsidRDefault="00B0637E" w:rsidP="00B0637E">
            <w:pPr>
              <w:spacing w:before="6"/>
              <w:rPr>
                <w:rFonts w:ascii="Times New Roman" w:hAnsi="Times New Roman" w:cs="Times New Roman"/>
                <w:iCs/>
                <w:sz w:val="24"/>
                <w:szCs w:val="24"/>
              </w:rPr>
            </w:pPr>
          </w:p>
          <w:p w14:paraId="4C56A14A" w14:textId="77777777" w:rsidR="00B0637E" w:rsidRPr="00250823" w:rsidRDefault="00B0637E" w:rsidP="00B0637E">
            <w:pPr>
              <w:rPr>
                <w:rFonts w:ascii="Times New Roman" w:hAnsi="Times New Roman" w:cs="Times New Roman"/>
                <w:sz w:val="24"/>
                <w:szCs w:val="24"/>
              </w:rPr>
            </w:pPr>
          </w:p>
        </w:tc>
      </w:tr>
      <w:tr w:rsidR="00B0637E" w14:paraId="785F0174" w14:textId="77777777" w:rsidTr="00B0637E">
        <w:tc>
          <w:tcPr>
            <w:tcW w:w="2344" w:type="pct"/>
          </w:tcPr>
          <w:p w14:paraId="07364309" w14:textId="77777777" w:rsidR="00B0637E" w:rsidRDefault="00B0637E" w:rsidP="00B0637E">
            <w:pPr>
              <w:spacing w:before="6"/>
              <w:jc w:val="center"/>
              <w:rPr>
                <w:rFonts w:ascii="Times New Roman" w:hAnsi="Times New Roman" w:cs="Times New Roman"/>
                <w:iCs/>
                <w:sz w:val="24"/>
                <w:szCs w:val="24"/>
              </w:rPr>
            </w:pPr>
            <w:r w:rsidRPr="004731F3">
              <w:rPr>
                <w:rFonts w:ascii="Times New Roman" w:hAnsi="Times New Roman" w:cs="Times New Roman"/>
                <w:i/>
                <w:sz w:val="24"/>
                <w:szCs w:val="24"/>
                <w:lang w:eastAsia="lv-LV"/>
              </w:rPr>
              <w:t>(Pilnvarotās personas amata nosaukums)</w:t>
            </w:r>
          </w:p>
        </w:tc>
        <w:tc>
          <w:tcPr>
            <w:tcW w:w="989" w:type="pct"/>
          </w:tcPr>
          <w:p w14:paraId="47B6585B" w14:textId="77777777" w:rsidR="00B0637E" w:rsidRDefault="00B0637E" w:rsidP="00B0637E">
            <w:pPr>
              <w:spacing w:before="6"/>
              <w:rPr>
                <w:rFonts w:ascii="Times New Roman" w:hAnsi="Times New Roman" w:cs="Times New Roman"/>
                <w:iCs/>
                <w:sz w:val="24"/>
                <w:szCs w:val="24"/>
              </w:rPr>
            </w:pPr>
            <w:r w:rsidRPr="004731F3">
              <w:rPr>
                <w:rFonts w:ascii="Times New Roman" w:hAnsi="Times New Roman" w:cs="Times New Roman"/>
                <w:i/>
                <w:sz w:val="24"/>
                <w:szCs w:val="24"/>
                <w:lang w:eastAsia="lv-LV"/>
              </w:rPr>
              <w:t>(*Personiskais paraksts)</w:t>
            </w:r>
          </w:p>
        </w:tc>
        <w:tc>
          <w:tcPr>
            <w:tcW w:w="1667" w:type="pct"/>
          </w:tcPr>
          <w:p w14:paraId="39687BB8" w14:textId="77777777" w:rsidR="00B0637E" w:rsidRDefault="00B0637E" w:rsidP="00B0637E">
            <w:pPr>
              <w:spacing w:before="6"/>
              <w:jc w:val="center"/>
              <w:rPr>
                <w:rFonts w:ascii="Times New Roman" w:hAnsi="Times New Roman" w:cs="Times New Roman"/>
                <w:iCs/>
                <w:sz w:val="24"/>
                <w:szCs w:val="24"/>
              </w:rPr>
            </w:pPr>
            <w:r w:rsidRPr="004731F3">
              <w:rPr>
                <w:rFonts w:ascii="Times New Roman" w:hAnsi="Times New Roman" w:cs="Times New Roman"/>
                <w:i/>
                <w:sz w:val="24"/>
                <w:szCs w:val="24"/>
                <w:lang w:eastAsia="lv-LV"/>
              </w:rPr>
              <w:t>(Paraksta atšifrējums)</w:t>
            </w:r>
          </w:p>
        </w:tc>
      </w:tr>
      <w:tr w:rsidR="00B0637E" w14:paraId="4F99BE4A" w14:textId="77777777" w:rsidTr="00B0637E">
        <w:tc>
          <w:tcPr>
            <w:tcW w:w="2344" w:type="pct"/>
          </w:tcPr>
          <w:p w14:paraId="6FC7C782" w14:textId="77777777" w:rsidR="00B0637E" w:rsidRDefault="00B0637E" w:rsidP="00B0637E">
            <w:pPr>
              <w:spacing w:before="6"/>
              <w:rPr>
                <w:rFonts w:ascii="Times New Roman" w:hAnsi="Times New Roman" w:cs="Times New Roman"/>
                <w:iCs/>
                <w:sz w:val="24"/>
                <w:szCs w:val="24"/>
              </w:rPr>
            </w:pPr>
          </w:p>
        </w:tc>
        <w:tc>
          <w:tcPr>
            <w:tcW w:w="989" w:type="pct"/>
          </w:tcPr>
          <w:p w14:paraId="5E3DB68B" w14:textId="77777777" w:rsidR="00B0637E" w:rsidRDefault="00B0637E" w:rsidP="00B0637E">
            <w:pPr>
              <w:spacing w:before="6"/>
              <w:rPr>
                <w:rFonts w:ascii="Times New Roman" w:hAnsi="Times New Roman" w:cs="Times New Roman"/>
                <w:iCs/>
                <w:sz w:val="24"/>
                <w:szCs w:val="24"/>
              </w:rPr>
            </w:pPr>
          </w:p>
        </w:tc>
        <w:tc>
          <w:tcPr>
            <w:tcW w:w="1667" w:type="pct"/>
          </w:tcPr>
          <w:p w14:paraId="0090D721" w14:textId="77777777" w:rsidR="00B0637E" w:rsidRDefault="00B0637E" w:rsidP="00B0637E">
            <w:pPr>
              <w:spacing w:before="6"/>
              <w:rPr>
                <w:rFonts w:ascii="Times New Roman" w:hAnsi="Times New Roman" w:cs="Times New Roman"/>
                <w:iCs/>
                <w:sz w:val="24"/>
                <w:szCs w:val="24"/>
              </w:rPr>
            </w:pPr>
          </w:p>
        </w:tc>
      </w:tr>
      <w:tr w:rsidR="00B0637E" w14:paraId="1387346C" w14:textId="77777777" w:rsidTr="00B0637E">
        <w:tc>
          <w:tcPr>
            <w:tcW w:w="2344" w:type="pct"/>
          </w:tcPr>
          <w:p w14:paraId="58260AA7" w14:textId="77777777" w:rsidR="00B0637E" w:rsidRDefault="00B0637E" w:rsidP="00B0637E">
            <w:pPr>
              <w:spacing w:before="6"/>
              <w:rPr>
                <w:rFonts w:ascii="Times New Roman" w:hAnsi="Times New Roman" w:cs="Times New Roman"/>
                <w:iCs/>
                <w:sz w:val="24"/>
                <w:szCs w:val="24"/>
              </w:rPr>
            </w:pPr>
          </w:p>
        </w:tc>
        <w:tc>
          <w:tcPr>
            <w:tcW w:w="989" w:type="pct"/>
          </w:tcPr>
          <w:p w14:paraId="467391F1" w14:textId="77777777" w:rsidR="00B0637E" w:rsidRDefault="00B0637E" w:rsidP="00B0637E">
            <w:pPr>
              <w:spacing w:before="6"/>
              <w:rPr>
                <w:rFonts w:ascii="Times New Roman" w:hAnsi="Times New Roman" w:cs="Times New Roman"/>
                <w:iCs/>
                <w:sz w:val="24"/>
                <w:szCs w:val="24"/>
              </w:rPr>
            </w:pPr>
          </w:p>
        </w:tc>
        <w:tc>
          <w:tcPr>
            <w:tcW w:w="1667" w:type="pct"/>
          </w:tcPr>
          <w:p w14:paraId="5AB2AC42" w14:textId="77777777" w:rsidR="00B0637E" w:rsidRDefault="00B0637E" w:rsidP="00B0637E">
            <w:pPr>
              <w:spacing w:before="6"/>
              <w:rPr>
                <w:rFonts w:ascii="Times New Roman" w:hAnsi="Times New Roman" w:cs="Times New Roman"/>
                <w:iCs/>
                <w:sz w:val="24"/>
                <w:szCs w:val="24"/>
              </w:rPr>
            </w:pPr>
          </w:p>
        </w:tc>
      </w:tr>
      <w:tr w:rsidR="00B0637E" w14:paraId="576106C2" w14:textId="77777777" w:rsidTr="00B0637E">
        <w:tc>
          <w:tcPr>
            <w:tcW w:w="2344" w:type="pct"/>
          </w:tcPr>
          <w:p w14:paraId="44F2E1E9" w14:textId="77777777" w:rsidR="00B0637E" w:rsidRDefault="00B0637E" w:rsidP="00B0637E">
            <w:pPr>
              <w:spacing w:before="6"/>
              <w:rPr>
                <w:rFonts w:ascii="Times New Roman" w:hAnsi="Times New Roman" w:cs="Times New Roman"/>
                <w:iCs/>
                <w:sz w:val="24"/>
                <w:szCs w:val="24"/>
              </w:rPr>
            </w:pPr>
            <w:r w:rsidRPr="004731F3">
              <w:rPr>
                <w:rFonts w:ascii="Times New Roman" w:hAnsi="Times New Roman" w:cs="Times New Roman"/>
                <w:i/>
                <w:sz w:val="24"/>
                <w:szCs w:val="24"/>
                <w:lang w:eastAsia="lv-LV"/>
              </w:rPr>
              <w:t>*(Datums)</w:t>
            </w:r>
          </w:p>
        </w:tc>
        <w:tc>
          <w:tcPr>
            <w:tcW w:w="989" w:type="pct"/>
          </w:tcPr>
          <w:p w14:paraId="34D176D8" w14:textId="77777777" w:rsidR="00B0637E" w:rsidRDefault="00B0637E" w:rsidP="00B0637E">
            <w:pPr>
              <w:spacing w:before="6"/>
              <w:rPr>
                <w:rFonts w:ascii="Times New Roman" w:hAnsi="Times New Roman" w:cs="Times New Roman"/>
                <w:iCs/>
                <w:sz w:val="24"/>
                <w:szCs w:val="24"/>
              </w:rPr>
            </w:pPr>
          </w:p>
        </w:tc>
        <w:tc>
          <w:tcPr>
            <w:tcW w:w="1667" w:type="pct"/>
          </w:tcPr>
          <w:p w14:paraId="62C91615" w14:textId="77777777" w:rsidR="00B0637E" w:rsidRDefault="00B0637E" w:rsidP="00B0637E">
            <w:pPr>
              <w:spacing w:before="6"/>
              <w:rPr>
                <w:rFonts w:ascii="Times New Roman" w:hAnsi="Times New Roman" w:cs="Times New Roman"/>
                <w:iCs/>
                <w:sz w:val="24"/>
                <w:szCs w:val="24"/>
              </w:rPr>
            </w:pPr>
          </w:p>
        </w:tc>
      </w:tr>
      <w:tr w:rsidR="00B0637E" w14:paraId="5D66D76C" w14:textId="77777777" w:rsidTr="00B0637E">
        <w:tc>
          <w:tcPr>
            <w:tcW w:w="2344" w:type="pct"/>
          </w:tcPr>
          <w:p w14:paraId="404D263B" w14:textId="77777777" w:rsidR="00B0637E" w:rsidRPr="004731F3" w:rsidRDefault="00B0637E" w:rsidP="00B0637E">
            <w:pPr>
              <w:spacing w:before="6"/>
              <w:rPr>
                <w:rFonts w:ascii="Times New Roman" w:hAnsi="Times New Roman" w:cs="Times New Roman"/>
                <w:i/>
                <w:sz w:val="24"/>
                <w:szCs w:val="24"/>
                <w:lang w:eastAsia="lv-LV"/>
              </w:rPr>
            </w:pPr>
          </w:p>
        </w:tc>
        <w:tc>
          <w:tcPr>
            <w:tcW w:w="989" w:type="pct"/>
          </w:tcPr>
          <w:p w14:paraId="6AC07288" w14:textId="77777777" w:rsidR="00B0637E" w:rsidRDefault="00B0637E" w:rsidP="00B0637E">
            <w:pPr>
              <w:spacing w:before="6"/>
              <w:rPr>
                <w:rFonts w:ascii="Times New Roman" w:hAnsi="Times New Roman" w:cs="Times New Roman"/>
                <w:iCs/>
                <w:sz w:val="24"/>
                <w:szCs w:val="24"/>
              </w:rPr>
            </w:pPr>
          </w:p>
        </w:tc>
        <w:tc>
          <w:tcPr>
            <w:tcW w:w="1667" w:type="pct"/>
          </w:tcPr>
          <w:p w14:paraId="73F6C816" w14:textId="77777777" w:rsidR="00B0637E" w:rsidRDefault="00B0637E" w:rsidP="00B0637E">
            <w:pPr>
              <w:spacing w:before="6"/>
              <w:rPr>
                <w:rFonts w:ascii="Times New Roman" w:hAnsi="Times New Roman" w:cs="Times New Roman"/>
                <w:iCs/>
                <w:sz w:val="24"/>
                <w:szCs w:val="24"/>
              </w:rPr>
            </w:pPr>
          </w:p>
        </w:tc>
      </w:tr>
      <w:tr w:rsidR="00B0637E" w14:paraId="30FB2C9B" w14:textId="77777777" w:rsidTr="00B0637E">
        <w:tc>
          <w:tcPr>
            <w:tcW w:w="5000" w:type="pct"/>
            <w:gridSpan w:val="3"/>
            <w:vAlign w:val="center"/>
          </w:tcPr>
          <w:p w14:paraId="4D632592" w14:textId="77777777" w:rsidR="00B0637E" w:rsidRDefault="00B0637E" w:rsidP="00B0637E">
            <w:pPr>
              <w:spacing w:before="6"/>
              <w:jc w:val="center"/>
              <w:rPr>
                <w:rFonts w:ascii="Times New Roman" w:hAnsi="Times New Roman" w:cs="Times New Roman"/>
                <w:bCs/>
                <w:iCs/>
                <w:sz w:val="24"/>
                <w:szCs w:val="24"/>
              </w:rPr>
            </w:pPr>
          </w:p>
          <w:p w14:paraId="6FA53BFC" w14:textId="77777777" w:rsidR="00B0637E" w:rsidRPr="004E3A02" w:rsidRDefault="00B0637E" w:rsidP="00B0637E">
            <w:pPr>
              <w:spacing w:before="6"/>
              <w:jc w:val="center"/>
              <w:rPr>
                <w:rFonts w:ascii="Times New Roman" w:hAnsi="Times New Roman" w:cs="Times New Roman"/>
                <w:b/>
                <w:bCs/>
                <w:iCs/>
                <w:sz w:val="24"/>
                <w:szCs w:val="24"/>
              </w:rPr>
            </w:pPr>
            <w:r w:rsidRPr="004731F3">
              <w:rPr>
                <w:rFonts w:ascii="Times New Roman" w:hAnsi="Times New Roman" w:cs="Times New Roman"/>
                <w:bCs/>
                <w:iCs/>
                <w:sz w:val="24"/>
                <w:szCs w:val="24"/>
              </w:rPr>
              <w:t>*ŠIS DOKUMENTS IR PARAKSTĪTS AR DROŠU ELEKTRONISKO PARAKSTU UN SATUR LAIKA ZĪMOGU</w:t>
            </w:r>
            <w:r>
              <w:rPr>
                <w:rFonts w:ascii="Times New Roman" w:hAnsi="Times New Roman" w:cs="Times New Roman"/>
                <w:bCs/>
                <w:iCs/>
                <w:sz w:val="24"/>
                <w:szCs w:val="24"/>
              </w:rPr>
              <w:t>*</w:t>
            </w:r>
          </w:p>
        </w:tc>
      </w:tr>
    </w:tbl>
    <w:p w14:paraId="47369A0B" w14:textId="01E40113" w:rsidR="006C37DD" w:rsidRDefault="006C37DD" w:rsidP="006C37DD">
      <w:pPr>
        <w:spacing w:before="6"/>
        <w:rPr>
          <w:rFonts w:ascii="Times New Roman" w:hAnsi="Times New Roman" w:cs="Times New Roman"/>
          <w:i/>
          <w:sz w:val="24"/>
          <w:szCs w:val="24"/>
        </w:rPr>
      </w:pPr>
      <w:r w:rsidRPr="004731F3">
        <w:rPr>
          <w:rFonts w:ascii="Times New Roman" w:hAnsi="Times New Roman" w:cs="Times New Roman"/>
          <w:sz w:val="24"/>
          <w:szCs w:val="24"/>
          <w:vertAlign w:val="superscript"/>
        </w:rPr>
        <w:footnoteRef/>
      </w:r>
      <w:r w:rsidRPr="004731F3">
        <w:rPr>
          <w:rFonts w:ascii="Times New Roman" w:hAnsi="Times New Roman" w:cs="Times New Roman"/>
          <w:sz w:val="24"/>
          <w:szCs w:val="24"/>
        </w:rPr>
        <w:t xml:space="preserve"> </w:t>
      </w:r>
      <w:r w:rsidRPr="004731F3">
        <w:rPr>
          <w:rFonts w:ascii="Times New Roman" w:hAnsi="Times New Roman" w:cs="Times New Roman"/>
          <w:i/>
          <w:sz w:val="24"/>
          <w:szCs w:val="24"/>
        </w:rPr>
        <w:t xml:space="preserve">Aizpilda pretendents, ierakstot vārdus </w:t>
      </w:r>
      <w:r w:rsidRPr="004731F3">
        <w:rPr>
          <w:rFonts w:ascii="Times New Roman" w:hAnsi="Times New Roman" w:cs="Times New Roman"/>
          <w:b/>
          <w:i/>
          <w:sz w:val="24"/>
          <w:szCs w:val="24"/>
        </w:rPr>
        <w:t>“APLIECINĀM”</w:t>
      </w:r>
      <w:r w:rsidRPr="004731F3">
        <w:rPr>
          <w:rFonts w:ascii="Times New Roman" w:hAnsi="Times New Roman" w:cs="Times New Roman"/>
          <w:i/>
          <w:sz w:val="24"/>
          <w:szCs w:val="24"/>
        </w:rPr>
        <w:t xml:space="preserve"> vai </w:t>
      </w:r>
      <w:r w:rsidRPr="004731F3">
        <w:rPr>
          <w:rFonts w:ascii="Times New Roman" w:hAnsi="Times New Roman" w:cs="Times New Roman"/>
          <w:b/>
          <w:i/>
          <w:sz w:val="24"/>
          <w:szCs w:val="24"/>
        </w:rPr>
        <w:t>“NODROŠINĀSIM”</w:t>
      </w:r>
      <w:r w:rsidRPr="004731F3">
        <w:rPr>
          <w:rFonts w:ascii="Times New Roman" w:hAnsi="Times New Roman" w:cs="Times New Roman"/>
          <w:i/>
          <w:sz w:val="24"/>
          <w:szCs w:val="24"/>
        </w:rPr>
        <w:t>, vai</w:t>
      </w:r>
      <w:r w:rsidRPr="004731F3">
        <w:rPr>
          <w:rFonts w:ascii="Times New Roman" w:hAnsi="Times New Roman" w:cs="Times New Roman"/>
          <w:b/>
          <w:i/>
          <w:sz w:val="24"/>
          <w:szCs w:val="24"/>
        </w:rPr>
        <w:t xml:space="preserve"> “PIEKRĪTAM”</w:t>
      </w:r>
      <w:r w:rsidRPr="004731F3">
        <w:rPr>
          <w:rFonts w:ascii="Times New Roman" w:hAnsi="Times New Roman" w:cs="Times New Roman"/>
          <w:i/>
          <w:sz w:val="24"/>
          <w:szCs w:val="24"/>
        </w:rPr>
        <w:t>, vai citādi raksturojot savas spējas nodrošināt prasību ievērošanu.</w:t>
      </w:r>
    </w:p>
    <w:p w14:paraId="462DB285" w14:textId="62266DE2" w:rsidR="00B60146" w:rsidRDefault="00B60146" w:rsidP="005028BA">
      <w:pPr>
        <w:spacing w:before="6"/>
        <w:rPr>
          <w:rFonts w:ascii="Times New Roman" w:hAnsi="Times New Roman" w:cs="Times New Roman"/>
          <w:bCs/>
          <w:iCs/>
          <w:sz w:val="24"/>
          <w:szCs w:val="24"/>
        </w:rPr>
      </w:pPr>
    </w:p>
    <w:sectPr w:rsidR="00B60146" w:rsidSect="0043581E">
      <w:footerReference w:type="defaul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3F4B26" w14:textId="77777777" w:rsidR="006D5197" w:rsidRDefault="006D5197" w:rsidP="006C37DD">
      <w:pPr>
        <w:spacing w:after="0" w:line="240" w:lineRule="auto"/>
      </w:pPr>
      <w:r>
        <w:separator/>
      </w:r>
    </w:p>
  </w:endnote>
  <w:endnote w:type="continuationSeparator" w:id="0">
    <w:p w14:paraId="0C45764D" w14:textId="77777777" w:rsidR="006D5197" w:rsidRDefault="006D5197" w:rsidP="006C37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1505479"/>
      <w:docPartObj>
        <w:docPartGallery w:val="Page Numbers (Bottom of Page)"/>
        <w:docPartUnique/>
      </w:docPartObj>
    </w:sdtPr>
    <w:sdtEndPr>
      <w:rPr>
        <w:noProof/>
      </w:rPr>
    </w:sdtEndPr>
    <w:sdtContent>
      <w:p w14:paraId="32709EC5" w14:textId="6231B508" w:rsidR="00BE0BCF" w:rsidRDefault="00BE0BC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78D9048" w14:textId="77777777" w:rsidR="00BE0BCF" w:rsidRDefault="00BE0B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4C3BA" w14:textId="77777777" w:rsidR="006D5197" w:rsidRDefault="006D5197" w:rsidP="006C37DD">
      <w:pPr>
        <w:spacing w:after="0" w:line="240" w:lineRule="auto"/>
      </w:pPr>
      <w:r>
        <w:separator/>
      </w:r>
    </w:p>
  </w:footnote>
  <w:footnote w:type="continuationSeparator" w:id="0">
    <w:p w14:paraId="6AB2901B" w14:textId="77777777" w:rsidR="006D5197" w:rsidRDefault="006D5197" w:rsidP="006C37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3"/>
    <w:lvl w:ilvl="0">
      <w:start w:val="1"/>
      <w:numFmt w:val="decimal"/>
      <w:lvlText w:val="%1."/>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rPr>
        <w:rFonts w:ascii="Symbol" w:hAnsi="Symbol"/>
      </w:rPr>
    </w:lvl>
    <w:lvl w:ilvl="2">
      <w:start w:val="1"/>
      <w:numFmt w:val="decimal"/>
      <w:lvlText w:val="%3."/>
      <w:lvlJc w:val="left"/>
      <w:pPr>
        <w:tabs>
          <w:tab w:val="num" w:pos="1440"/>
        </w:tabs>
        <w:ind w:left="1440" w:hanging="360"/>
      </w:pPr>
      <w:rPr>
        <w:rFonts w:ascii="Symbol" w:hAnsi="Symbol"/>
      </w:rPr>
    </w:lvl>
    <w:lvl w:ilvl="3">
      <w:start w:val="1"/>
      <w:numFmt w:val="decimal"/>
      <w:lvlText w:val="%4."/>
      <w:lvlJc w:val="left"/>
      <w:pPr>
        <w:tabs>
          <w:tab w:val="num" w:pos="1800"/>
        </w:tabs>
        <w:ind w:left="1800" w:hanging="360"/>
      </w:pPr>
      <w:rPr>
        <w:rFonts w:ascii="Symbol" w:hAnsi="Symbol"/>
      </w:rPr>
    </w:lvl>
    <w:lvl w:ilvl="4">
      <w:start w:val="1"/>
      <w:numFmt w:val="decimal"/>
      <w:lvlText w:val="%5."/>
      <w:lvlJc w:val="left"/>
      <w:pPr>
        <w:tabs>
          <w:tab w:val="num" w:pos="2160"/>
        </w:tabs>
        <w:ind w:left="2160" w:hanging="360"/>
      </w:pPr>
      <w:rPr>
        <w:rFonts w:ascii="Symbol" w:hAnsi="Symbol"/>
      </w:rPr>
    </w:lvl>
    <w:lvl w:ilvl="5">
      <w:start w:val="1"/>
      <w:numFmt w:val="decimal"/>
      <w:lvlText w:val="%6."/>
      <w:lvlJc w:val="left"/>
      <w:pPr>
        <w:tabs>
          <w:tab w:val="num" w:pos="2520"/>
        </w:tabs>
        <w:ind w:left="2520" w:hanging="360"/>
      </w:pPr>
      <w:rPr>
        <w:rFonts w:ascii="Symbol" w:hAnsi="Symbol"/>
      </w:rPr>
    </w:lvl>
    <w:lvl w:ilvl="6">
      <w:start w:val="1"/>
      <w:numFmt w:val="decimal"/>
      <w:lvlText w:val="%7."/>
      <w:lvlJc w:val="left"/>
      <w:pPr>
        <w:tabs>
          <w:tab w:val="num" w:pos="2880"/>
        </w:tabs>
        <w:ind w:left="2880" w:hanging="360"/>
      </w:pPr>
      <w:rPr>
        <w:rFonts w:ascii="Symbol" w:hAnsi="Symbol"/>
      </w:rPr>
    </w:lvl>
    <w:lvl w:ilvl="7">
      <w:start w:val="1"/>
      <w:numFmt w:val="decimal"/>
      <w:lvlText w:val="%8."/>
      <w:lvlJc w:val="left"/>
      <w:pPr>
        <w:tabs>
          <w:tab w:val="num" w:pos="3240"/>
        </w:tabs>
        <w:ind w:left="3240" w:hanging="360"/>
      </w:pPr>
      <w:rPr>
        <w:rFonts w:ascii="Symbol" w:hAnsi="Symbol"/>
      </w:rPr>
    </w:lvl>
    <w:lvl w:ilvl="8">
      <w:start w:val="1"/>
      <w:numFmt w:val="decimal"/>
      <w:lvlText w:val="%9."/>
      <w:lvlJc w:val="left"/>
      <w:pPr>
        <w:tabs>
          <w:tab w:val="num" w:pos="3600"/>
        </w:tabs>
        <w:ind w:left="3600" w:hanging="360"/>
      </w:pPr>
      <w:rPr>
        <w:rFonts w:ascii="Symbol" w:hAnsi="Symbol"/>
      </w:rPr>
    </w:lvl>
  </w:abstractNum>
  <w:abstractNum w:abstractNumId="1" w15:restartNumberingAfterBreak="0">
    <w:nsid w:val="006434E8"/>
    <w:multiLevelType w:val="hybridMultilevel"/>
    <w:tmpl w:val="9A567906"/>
    <w:lvl w:ilvl="0" w:tplc="0F9C5386">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43E3282"/>
    <w:multiLevelType w:val="hybridMultilevel"/>
    <w:tmpl w:val="E5A8021A"/>
    <w:lvl w:ilvl="0" w:tplc="32A68940">
      <w:start w:val="3"/>
      <w:numFmt w:val="decimal"/>
      <w:suff w:val="nothing"/>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C8A0934"/>
    <w:multiLevelType w:val="hybridMultilevel"/>
    <w:tmpl w:val="5E207A2A"/>
    <w:lvl w:ilvl="0" w:tplc="D1B8337A">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98E6157"/>
    <w:multiLevelType w:val="hybridMultilevel"/>
    <w:tmpl w:val="18B8B15C"/>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D4541CE"/>
    <w:multiLevelType w:val="hybridMultilevel"/>
    <w:tmpl w:val="638A2756"/>
    <w:lvl w:ilvl="0" w:tplc="01B4B8C2">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41AD525B"/>
    <w:multiLevelType w:val="multilevel"/>
    <w:tmpl w:val="2BE4585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56C517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1BE7008"/>
    <w:multiLevelType w:val="hybridMultilevel"/>
    <w:tmpl w:val="98349E8C"/>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621F1A6B"/>
    <w:multiLevelType w:val="multilevel"/>
    <w:tmpl w:val="C15A20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DCD29BC"/>
    <w:multiLevelType w:val="hybridMultilevel"/>
    <w:tmpl w:val="543C14E4"/>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9"/>
  </w:num>
  <w:num w:numId="3">
    <w:abstractNumId w:val="7"/>
  </w:num>
  <w:num w:numId="4">
    <w:abstractNumId w:val="4"/>
  </w:num>
  <w:num w:numId="5">
    <w:abstractNumId w:val="1"/>
  </w:num>
  <w:num w:numId="6">
    <w:abstractNumId w:val="6"/>
  </w:num>
  <w:num w:numId="7">
    <w:abstractNumId w:val="5"/>
  </w:num>
  <w:num w:numId="8">
    <w:abstractNumId w:val="10"/>
  </w:num>
  <w:num w:numId="9">
    <w:abstractNumId w:val="8"/>
  </w:num>
  <w:num w:numId="10">
    <w:abstractNumId w:val="2"/>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81E"/>
    <w:rsid w:val="000A4C21"/>
    <w:rsid w:val="000D1A18"/>
    <w:rsid w:val="00111256"/>
    <w:rsid w:val="001116B1"/>
    <w:rsid w:val="0011493F"/>
    <w:rsid w:val="00177634"/>
    <w:rsid w:val="00200EB9"/>
    <w:rsid w:val="00250823"/>
    <w:rsid w:val="002B0E06"/>
    <w:rsid w:val="003179A7"/>
    <w:rsid w:val="003B5CAA"/>
    <w:rsid w:val="00404A81"/>
    <w:rsid w:val="0043581E"/>
    <w:rsid w:val="00474E7A"/>
    <w:rsid w:val="004B6357"/>
    <w:rsid w:val="004D369E"/>
    <w:rsid w:val="004E3A02"/>
    <w:rsid w:val="005028BA"/>
    <w:rsid w:val="00536ED9"/>
    <w:rsid w:val="005839D6"/>
    <w:rsid w:val="00652A74"/>
    <w:rsid w:val="00693B43"/>
    <w:rsid w:val="006A02DA"/>
    <w:rsid w:val="006C37DD"/>
    <w:rsid w:val="006D34DC"/>
    <w:rsid w:val="006D5197"/>
    <w:rsid w:val="006D537A"/>
    <w:rsid w:val="006F1C4D"/>
    <w:rsid w:val="00713BEB"/>
    <w:rsid w:val="007B2201"/>
    <w:rsid w:val="007B2D8F"/>
    <w:rsid w:val="00810726"/>
    <w:rsid w:val="00811197"/>
    <w:rsid w:val="00892519"/>
    <w:rsid w:val="008E12F2"/>
    <w:rsid w:val="00904A5A"/>
    <w:rsid w:val="00A06986"/>
    <w:rsid w:val="00A54BAF"/>
    <w:rsid w:val="00AC16EF"/>
    <w:rsid w:val="00AD1678"/>
    <w:rsid w:val="00B0637E"/>
    <w:rsid w:val="00B60146"/>
    <w:rsid w:val="00B70B51"/>
    <w:rsid w:val="00BD1F99"/>
    <w:rsid w:val="00BE0BCF"/>
    <w:rsid w:val="00BE36C2"/>
    <w:rsid w:val="00C05189"/>
    <w:rsid w:val="00C10A3C"/>
    <w:rsid w:val="00C10F83"/>
    <w:rsid w:val="00C11B0D"/>
    <w:rsid w:val="00C5623C"/>
    <w:rsid w:val="00C56984"/>
    <w:rsid w:val="00CF686D"/>
    <w:rsid w:val="00D6622E"/>
    <w:rsid w:val="00DA0495"/>
    <w:rsid w:val="00DB70BD"/>
    <w:rsid w:val="00E504C0"/>
    <w:rsid w:val="00E733D0"/>
    <w:rsid w:val="00E77F77"/>
    <w:rsid w:val="00EA6DAF"/>
    <w:rsid w:val="00F57ED2"/>
    <w:rsid w:val="00F63939"/>
    <w:rsid w:val="00FA53FB"/>
    <w:rsid w:val="00FA5992"/>
    <w:rsid w:val="00FD6A65"/>
    <w:rsid w:val="00FE4D11"/>
    <w:rsid w:val="00FF219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9CFEB"/>
  <w15:chartTrackingRefBased/>
  <w15:docId w15:val="{C137F392-0F35-4C0E-B354-A4B8DCA0D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8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358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Default">
    <w:name w:val="WW-Default"/>
    <w:rsid w:val="0043581E"/>
    <w:pPr>
      <w:suppressAutoHyphens/>
      <w:spacing w:after="0" w:line="240" w:lineRule="auto"/>
    </w:pPr>
    <w:rPr>
      <w:rFonts w:ascii="Times New Roman" w:eastAsia="Times New Roman" w:hAnsi="Times New Roman" w:cs="Times New Roman"/>
      <w:color w:val="000000"/>
      <w:kern w:val="1"/>
      <w:sz w:val="24"/>
      <w:szCs w:val="24"/>
      <w:lang w:eastAsia="ar-SA"/>
    </w:rPr>
  </w:style>
  <w:style w:type="paragraph" w:styleId="Header">
    <w:name w:val="header"/>
    <w:basedOn w:val="Normal"/>
    <w:link w:val="HeaderChar"/>
    <w:uiPriority w:val="99"/>
    <w:unhideWhenUsed/>
    <w:rsid w:val="006C37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37DD"/>
  </w:style>
  <w:style w:type="paragraph" w:styleId="Footer">
    <w:name w:val="footer"/>
    <w:basedOn w:val="Normal"/>
    <w:link w:val="FooterChar"/>
    <w:uiPriority w:val="99"/>
    <w:unhideWhenUsed/>
    <w:rsid w:val="006C37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37DD"/>
  </w:style>
  <w:style w:type="paragraph" w:styleId="ListParagraph">
    <w:name w:val="List Paragraph"/>
    <w:aliases w:val="Strip,H&amp;P List Paragraph,2,Colorful List - Accent 12,Virsraksti,Normal bullet 2,Bullet list,List Paragraph1,Saistīto dokumentu saraksts,Syle 1,Numurets,Colorful List - Accent 11,PPS_Bullet,Akapit z listą BS,Bullet 1,Bullet Points,Dot pt"/>
    <w:basedOn w:val="Normal"/>
    <w:link w:val="ListParagraphChar"/>
    <w:uiPriority w:val="34"/>
    <w:qFormat/>
    <w:rsid w:val="003B5CAA"/>
    <w:pPr>
      <w:ind w:left="720"/>
      <w:contextualSpacing/>
    </w:pPr>
  </w:style>
  <w:style w:type="character" w:customStyle="1" w:styleId="ListParagraphChar">
    <w:name w:val="List Paragraph Char"/>
    <w:aliases w:val="Strip Char,H&amp;P List Paragraph Char,2 Char,Colorful List - Accent 12 Char,Virsraksti Char,Normal bullet 2 Char,Bullet list Char,List Paragraph1 Char,Saistīto dokumentu saraksts Char,Syle 1 Char,Numurets Char,PPS_Bullet Char"/>
    <w:link w:val="ListParagraph"/>
    <w:uiPriority w:val="34"/>
    <w:qFormat/>
    <w:rsid w:val="00536E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E2F2B1-C216-4A6F-B5C8-C39A06109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3</Pages>
  <Words>3798</Words>
  <Characters>2166</Characters>
  <Application>Microsoft Office Word</Application>
  <DocSecurity>0</DocSecurity>
  <Lines>18</Lines>
  <Paragraphs>11</Paragraphs>
  <ScaleCrop>false</ScaleCrop>
  <HeadingPairs>
    <vt:vector size="2" baseType="variant">
      <vt:variant>
        <vt:lpstr>Title</vt:lpstr>
      </vt:variant>
      <vt:variant>
        <vt:i4>1</vt:i4>
      </vt:variant>
    </vt:vector>
  </HeadingPairs>
  <TitlesOfParts>
    <vt:vector size="1" baseType="lpstr">
      <vt:lpstr/>
    </vt:vector>
  </TitlesOfParts>
  <Company>LR IEM</Company>
  <LinksUpToDate>false</LinksUpToDate>
  <CharactersWithSpaces>5953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Ingrīda Borovoja</dc:creator>
  <cp:keywords/>
  <dc:description/>
  <cp:lastModifiedBy>Ingrīda Borovoja</cp:lastModifiedBy>
  <cp:revision>29</cp:revision>
  <dcterms:created xsi:type="dcterms:W3CDTF">2024-01-02T12:49:00Z</dcterms:created>
  <dcterms:modified xsi:type="dcterms:W3CDTF">2025-01-08T10:45:00Z</dcterms:modified>
</cp:coreProperties>
</file>