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59A3E" w14:textId="77777777"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698B0A86" w14:textId="24CC1691" w:rsidR="008732A3" w:rsidRDefault="00A57FB0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 w:rsidRPr="00A57FB0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Elektrostatiskās plēves iegāde </w:t>
      </w:r>
      <w:r w:rsidR="000D459C">
        <w:rPr>
          <w:rFonts w:ascii="Times New Roman" w:hAnsi="Times New Roman"/>
          <w:b/>
          <w:sz w:val="24"/>
          <w:szCs w:val="24"/>
        </w:rPr>
        <w:t>Valsts policijas koledžas vajadzībām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161F93E5" w14:textId="77777777" w:rsidR="002F4D63" w:rsidRDefault="002F4D63" w:rsidP="002F4D63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0162EEC" w14:textId="023738EF" w:rsidR="002F4D63" w:rsidRPr="00A57FB0" w:rsidRDefault="002F4D63" w:rsidP="00A57F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5362"/>
      </w:tblGrid>
      <w:tr w:rsidR="00A57FB0" w14:paraId="1FA8C6B4" w14:textId="77777777" w:rsidTr="00A57FB0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944D" w14:textId="271E0E20" w:rsidR="00A57FB0" w:rsidRDefault="00A57F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FB0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03A0" w14:textId="282C33C6" w:rsidR="00A57FB0" w:rsidRDefault="00A57F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FB0">
              <w:rPr>
                <w:rFonts w:ascii="Times New Roman" w:hAnsi="Times New Roman"/>
                <w:b/>
                <w:sz w:val="24"/>
                <w:szCs w:val="24"/>
              </w:rPr>
              <w:t>Valsts policijas koledža</w:t>
            </w:r>
          </w:p>
        </w:tc>
      </w:tr>
      <w:tr w:rsidR="002F4D63" w14:paraId="1B6644F9" w14:textId="77777777" w:rsidTr="00A57FB0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FC30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8DB" w14:textId="77777777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14:paraId="5E28D0D9" w14:textId="77777777" w:rsidTr="00A57FB0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CF03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5AA" w14:textId="77777777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4D63" w14:paraId="54444073" w14:textId="77777777" w:rsidTr="00A57FB0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09B8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F77" w14:textId="77777777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695E4F" w14:textId="77777777"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1744"/>
        <w:gridCol w:w="1015"/>
        <w:gridCol w:w="1304"/>
        <w:gridCol w:w="1570"/>
        <w:gridCol w:w="1321"/>
        <w:gridCol w:w="458"/>
      </w:tblGrid>
      <w:tr w:rsidR="00A57FB0" w14:paraId="511A5072" w14:textId="77777777" w:rsidTr="00A57FB0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D112" w14:textId="77777777" w:rsidR="00A57FB0" w:rsidRDefault="00A57FB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673F" w14:textId="77777777" w:rsidR="00A57FB0" w:rsidRDefault="00A57F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vai pakalpojuma nosaukums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A63" w14:textId="14704445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v-LV"/>
              </w:rPr>
            </w:pPr>
            <w:r>
              <w:rPr>
                <w:rFonts w:ascii="Times New Roman" w:hAnsi="Times New Roman"/>
                <w:b/>
                <w:lang w:eastAsia="lv-LV"/>
              </w:rPr>
              <w:t>Preces skaits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AF35" w14:textId="6C92AA8E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Mērvienība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0887" w14:textId="4F95327B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Vienības cena bez PVN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D7E" w14:textId="10BB8A1A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Kopējā piedāvātā cena EUR </w:t>
            </w:r>
          </w:p>
          <w:p w14:paraId="1C7A916D" w14:textId="77777777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14:paraId="2529D698" w14:textId="77777777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7FB0" w14:paraId="4E1166C1" w14:textId="77777777" w:rsidTr="00A57FB0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0D56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C300" w14:textId="1A3CDE96" w:rsidR="00A57FB0" w:rsidRDefault="00A57FB0" w:rsidP="00A57FB0">
            <w:pPr>
              <w:spacing w:after="135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Balta elektrostatiskā plēve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8D79" w14:textId="6F1BF859" w:rsidR="00A57FB0" w:rsidRDefault="00A57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gab.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15E" w14:textId="69E95B18" w:rsidR="00A57FB0" w:rsidRDefault="00A57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BD4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019" w14:textId="5E690F63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A57FB0" w14:paraId="0A65DA28" w14:textId="77777777" w:rsidTr="00A57FB0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D262" w14:textId="2A0F2C0F" w:rsidR="00A57FB0" w:rsidRDefault="00A57F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C07" w14:textId="4E9EF596" w:rsidR="00A57FB0" w:rsidRDefault="00A57FB0" w:rsidP="00A57FB0">
            <w:pPr>
              <w:spacing w:after="135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Rūtiņu elektrostatiskā plēve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DC4" w14:textId="38EDFF52" w:rsidR="00A57FB0" w:rsidRDefault="00A57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gab.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BC0" w14:textId="3838280F" w:rsidR="00A57FB0" w:rsidRDefault="00A57F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E18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B1B" w14:textId="75841F4F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</w:tr>
      <w:tr w:rsidR="00A57FB0" w14:paraId="242D14B8" w14:textId="77777777" w:rsidTr="00A57FB0"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006EE0DD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38B537D5" w14:textId="77777777" w:rsidR="00A57FB0" w:rsidRDefault="00A57F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</w:tcPr>
          <w:p w14:paraId="3BFC611D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1B2BAD0A" w14:textId="1E624BA3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8D77FD" w14:textId="77777777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2296" w14:textId="14397D6D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14:paraId="352DB90C" w14:textId="77777777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235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</w:tr>
      <w:tr w:rsidR="00A57FB0" w14:paraId="27D6EFC3" w14:textId="77777777" w:rsidTr="00A57FB0">
        <w:trPr>
          <w:trHeight w:val="788"/>
        </w:trPr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</w:tcPr>
          <w:p w14:paraId="7080AC09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</w:tcPr>
          <w:p w14:paraId="1354C344" w14:textId="77777777" w:rsidR="00A57FB0" w:rsidRDefault="00A57FB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</w:tcPr>
          <w:p w14:paraId="4AEA37C5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</w:tcPr>
          <w:p w14:paraId="35D3D40E" w14:textId="5C267884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2D23B" w14:textId="77777777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FA73" w14:textId="5A412A5B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14:paraId="7AE6CDB0" w14:textId="77777777" w:rsidR="00A57FB0" w:rsidRDefault="00A57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D6D2" w14:textId="77777777" w:rsidR="00A57FB0" w:rsidRDefault="00A57FB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BB8CB87" w14:textId="77777777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64E304" w14:textId="77777777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 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14:paraId="6865FCB9" w14:textId="77777777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>). Piedāvājuma derīguma termiņš ir 60 dienas. Pretendents, parakstot šo pieteikumu, apliecina, ka:</w:t>
      </w:r>
    </w:p>
    <w:p w14:paraId="2B9D312E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 10.1.punktā noteiktie izslēgšanas nosacījumi;</w:t>
      </w:r>
    </w:p>
    <w:p w14:paraId="487481BC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14:paraId="38A1E2D6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14:paraId="358807E8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3EA412CB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14:paraId="76378E3E" w14:textId="77777777" w:rsidTr="002F4D63">
        <w:trPr>
          <w:cantSplit/>
          <w:trHeight w:val="315"/>
        </w:trPr>
        <w:tc>
          <w:tcPr>
            <w:tcW w:w="3701" w:type="dxa"/>
            <w:hideMark/>
          </w:tcPr>
          <w:p w14:paraId="3771C279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223E75CC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5139E4C8" w14:textId="77777777"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350AA60C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7490E895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4C58D2F0" w14:textId="77777777"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06A1291E" w14:textId="77777777"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63"/>
    <w:rsid w:val="000D459C"/>
    <w:rsid w:val="002F4D63"/>
    <w:rsid w:val="00464D87"/>
    <w:rsid w:val="006A69AF"/>
    <w:rsid w:val="008732A3"/>
    <w:rsid w:val="009D0FB4"/>
    <w:rsid w:val="00A57FB0"/>
    <w:rsid w:val="00AE409E"/>
    <w:rsid w:val="00E2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B3D1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 IC Zemgale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Nadīna Molodcova</cp:lastModifiedBy>
  <cp:revision>2</cp:revision>
  <dcterms:created xsi:type="dcterms:W3CDTF">2024-09-16T09:16:00Z</dcterms:created>
  <dcterms:modified xsi:type="dcterms:W3CDTF">2024-09-16T09:16:00Z</dcterms:modified>
</cp:coreProperties>
</file>