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18A74AAC" w:rsidR="00D663E2" w:rsidRDefault="00D663E2" w:rsidP="00D663E2">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0B6980">
        <w:rPr>
          <w:rFonts w:ascii="Times New Roman" w:hAnsi="Times New Roman" w:cs="Times New Roman"/>
          <w:b/>
          <w:sz w:val="24"/>
          <w:szCs w:val="24"/>
        </w:rPr>
        <w:t>Iekštelpu v</w:t>
      </w:r>
      <w:r w:rsidR="008C3E58">
        <w:rPr>
          <w:rFonts w:ascii="Times New Roman" w:hAnsi="Times New Roman" w:cs="Times New Roman"/>
          <w:b/>
          <w:sz w:val="24"/>
          <w:szCs w:val="24"/>
        </w:rPr>
        <w:t xml:space="preserve">ideo </w:t>
      </w:r>
      <w:r w:rsidR="004211F1">
        <w:rPr>
          <w:rFonts w:ascii="Times New Roman" w:hAnsi="Times New Roman" w:cs="Times New Roman"/>
          <w:b/>
          <w:sz w:val="24"/>
          <w:szCs w:val="24"/>
        </w:rPr>
        <w:t xml:space="preserve">novērošanas </w:t>
      </w:r>
      <w:r w:rsidR="008C3E58">
        <w:rPr>
          <w:rFonts w:ascii="Times New Roman" w:hAnsi="Times New Roman" w:cs="Times New Roman"/>
          <w:b/>
          <w:sz w:val="24"/>
          <w:szCs w:val="24"/>
        </w:rPr>
        <w:t>sistēmas iegāde</w:t>
      </w:r>
      <w:r w:rsidR="00357BCF"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68654302"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w:t>
      </w:r>
      <w:r w:rsidR="008C3E58">
        <w:rPr>
          <w:rFonts w:ascii="Times New Roman" w:hAnsi="Times New Roman" w:cs="Times New Roman"/>
          <w:sz w:val="24"/>
          <w:szCs w:val="24"/>
        </w:rPr>
        <w:t xml:space="preserve"> iela</w:t>
      </w:r>
      <w:r>
        <w:rPr>
          <w:rFonts w:ascii="Times New Roman" w:hAnsi="Times New Roman" w:cs="Times New Roman"/>
          <w:sz w:val="24"/>
          <w:szCs w:val="24"/>
        </w:rPr>
        <w:t xml:space="preserve">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1A601272" w14:textId="77777777" w:rsidR="00847A72" w:rsidRDefault="00D663E2" w:rsidP="00DA7E55">
      <w:pPr>
        <w:widowControl w:val="0"/>
        <w:ind w:firstLine="72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4D24DDDC" w:rsidR="00881FC5" w:rsidRPr="00881FC5" w:rsidRDefault="00D663E2" w:rsidP="00847A72">
      <w:pPr>
        <w:widowControl w:val="0"/>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10930A8A" w14:textId="490576BE" w:rsidR="003E366F" w:rsidRDefault="00881FC5" w:rsidP="003E366F">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Lai </w:t>
      </w:r>
      <w:r w:rsidR="003E366F">
        <w:rPr>
          <w:rFonts w:ascii="Times New Roman" w:hAnsi="Times New Roman" w:cs="Times New Roman"/>
          <w:bCs/>
          <w:iCs/>
          <w:sz w:val="24"/>
          <w:szCs w:val="24"/>
        </w:rPr>
        <w:t xml:space="preserve">nodrošinātu Ministru kabineta 2023. gada 19. decembra noteikumi Nr.822 “Valsts noslēpuma, Ziemeļatlantijas līguma organizācija, Eiropas savienības un ārvalstu institūciju klasificētās informācijas aizsardzības noteikumi” prasību ievērošanu par telpu aprīkošanu, Koledžai nepieciešams iegadāties video novērošanas sistēmu, </w:t>
      </w:r>
      <w:r w:rsidR="003E366F" w:rsidRPr="00D47D82">
        <w:rPr>
          <w:rFonts w:ascii="Times New Roman" w:hAnsi="Times New Roman" w:cs="Times New Roman"/>
          <w:bCs/>
          <w:iCs/>
          <w:sz w:val="24"/>
          <w:szCs w:val="24"/>
        </w:rPr>
        <w:t>kur</w:t>
      </w:r>
      <w:r w:rsidR="003E366F">
        <w:rPr>
          <w:rFonts w:ascii="Times New Roman" w:hAnsi="Times New Roman" w:cs="Times New Roman"/>
          <w:bCs/>
          <w:iCs/>
          <w:sz w:val="24"/>
          <w:szCs w:val="24"/>
        </w:rPr>
        <w:t>ai</w:t>
      </w:r>
      <w:r w:rsidR="003E366F" w:rsidRPr="00D47D82">
        <w:rPr>
          <w:rFonts w:ascii="Times New Roman" w:hAnsi="Times New Roman" w:cs="Times New Roman"/>
          <w:bCs/>
          <w:iCs/>
          <w:sz w:val="24"/>
          <w:szCs w:val="24"/>
        </w:rPr>
        <w:t xml:space="preserve"> jāatbilst tehniskā specifikācijā noteiktam (uzaicinājuma </w:t>
      </w:r>
      <w:r w:rsidR="003E366F">
        <w:rPr>
          <w:rFonts w:ascii="Times New Roman" w:hAnsi="Times New Roman" w:cs="Times New Roman"/>
          <w:bCs/>
          <w:iCs/>
          <w:sz w:val="24"/>
          <w:szCs w:val="24"/>
        </w:rPr>
        <w:t>dalībai cenu aptaujā iepirkuma pielikums Nr.1.).</w:t>
      </w:r>
    </w:p>
    <w:p w14:paraId="2863068C" w14:textId="6A2F7536" w:rsidR="00D663E2" w:rsidRDefault="00881FC5" w:rsidP="00C5321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0B414375"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w:t>
      </w:r>
      <w:r w:rsidR="00B10A8C">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r w:rsidR="00AD4349">
        <w:rPr>
          <w:rFonts w:ascii="Times New Roman" w:hAnsi="Times New Roman" w:cs="Times New Roman"/>
          <w:bCs/>
          <w:iCs/>
          <w:sz w:val="24"/>
          <w:szCs w:val="24"/>
        </w:rPr>
        <w:t xml:space="preserve"> un Nr.3</w:t>
      </w:r>
      <w:r>
        <w:rPr>
          <w:rFonts w:ascii="Times New Roman" w:hAnsi="Times New Roman" w:cs="Times New Roman"/>
          <w:bCs/>
          <w:iCs/>
          <w:sz w:val="24"/>
          <w:szCs w:val="24"/>
        </w:rPr>
        <w:t>).</w:t>
      </w:r>
    </w:p>
    <w:p w14:paraId="71B5C242" w14:textId="5B67BCA1"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4B3EBF">
        <w:rPr>
          <w:rFonts w:ascii="Times New Roman" w:hAnsi="Times New Roman" w:cs="Times New Roman"/>
          <w:b/>
          <w:bCs/>
          <w:iCs/>
          <w:sz w:val="24"/>
          <w:szCs w:val="24"/>
        </w:rPr>
        <w:t>202</w:t>
      </w:r>
      <w:r w:rsidR="001748D3" w:rsidRPr="004B3EBF">
        <w:rPr>
          <w:rFonts w:ascii="Times New Roman" w:hAnsi="Times New Roman" w:cs="Times New Roman"/>
          <w:b/>
          <w:bCs/>
          <w:iCs/>
          <w:sz w:val="24"/>
          <w:szCs w:val="24"/>
        </w:rPr>
        <w:t>4</w:t>
      </w:r>
      <w:r w:rsidRPr="004B3EBF">
        <w:rPr>
          <w:rFonts w:ascii="Times New Roman" w:hAnsi="Times New Roman" w:cs="Times New Roman"/>
          <w:b/>
          <w:bCs/>
          <w:iCs/>
          <w:sz w:val="24"/>
          <w:szCs w:val="24"/>
        </w:rPr>
        <w:t xml:space="preserve">. gada </w:t>
      </w:r>
      <w:r w:rsidR="007C2A2F">
        <w:rPr>
          <w:rFonts w:ascii="Times New Roman" w:hAnsi="Times New Roman" w:cs="Times New Roman"/>
          <w:b/>
          <w:sz w:val="24"/>
          <w:szCs w:val="24"/>
        </w:rPr>
        <w:t>11</w:t>
      </w:r>
      <w:r w:rsidR="000121A8" w:rsidRPr="000121A8">
        <w:rPr>
          <w:rFonts w:ascii="Times New Roman" w:hAnsi="Times New Roman" w:cs="Times New Roman"/>
          <w:b/>
          <w:sz w:val="24"/>
          <w:szCs w:val="24"/>
        </w:rPr>
        <w:t xml:space="preserve">. jūnijam </w:t>
      </w:r>
      <w:r w:rsidRPr="000121A8">
        <w:rPr>
          <w:rFonts w:ascii="Times New Roman" w:hAnsi="Times New Roman" w:cs="Times New Roman"/>
          <w:b/>
          <w:bCs/>
          <w:iCs/>
          <w:sz w:val="24"/>
          <w:szCs w:val="24"/>
        </w:rPr>
        <w:t>plkst.16:00</w:t>
      </w:r>
      <w:r w:rsidRPr="000121A8">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parakstītu papīra formā Koledžas Administratīvās nodaļas Administratīvā korpusa 2</w:t>
      </w:r>
      <w:r w:rsidR="004F289C">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2EA78B2F" w14:textId="0E55685C"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733B4F75" w14:textId="77777777" w:rsidR="006359CA" w:rsidRDefault="006359CA" w:rsidP="006359CA">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45643C75" w14:textId="77777777" w:rsidR="006359CA" w:rsidRDefault="006359CA" w:rsidP="00DA7E55">
      <w:pPr>
        <w:ind w:firstLine="720"/>
        <w:rPr>
          <w:rFonts w:ascii="Times New Roman" w:hAnsi="Times New Roman" w:cs="Times New Roman"/>
          <w:sz w:val="24"/>
          <w:szCs w:val="24"/>
        </w:rPr>
      </w:pPr>
      <w:r>
        <w:rPr>
          <w:rFonts w:ascii="Times New Roman" w:hAnsi="Times New Roman" w:cs="Times New Roman"/>
          <w:sz w:val="24"/>
          <w:szCs w:val="24"/>
        </w:rPr>
        <w:t>Pasūtītājam ir tiesības papildus pieprasīt un Pretendentam ir pienākums iesniegt pilnu informāciju par piedāvājumā ietvertas produkcijas izcelsmi. Gadījumā, ja informācija no Pretendenta netiek sniegta, vai tiek sniegta daļēji, ka arī ja, tiek konstatēts, ka piedāvājumā tieši vai netieši ietvertas tādas preces, kuru izcelsme ir Krievija vai Baltkrievija, vai ja tās tiek eksportētas no Krievijas, vai Baltkrievijas, tad Pasūtītājam ir tiesības, noraidīt šādus piedāvājumus.</w:t>
      </w:r>
    </w:p>
    <w:p w14:paraId="6C934F6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654D279C" w14:textId="77777777" w:rsidR="00D663E2" w:rsidRPr="00BD0EA9" w:rsidRDefault="00D663E2" w:rsidP="00D663E2">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 Tikai zemākās cenas vai tikai izmaksu vērtēšana;</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745BB189"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w:t>
      </w:r>
      <w:r w:rsidRPr="003B7FB3">
        <w:rPr>
          <w:rFonts w:ascii="Times New Roman" w:hAnsi="Times New Roman" w:cs="Times New Roman"/>
          <w:bCs/>
          <w:iCs/>
          <w:sz w:val="24"/>
          <w:szCs w:val="24"/>
        </w:rPr>
        <w:t xml:space="preserve">lēmumu slēgt līgumu ar </w:t>
      </w:r>
      <w:r>
        <w:rPr>
          <w:rFonts w:ascii="Times New Roman" w:hAnsi="Times New Roman" w:cs="Times New Roman"/>
          <w:bCs/>
          <w:iCs/>
          <w:sz w:val="24"/>
          <w:szCs w:val="24"/>
        </w:rPr>
        <w:t xml:space="preserve">pretendentu, kura piedāvājums atbilst šajā </w:t>
      </w:r>
      <w:r w:rsidR="006359CA">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67946567" w:rsidR="00D47D82" w:rsidRPr="00D47D82" w:rsidRDefault="00E147DA"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6359CA">
        <w:rPr>
          <w:rFonts w:ascii="Times New Roman" w:hAnsi="Times New Roman" w:cs="Times New Roman"/>
          <w:bCs/>
          <w:iCs/>
          <w:sz w:val="24"/>
          <w:szCs w:val="24"/>
        </w:rPr>
        <w:t>preces</w:t>
      </w:r>
      <w:r w:rsidRPr="00D47D82">
        <w:rPr>
          <w:rFonts w:ascii="Times New Roman" w:hAnsi="Times New Roman" w:cs="Times New Roman"/>
          <w:bCs/>
          <w:iCs/>
          <w:sz w:val="24"/>
          <w:szCs w:val="24"/>
        </w:rPr>
        <w:t xml:space="preserve">  </w:t>
      </w:r>
      <w:r w:rsidR="002B0F69" w:rsidRPr="00D47D82">
        <w:rPr>
          <w:rFonts w:ascii="Times New Roman" w:hAnsi="Times New Roman" w:cs="Times New Roman"/>
          <w:bCs/>
          <w:iCs/>
          <w:sz w:val="24"/>
          <w:szCs w:val="24"/>
        </w:rPr>
        <w:t xml:space="preserve">piegādi </w:t>
      </w:r>
      <w:r w:rsidRPr="00D47D82">
        <w:rPr>
          <w:rFonts w:ascii="Times New Roman" w:hAnsi="Times New Roman" w:cs="Times New Roman"/>
          <w:bCs/>
          <w:iCs/>
          <w:sz w:val="24"/>
          <w:szCs w:val="24"/>
        </w:rPr>
        <w:t>un</w:t>
      </w:r>
      <w:r w:rsidR="002B0F69" w:rsidRPr="002B0F69">
        <w:rPr>
          <w:rFonts w:ascii="Times New Roman" w:hAnsi="Times New Roman" w:cs="Times New Roman"/>
          <w:bCs/>
          <w:iCs/>
          <w:sz w:val="24"/>
          <w:szCs w:val="24"/>
        </w:rPr>
        <w:t xml:space="preserve"> </w:t>
      </w:r>
      <w:r w:rsidR="002B0F69" w:rsidRPr="00D47D82">
        <w:rPr>
          <w:rFonts w:ascii="Times New Roman" w:hAnsi="Times New Roman" w:cs="Times New Roman"/>
          <w:bCs/>
          <w:iCs/>
          <w:sz w:val="24"/>
          <w:szCs w:val="24"/>
        </w:rPr>
        <w:t>uzstādīšanu</w:t>
      </w:r>
      <w:r w:rsidR="00D663E2" w:rsidRPr="00D47D82">
        <w:rPr>
          <w:rFonts w:ascii="Times New Roman" w:hAnsi="Times New Roman" w:cs="Times New Roman"/>
          <w:bCs/>
          <w:iCs/>
          <w:sz w:val="24"/>
          <w:szCs w:val="24"/>
        </w:rPr>
        <w:t>, izpildes laiku, kartību un tml. vienojas līgumslēdzēju pušu kontaktpersonas.</w:t>
      </w:r>
    </w:p>
    <w:p w14:paraId="53984CE6" w14:textId="402FB9CC" w:rsidR="007408C5" w:rsidRPr="00D47D82" w:rsidRDefault="00D663E2"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1CDE12D6" w14:textId="77777777" w:rsidR="00843C14" w:rsidRDefault="00843C14" w:rsidP="00843C14">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7D8E4038" w14:textId="4F1DF0E3" w:rsidR="00BE150E" w:rsidRDefault="00BE150E" w:rsidP="00BE150E">
      <w:pPr>
        <w:jc w:val="right"/>
        <w:rPr>
          <w:rFonts w:ascii="Times New Roman" w:hAnsi="Times New Roman" w:cs="Times New Roman"/>
          <w:b/>
          <w:sz w:val="24"/>
          <w:szCs w:val="24"/>
        </w:rPr>
      </w:pPr>
      <w:r w:rsidRPr="006F3C36">
        <w:rPr>
          <w:rFonts w:ascii="Times New Roman" w:hAnsi="Times New Roman" w:cs="Times New Roman"/>
          <w:b/>
          <w:sz w:val="24"/>
          <w:szCs w:val="24"/>
        </w:rPr>
        <w:t>“</w:t>
      </w:r>
      <w:r w:rsidR="000B6980">
        <w:rPr>
          <w:rFonts w:ascii="Times New Roman" w:hAnsi="Times New Roman" w:cs="Times New Roman"/>
          <w:b/>
          <w:sz w:val="24"/>
          <w:szCs w:val="24"/>
        </w:rPr>
        <w:t>Iekštelpu v</w:t>
      </w:r>
      <w:r>
        <w:rPr>
          <w:rFonts w:ascii="Times New Roman" w:hAnsi="Times New Roman" w:cs="Times New Roman"/>
          <w:b/>
          <w:sz w:val="24"/>
          <w:szCs w:val="24"/>
        </w:rPr>
        <w:t xml:space="preserve">ideo </w:t>
      </w:r>
      <w:r w:rsidR="009056F7">
        <w:rPr>
          <w:rFonts w:ascii="Times New Roman" w:hAnsi="Times New Roman" w:cs="Times New Roman"/>
          <w:b/>
          <w:sz w:val="24"/>
          <w:szCs w:val="24"/>
        </w:rPr>
        <w:t xml:space="preserve">novērošanas </w:t>
      </w:r>
      <w:r>
        <w:rPr>
          <w:rFonts w:ascii="Times New Roman" w:hAnsi="Times New Roman" w:cs="Times New Roman"/>
          <w:b/>
          <w:sz w:val="24"/>
          <w:szCs w:val="24"/>
        </w:rPr>
        <w:t>sistēmas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42AD2A" w14:textId="2118C7A2" w:rsidR="00BE150E" w:rsidRDefault="00BE150E" w:rsidP="00BE150E">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0B6980">
        <w:rPr>
          <w:rFonts w:ascii="Times New Roman" w:hAnsi="Times New Roman" w:cs="Times New Roman"/>
          <w:b/>
          <w:sz w:val="24"/>
          <w:szCs w:val="24"/>
        </w:rPr>
        <w:t>Iekštelpu v</w:t>
      </w:r>
      <w:r>
        <w:rPr>
          <w:rFonts w:ascii="Times New Roman" w:hAnsi="Times New Roman" w:cs="Times New Roman"/>
          <w:b/>
          <w:sz w:val="24"/>
          <w:szCs w:val="24"/>
        </w:rPr>
        <w:t xml:space="preserve">ideo </w:t>
      </w:r>
      <w:r w:rsidR="009056F7">
        <w:rPr>
          <w:rFonts w:ascii="Times New Roman" w:hAnsi="Times New Roman" w:cs="Times New Roman"/>
          <w:b/>
          <w:sz w:val="24"/>
          <w:szCs w:val="24"/>
        </w:rPr>
        <w:t xml:space="preserve">novērošanas </w:t>
      </w:r>
      <w:r>
        <w:rPr>
          <w:rFonts w:ascii="Times New Roman" w:hAnsi="Times New Roman" w:cs="Times New Roman"/>
          <w:b/>
          <w:sz w:val="24"/>
          <w:szCs w:val="24"/>
        </w:rPr>
        <w:t>sistēmas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2D1BFB45"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w:t>
      </w:r>
      <w:r w:rsidRPr="00D47D82">
        <w:rPr>
          <w:rFonts w:ascii="Times New Roman" w:eastAsia="Times New Roman" w:hAnsi="Times New Roman" w:cs="Times New Roman"/>
          <w:sz w:val="24"/>
          <w:szCs w:val="24"/>
          <w:lang w:eastAsia="lv-LV"/>
        </w:rPr>
        <w:t>norādīt</w:t>
      </w:r>
      <w:r w:rsidR="0005742A" w:rsidRPr="00D47D82">
        <w:rPr>
          <w:rFonts w:ascii="Times New Roman" w:eastAsia="Times New Roman" w:hAnsi="Times New Roman" w:cs="Times New Roman"/>
          <w:sz w:val="24"/>
          <w:szCs w:val="24"/>
          <w:lang w:eastAsia="lv-LV"/>
        </w:rPr>
        <w:t>ās</w:t>
      </w:r>
      <w:r w:rsidRPr="00D47D82">
        <w:rPr>
          <w:rFonts w:ascii="Times New Roman" w:eastAsia="Times New Roman" w:hAnsi="Times New Roman" w:cs="Times New Roman"/>
          <w:sz w:val="24"/>
          <w:szCs w:val="24"/>
          <w:lang w:eastAsia="lv-LV"/>
        </w:rPr>
        <w:t xml:space="preserve"> </w:t>
      </w:r>
      <w:r w:rsidR="0005742A" w:rsidRPr="00D47D82">
        <w:rPr>
          <w:rFonts w:ascii="Times New Roman" w:eastAsia="Times New Roman" w:hAnsi="Times New Roman" w:cs="Times New Roman"/>
          <w:sz w:val="24"/>
          <w:szCs w:val="24"/>
          <w:lang w:eastAsia="lv-LV"/>
        </w:rPr>
        <w:t>preces</w:t>
      </w:r>
      <w:r w:rsidRPr="00D47D82">
        <w:rPr>
          <w:rFonts w:ascii="Times New Roman" w:eastAsia="Times New Roman" w:hAnsi="Times New Roman" w:cs="Times New Roman"/>
          <w:sz w:val="24"/>
          <w:szCs w:val="24"/>
          <w:lang w:eastAsia="lv-LV"/>
        </w:rPr>
        <w:t xml:space="preserve">  piegādi </w:t>
      </w:r>
      <w:r>
        <w:rPr>
          <w:rFonts w:ascii="Times New Roman" w:eastAsia="Times New Roman" w:hAnsi="Times New Roman" w:cs="Times New Roman"/>
          <w:sz w:val="24"/>
          <w:szCs w:val="24"/>
          <w:lang w:eastAsia="lv-LV"/>
        </w:rPr>
        <w:t xml:space="preserve">atbilstoši Pasūtītāja vajadzībām. </w:t>
      </w:r>
    </w:p>
    <w:p w14:paraId="6EE7C02D" w14:textId="465CB11A"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w:t>
      </w:r>
      <w:r w:rsidR="00743EC5">
        <w:rPr>
          <w:rFonts w:ascii="Times New Roman" w:eastAsia="Times New Roman" w:hAnsi="Times New Roman" w:cs="Times New Roman"/>
          <w:sz w:val="24"/>
          <w:szCs w:val="24"/>
          <w:lang w:eastAsia="lv-LV"/>
        </w:rPr>
        <w:t>prece</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tiktu attiecīgi iepakotas un netiktu bojātas.</w:t>
      </w:r>
    </w:p>
    <w:p w14:paraId="585A4DC4" w14:textId="64FB3096" w:rsidR="0058063C" w:rsidRDefault="0058063C" w:rsidP="0058063C">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1B796ADB" w14:textId="77777777" w:rsidR="00E10747" w:rsidRPr="00E10747" w:rsidRDefault="00E10747" w:rsidP="00E10747">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bookmarkStart w:id="1" w:name="_Hlk167888259"/>
      <w:r w:rsidRPr="00981A5A">
        <w:rPr>
          <w:rFonts w:ascii="Times New Roman" w:eastAsia="Times New Roman" w:hAnsi="Times New Roman" w:cs="Times New Roman"/>
          <w:sz w:val="24"/>
          <w:szCs w:val="24"/>
          <w:lang w:eastAsia="lv-LV"/>
        </w:rPr>
        <w:t>Iegādājamo preču skaits tiks aprēķināts, atkarībā no Pretendenta piedāvātām cenām piešķirtā finansējuma ietvaros</w:t>
      </w:r>
      <w:r w:rsidRPr="00E10747">
        <w:rPr>
          <w:rFonts w:ascii="Times New Roman" w:eastAsia="Times New Roman" w:hAnsi="Times New Roman" w:cs="Times New Roman"/>
          <w:sz w:val="24"/>
          <w:szCs w:val="24"/>
          <w:u w:val="single"/>
          <w:lang w:eastAsia="lv-LV"/>
        </w:rPr>
        <w:t xml:space="preserve">. </w:t>
      </w:r>
    </w:p>
    <w:bookmarkEnd w:id="1"/>
    <w:p w14:paraId="10BBDAD7" w14:textId="73487BEE" w:rsidR="006F74DA" w:rsidRDefault="006F74DA"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preces piegādes</w:t>
      </w:r>
      <w:r>
        <w:rPr>
          <w:rFonts w:ascii="Times New Roman" w:eastAsia="Times New Roman" w:hAnsi="Times New Roman" w:cs="Times New Roman"/>
          <w:sz w:val="24"/>
          <w:szCs w:val="24"/>
          <w:lang w:eastAsia="lv-LV"/>
        </w:rPr>
        <w:t>, atsevišķi saskaņo ar Pasūtītāju plānoto piegādes laiku un veidu</w:t>
      </w:r>
      <w:r w:rsidR="00F626D6">
        <w:rPr>
          <w:rFonts w:ascii="Times New Roman" w:eastAsia="Times New Roman" w:hAnsi="Times New Roman" w:cs="Times New Roman"/>
          <w:sz w:val="24"/>
          <w:szCs w:val="24"/>
          <w:lang w:eastAsia="lv-LV"/>
        </w:rPr>
        <w:t>.</w:t>
      </w:r>
    </w:p>
    <w:p w14:paraId="69747F0C" w14:textId="77002856" w:rsidR="003B7FB3" w:rsidRDefault="003B7FB3"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C112C">
        <w:rPr>
          <w:rFonts w:ascii="Times New Roman" w:eastAsia="Times New Roman" w:hAnsi="Times New Roman" w:cs="Times New Roman"/>
          <w:sz w:val="24"/>
          <w:szCs w:val="24"/>
          <w:lang w:eastAsia="lv-LV"/>
        </w:rPr>
        <w:t>Izpildītājs nodrošina Pasūtītāja noradītām personām (ne mazāk ka 3 cilvēkiem), bezmaksas apmācības par PRECES lietošanu. Apmācības ilgums ir atkarīgs no sarežģītības pakāpes, bet nedrīkst būt īsāks par 30 minūtēm.</w:t>
      </w:r>
    </w:p>
    <w:p w14:paraId="48BD68E6" w14:textId="44DB7452" w:rsidR="006F74DA" w:rsidRDefault="00542023" w:rsidP="00F523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Izpildītājs</w:t>
      </w:r>
      <w:r w:rsidR="00F626D6"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nodrošina</w:t>
      </w:r>
      <w:r w:rsidR="00F626D6" w:rsidRPr="00D47D82">
        <w:rPr>
          <w:rFonts w:ascii="Times New Roman" w:eastAsia="Times New Roman" w:hAnsi="Times New Roman" w:cs="Times New Roman"/>
          <w:sz w:val="24"/>
          <w:szCs w:val="24"/>
          <w:lang w:eastAsia="lv-LV"/>
        </w:rPr>
        <w:t xml:space="preserve"> Pasūtītāja pasūtījuma kvalitatīvu</w:t>
      </w:r>
      <w:r w:rsidR="00D713A2" w:rsidRPr="00D47D82">
        <w:rPr>
          <w:rFonts w:ascii="Times New Roman" w:eastAsia="Times New Roman" w:hAnsi="Times New Roman" w:cs="Times New Roman"/>
          <w:sz w:val="24"/>
          <w:szCs w:val="24"/>
          <w:lang w:eastAsia="lv-LV"/>
        </w:rPr>
        <w:t xml:space="preserve"> un laicīgu </w:t>
      </w:r>
      <w:r w:rsidR="00F626D6" w:rsidRPr="00D47D82">
        <w:rPr>
          <w:rFonts w:ascii="Times New Roman" w:eastAsia="Times New Roman" w:hAnsi="Times New Roman" w:cs="Times New Roman"/>
          <w:sz w:val="24"/>
          <w:szCs w:val="24"/>
          <w:lang w:eastAsia="lv-LV"/>
        </w:rPr>
        <w:t>izpildi.</w:t>
      </w:r>
    </w:p>
    <w:p w14:paraId="4F0061F2" w14:textId="77777777" w:rsidR="00566EC2" w:rsidRDefault="00566EC2" w:rsidP="00566EC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7C843F05" w14:textId="1E213D40" w:rsidR="00F626D6" w:rsidRDefault="00F626D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r w:rsidR="00D713A2"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visu veidu sakaru izmaksas</w:t>
      </w:r>
      <w:r w:rsidR="00D47D82" w:rsidRPr="00D47D82">
        <w:rPr>
          <w:rFonts w:ascii="Times New Roman" w:eastAsia="Times New Roman" w:hAnsi="Times New Roman" w:cs="Times New Roman"/>
          <w:sz w:val="24"/>
          <w:szCs w:val="24"/>
          <w:lang w:eastAsia="lv-LV"/>
        </w:rPr>
        <w:t>, i</w:t>
      </w:r>
      <w:r w:rsidRPr="00D47D82">
        <w:rPr>
          <w:rFonts w:ascii="Times New Roman" w:eastAsia="Times New Roman" w:hAnsi="Times New Roman" w:cs="Times New Roman"/>
          <w:sz w:val="24"/>
          <w:szCs w:val="24"/>
          <w:lang w:eastAsia="lv-LV"/>
        </w:rPr>
        <w:t>zmaksas, kas saistītas ar pakalpojumu kvalitātes</w:t>
      </w:r>
      <w:r w:rsidR="007236C3">
        <w:rPr>
          <w:rFonts w:ascii="Times New Roman" w:eastAsia="Times New Roman" w:hAnsi="Times New Roman" w:cs="Times New Roman"/>
          <w:sz w:val="24"/>
          <w:szCs w:val="24"/>
          <w:lang w:eastAsia="lv-LV"/>
        </w:rPr>
        <w:t xml:space="preserve"> nodrošinājumu.</w:t>
      </w:r>
    </w:p>
    <w:p w14:paraId="21E08089" w14:textId="3002E367" w:rsidR="00B24361" w:rsidRDefault="007C65C1" w:rsidP="00D47D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nodrošina ne mazāk kā </w:t>
      </w:r>
      <w:r w:rsidR="00F133BA">
        <w:rPr>
          <w:rFonts w:ascii="Times New Roman" w:eastAsia="Times New Roman" w:hAnsi="Times New Roman" w:cs="Times New Roman"/>
          <w:sz w:val="24"/>
          <w:szCs w:val="24"/>
          <w:lang w:eastAsia="lv-LV"/>
        </w:rPr>
        <w:t>24</w:t>
      </w:r>
      <w:r w:rsidR="00D713A2"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div</w:t>
      </w:r>
      <w:r w:rsidR="00F133BA">
        <w:rPr>
          <w:rFonts w:ascii="Times New Roman" w:eastAsia="Times New Roman" w:hAnsi="Times New Roman" w:cs="Times New Roman"/>
          <w:sz w:val="24"/>
          <w:szCs w:val="24"/>
          <w:lang w:eastAsia="lv-LV"/>
        </w:rPr>
        <w:t>desmit četru</w:t>
      </w:r>
      <w:r w:rsidR="00D713A2" w:rsidRPr="00D47D82">
        <w:rPr>
          <w:rFonts w:ascii="Times New Roman" w:eastAsia="Times New Roman" w:hAnsi="Times New Roman" w:cs="Times New Roman"/>
          <w:sz w:val="24"/>
          <w:szCs w:val="24"/>
          <w:lang w:eastAsia="lv-LV"/>
        </w:rPr>
        <w:t>)</w:t>
      </w:r>
      <w:r w:rsidRPr="00D47D82">
        <w:rPr>
          <w:rFonts w:ascii="Times New Roman" w:eastAsia="Times New Roman" w:hAnsi="Times New Roman" w:cs="Times New Roman"/>
          <w:sz w:val="24"/>
          <w:szCs w:val="24"/>
          <w:lang w:eastAsia="lv-LV"/>
        </w:rPr>
        <w:t xml:space="preserve"> mēnešu garan</w:t>
      </w:r>
      <w:r w:rsidR="00D713A2" w:rsidRPr="00D47D82">
        <w:rPr>
          <w:rFonts w:ascii="Times New Roman" w:eastAsia="Times New Roman" w:hAnsi="Times New Roman" w:cs="Times New Roman"/>
          <w:sz w:val="24"/>
          <w:szCs w:val="24"/>
          <w:lang w:eastAsia="lv-LV"/>
        </w:rPr>
        <w:t>tiju iegādātai precei</w:t>
      </w:r>
      <w:r w:rsidRPr="00D47D82">
        <w:rPr>
          <w:rFonts w:ascii="Times New Roman" w:eastAsia="Times New Roman" w:hAnsi="Times New Roman" w:cs="Times New Roman"/>
          <w:sz w:val="24"/>
          <w:szCs w:val="24"/>
          <w:lang w:eastAsia="lv-LV"/>
        </w:rPr>
        <w:t>. Nekvalitatīvas preces apmaiņas termiņš ne mazāks kā 3 dienas no pretenzijas saņemšanas dienas.</w:t>
      </w:r>
    </w:p>
    <w:p w14:paraId="673A952B" w14:textId="77777777" w:rsidR="00B24361" w:rsidRDefault="00B24361" w:rsidP="00B2436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rakstveidā informē Izpildītāju par atklātajiem veiktās Piegādes, vai izpildītā Pakalpojuma trūkumiem, ja tas ir nekvalitatīvs, nepilnīgs, kā arī, ja tiek konstatēti citi apstākļi. </w:t>
      </w:r>
    </w:p>
    <w:p w14:paraId="2A772DB0" w14:textId="5ADFE18E" w:rsidR="00DF26D8" w:rsidRPr="00DF26D8" w:rsidRDefault="00B24361" w:rsidP="00DF26D8">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w:t>
      </w:r>
      <w:r w:rsidRPr="00DF26D8">
        <w:rPr>
          <w:rFonts w:ascii="Times New Roman" w:eastAsia="Times New Roman" w:hAnsi="Times New Roman" w:cs="Times New Roman"/>
          <w:sz w:val="24"/>
          <w:szCs w:val="24"/>
          <w:lang w:eastAsia="lv-LV"/>
        </w:rPr>
        <w:t>ja defekts ir atklāts</w:t>
      </w:r>
      <w:r w:rsidR="0082751D">
        <w:rPr>
          <w:rFonts w:ascii="Times New Roman" w:eastAsia="Times New Roman" w:hAnsi="Times New Roman" w:cs="Times New Roman"/>
          <w:sz w:val="24"/>
          <w:szCs w:val="24"/>
          <w:lang w:eastAsia="lv-LV"/>
        </w:rPr>
        <w:t>,</w:t>
      </w:r>
      <w:r w:rsidRPr="00DF26D8">
        <w:rPr>
          <w:rFonts w:ascii="Times New Roman" w:eastAsia="Times New Roman" w:hAnsi="Times New Roman" w:cs="Times New Roman"/>
          <w:sz w:val="24"/>
          <w:szCs w:val="24"/>
          <w:lang w:eastAsia="lv-LV"/>
        </w:rPr>
        <w:t xml:space="preserve"> pirms uzsākta Preces izmantošana</w:t>
      </w:r>
      <w:r w:rsidR="00DF26D8" w:rsidRPr="00DF26D8">
        <w:rPr>
          <w:rFonts w:ascii="Times New Roman" w:eastAsia="Times New Roman" w:hAnsi="Times New Roman" w:cs="Times New Roman"/>
          <w:sz w:val="24"/>
          <w:szCs w:val="24"/>
          <w:lang w:eastAsia="lv-LV"/>
        </w:rPr>
        <w:t xml:space="preserve">. </w:t>
      </w:r>
    </w:p>
    <w:p w14:paraId="626ED16B" w14:textId="77777777" w:rsidR="003B04B1" w:rsidRDefault="00DF26D8"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0BE4624A" w14:textId="20DFEE7F" w:rsidR="007C65C1" w:rsidRPr="003B04B1" w:rsidRDefault="00F133BA"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Preces </w:t>
      </w:r>
      <w:r w:rsidR="007C65C1" w:rsidRPr="003B04B1">
        <w:rPr>
          <w:rFonts w:ascii="Times New Roman" w:eastAsia="Times New Roman" w:hAnsi="Times New Roman" w:cs="Times New Roman"/>
          <w:sz w:val="24"/>
          <w:szCs w:val="24"/>
          <w:lang w:eastAsia="lv-LV"/>
        </w:rPr>
        <w:t xml:space="preserve">piegāde jānodrošina </w:t>
      </w:r>
      <w:r w:rsidR="0034114F" w:rsidRPr="003B04B1">
        <w:rPr>
          <w:rFonts w:ascii="Times New Roman" w:eastAsia="Times New Roman" w:hAnsi="Times New Roman" w:cs="Times New Roman"/>
          <w:sz w:val="24"/>
          <w:szCs w:val="24"/>
          <w:lang w:eastAsia="lv-LV"/>
        </w:rPr>
        <w:t>pēc adreses</w:t>
      </w:r>
      <w:r w:rsidR="007C65C1" w:rsidRPr="003B04B1">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33FD96D6" w14:textId="1AF1F29B" w:rsidR="00EF68E5" w:rsidRDefault="00EF68E5" w:rsidP="00EF68E5"/>
    <w:p w14:paraId="22814E5B" w14:textId="77777777" w:rsidR="002B2E58" w:rsidRDefault="002B2E58" w:rsidP="00EF68E5"/>
    <w:p w14:paraId="0E27C256" w14:textId="77777777" w:rsidR="00C65AFD" w:rsidRDefault="00C65AFD" w:rsidP="00EF68E5"/>
    <w:p w14:paraId="7AA7B504" w14:textId="25BD86A1" w:rsidR="00D47D82" w:rsidRDefault="00D47D82" w:rsidP="00590817">
      <w:pPr>
        <w:pStyle w:val="NormalWeb"/>
        <w:spacing w:before="0" w:beforeAutospacing="0" w:after="0" w:afterAutospacing="0" w:line="256" w:lineRule="auto"/>
        <w:rPr>
          <w:rFonts w:ascii="Times New Roman" w:hAnsi="Times New Roman" w:cs="Times New Roman"/>
          <w:b/>
          <w:iCs/>
          <w:sz w:val="24"/>
          <w:szCs w:val="24"/>
        </w:rPr>
      </w:pPr>
    </w:p>
    <w:p w14:paraId="72E29A3D" w14:textId="1FED02D0" w:rsidR="00D47D82" w:rsidRPr="002B2E58" w:rsidRDefault="006507FE" w:rsidP="002B2E58">
      <w:pPr>
        <w:jc w:val="center"/>
        <w:rPr>
          <w:rFonts w:ascii="Times New Roman" w:hAnsi="Times New Roman" w:cs="Times New Roman"/>
          <w:b/>
          <w:sz w:val="24"/>
          <w:szCs w:val="24"/>
        </w:rPr>
      </w:pPr>
      <w:r>
        <w:rPr>
          <w:rFonts w:ascii="Times New Roman" w:hAnsi="Times New Roman" w:cs="Times New Roman"/>
          <w:b/>
          <w:iCs/>
          <w:sz w:val="24"/>
          <w:szCs w:val="24"/>
        </w:rPr>
        <w:lastRenderedPageBreak/>
        <w:t xml:space="preserve">II.  </w:t>
      </w:r>
      <w:r w:rsidR="0061786D">
        <w:rPr>
          <w:rFonts w:ascii="Times New Roman" w:hAnsi="Times New Roman" w:cs="Times New Roman"/>
          <w:b/>
          <w:sz w:val="24"/>
          <w:szCs w:val="24"/>
        </w:rPr>
        <w:t xml:space="preserve">Video novērošanas sistēmas </w:t>
      </w:r>
      <w:r w:rsidR="0061786D">
        <w:rPr>
          <w:rFonts w:ascii="Times New Roman" w:hAnsi="Times New Roman" w:cs="Times New Roman"/>
          <w:b/>
          <w:iCs/>
          <w:sz w:val="24"/>
          <w:szCs w:val="24"/>
        </w:rPr>
        <w:t>komplektācija</w:t>
      </w:r>
      <w:r>
        <w:rPr>
          <w:rFonts w:ascii="Times New Roman" w:hAnsi="Times New Roman" w:cs="Times New Roman"/>
          <w:b/>
        </w:rPr>
        <w:t xml:space="preserve"> </w:t>
      </w:r>
      <w:r w:rsidR="0061786D">
        <w:rPr>
          <w:rFonts w:ascii="Times New Roman" w:hAnsi="Times New Roman" w:cs="Times New Roman"/>
          <w:b/>
        </w:rPr>
        <w:t>un skaits</w:t>
      </w:r>
      <w:r w:rsidR="0061786D">
        <w:rPr>
          <w:rFonts w:ascii="Times New Roman" w:hAnsi="Times New Roman" w:cs="Times New Roman"/>
          <w:b/>
          <w:sz w:val="24"/>
          <w:szCs w:val="24"/>
        </w:rPr>
        <w:t>.</w:t>
      </w:r>
      <w:r w:rsidR="002B2E58">
        <w:rPr>
          <w:rFonts w:ascii="Times New Roman" w:hAnsi="Times New Roman" w:cs="Times New Roman"/>
          <w:b/>
          <w:sz w:val="24"/>
          <w:szCs w:val="24"/>
        </w:rPr>
        <w:t xml:space="preserve"> </w:t>
      </w:r>
    </w:p>
    <w:p w14:paraId="3099CF33" w14:textId="1A1AE270" w:rsidR="008D7A02" w:rsidRDefault="008D7A02" w:rsidP="008D7A02">
      <w:pPr>
        <w:pStyle w:val="NormalWeb"/>
        <w:spacing w:before="0" w:beforeAutospacing="0" w:after="0" w:afterAutospacing="0" w:line="256" w:lineRule="auto"/>
        <w:rPr>
          <w:rFonts w:ascii="Times New Roman" w:hAnsi="Times New Roman" w:cs="Times New Roman"/>
          <w:b/>
          <w:sz w:val="24"/>
          <w:szCs w:val="24"/>
        </w:rPr>
      </w:pPr>
    </w:p>
    <w:tbl>
      <w:tblPr>
        <w:tblpPr w:leftFromText="180" w:rightFromText="180" w:vertAnchor="text" w:horzAnchor="margin" w:tblpY="1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041"/>
        <w:gridCol w:w="4077"/>
      </w:tblGrid>
      <w:tr w:rsidR="00973CDC" w:rsidRPr="00CB3299" w14:paraId="6DF45507" w14:textId="77777777" w:rsidTr="00B840C5">
        <w:trPr>
          <w:trHeight w:val="948"/>
        </w:trPr>
        <w:tc>
          <w:tcPr>
            <w:tcW w:w="520" w:type="pct"/>
            <w:shd w:val="clear" w:color="auto" w:fill="auto"/>
            <w:vAlign w:val="center"/>
            <w:hideMark/>
          </w:tcPr>
          <w:p w14:paraId="7E1AAE87"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Nr.p.k.</w:t>
            </w:r>
          </w:p>
        </w:tc>
        <w:tc>
          <w:tcPr>
            <w:tcW w:w="3636" w:type="pct"/>
            <w:shd w:val="clear" w:color="auto" w:fill="auto"/>
            <w:vAlign w:val="center"/>
            <w:hideMark/>
          </w:tcPr>
          <w:p w14:paraId="60A65D76" w14:textId="40E3A7E3"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sidRPr="007A6564">
              <w:rPr>
                <w:rFonts w:ascii="Times New Roman" w:eastAsia="Times New Roman" w:hAnsi="Times New Roman" w:cs="Times New Roman"/>
                <w:b/>
                <w:bCs/>
                <w:color w:val="000000"/>
                <w:sz w:val="24"/>
                <w:szCs w:val="24"/>
                <w:lang w:eastAsia="lv-LV"/>
              </w:rPr>
              <w:t xml:space="preserve">Preces nosaukums </w:t>
            </w:r>
            <w:r w:rsidR="00071EF4" w:rsidRPr="007A6564">
              <w:rPr>
                <w:rFonts w:ascii="Times New Roman" w:eastAsia="Times New Roman" w:hAnsi="Times New Roman" w:cs="Times New Roman"/>
                <w:b/>
                <w:bCs/>
                <w:color w:val="000000"/>
                <w:sz w:val="24"/>
                <w:szCs w:val="24"/>
                <w:lang w:eastAsia="lv-LV"/>
              </w:rPr>
              <w:t xml:space="preserve">(tehniskais </w:t>
            </w:r>
            <w:r w:rsidRPr="007A6564">
              <w:rPr>
                <w:rFonts w:ascii="Times New Roman" w:eastAsia="Times New Roman" w:hAnsi="Times New Roman" w:cs="Times New Roman"/>
                <w:b/>
                <w:bCs/>
                <w:color w:val="000000"/>
                <w:sz w:val="24"/>
                <w:szCs w:val="24"/>
                <w:lang w:eastAsia="lv-LV"/>
              </w:rPr>
              <w:t>apraksts</w:t>
            </w:r>
            <w:r w:rsidR="00EE2D57">
              <w:rPr>
                <w:rFonts w:ascii="Times New Roman" w:eastAsia="Times New Roman" w:hAnsi="Times New Roman" w:cs="Times New Roman"/>
                <w:b/>
                <w:bCs/>
                <w:color w:val="000000"/>
                <w:sz w:val="24"/>
                <w:szCs w:val="24"/>
                <w:lang w:eastAsia="lv-LV"/>
              </w:rPr>
              <w:t xml:space="preserve"> -</w:t>
            </w:r>
            <w:r w:rsidRPr="007A6564">
              <w:rPr>
                <w:rFonts w:ascii="Times New Roman" w:eastAsia="Times New Roman" w:hAnsi="Times New Roman" w:cs="Times New Roman"/>
                <w:b/>
                <w:bCs/>
                <w:color w:val="000000"/>
                <w:sz w:val="24"/>
                <w:szCs w:val="24"/>
                <w:lang w:eastAsia="lv-LV"/>
              </w:rPr>
              <w:t xml:space="preserve"> </w:t>
            </w:r>
            <w:r w:rsidR="00071EF4" w:rsidRPr="007A6564">
              <w:rPr>
                <w:rFonts w:ascii="Times New Roman" w:eastAsia="Times New Roman" w:hAnsi="Times New Roman" w:cs="Times New Roman"/>
                <w:b/>
                <w:bCs/>
                <w:color w:val="000000"/>
                <w:sz w:val="24"/>
                <w:szCs w:val="24"/>
                <w:lang w:eastAsia="lv-LV"/>
              </w:rPr>
              <w:t>pielikum</w:t>
            </w:r>
            <w:r w:rsidR="006D3380">
              <w:rPr>
                <w:rFonts w:ascii="Times New Roman" w:eastAsia="Times New Roman" w:hAnsi="Times New Roman" w:cs="Times New Roman"/>
                <w:b/>
                <w:bCs/>
                <w:color w:val="000000"/>
                <w:sz w:val="24"/>
                <w:szCs w:val="24"/>
                <w:lang w:eastAsia="lv-LV"/>
              </w:rPr>
              <w:t>s</w:t>
            </w:r>
            <w:r w:rsidR="00071EF4" w:rsidRPr="007A6564">
              <w:rPr>
                <w:rFonts w:ascii="Times New Roman" w:eastAsia="Times New Roman" w:hAnsi="Times New Roman" w:cs="Times New Roman"/>
                <w:b/>
                <w:bCs/>
                <w:color w:val="000000"/>
                <w:sz w:val="24"/>
                <w:szCs w:val="24"/>
                <w:lang w:eastAsia="lv-LV"/>
              </w:rPr>
              <w:t xml:space="preserve"> nr. </w:t>
            </w:r>
            <w:r w:rsidR="00A51397">
              <w:rPr>
                <w:rFonts w:ascii="Times New Roman" w:eastAsia="Times New Roman" w:hAnsi="Times New Roman" w:cs="Times New Roman"/>
                <w:b/>
                <w:bCs/>
                <w:color w:val="000000"/>
                <w:sz w:val="24"/>
                <w:szCs w:val="24"/>
                <w:lang w:eastAsia="lv-LV"/>
              </w:rPr>
              <w:t>3</w:t>
            </w:r>
            <w:r w:rsidR="00071EF4" w:rsidRPr="007A6564">
              <w:rPr>
                <w:rFonts w:ascii="Times New Roman" w:eastAsia="Times New Roman" w:hAnsi="Times New Roman" w:cs="Times New Roman"/>
                <w:b/>
                <w:bCs/>
                <w:color w:val="000000"/>
                <w:sz w:val="24"/>
                <w:szCs w:val="24"/>
                <w:lang w:eastAsia="lv-LV"/>
              </w:rPr>
              <w:t>)</w:t>
            </w:r>
          </w:p>
        </w:tc>
        <w:tc>
          <w:tcPr>
            <w:tcW w:w="844" w:type="pct"/>
            <w:shd w:val="clear" w:color="auto" w:fill="auto"/>
            <w:noWrap/>
            <w:vAlign w:val="center"/>
            <w:hideMark/>
          </w:tcPr>
          <w:p w14:paraId="695C71C6" w14:textId="53DCED47" w:rsidR="00973CDC" w:rsidRDefault="008F3845"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Indikatīvais viena pasūtījuma </w:t>
            </w:r>
            <w:r w:rsidR="00DE2210">
              <w:rPr>
                <w:rFonts w:ascii="Times New Roman" w:eastAsia="Times New Roman" w:hAnsi="Times New Roman" w:cs="Times New Roman"/>
                <w:b/>
                <w:bCs/>
                <w:color w:val="000000"/>
                <w:sz w:val="24"/>
                <w:szCs w:val="24"/>
                <w:lang w:eastAsia="lv-LV"/>
              </w:rPr>
              <w:t>apjoms</w:t>
            </w:r>
          </w:p>
          <w:p w14:paraId="1A85A714"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gab.</w:t>
            </w:r>
          </w:p>
          <w:p w14:paraId="14675E32"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8F3845" w:rsidRPr="00F62D59" w14:paraId="429543B2" w14:textId="77777777" w:rsidTr="00B840C5">
        <w:trPr>
          <w:trHeight w:val="948"/>
        </w:trPr>
        <w:tc>
          <w:tcPr>
            <w:tcW w:w="520" w:type="pct"/>
            <w:shd w:val="clear" w:color="auto" w:fill="auto"/>
            <w:vAlign w:val="center"/>
          </w:tcPr>
          <w:p w14:paraId="516ED757" w14:textId="6CF83B71" w:rsidR="00973CDC" w:rsidRPr="00CB3299" w:rsidRDefault="00240A6A"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3636" w:type="pct"/>
            <w:shd w:val="clear" w:color="auto" w:fill="auto"/>
            <w:vAlign w:val="center"/>
          </w:tcPr>
          <w:p w14:paraId="3F0B0DAD" w14:textId="2B1442FB" w:rsidR="00B10D80" w:rsidRPr="00F62D59" w:rsidRDefault="007839C0" w:rsidP="00F62D59">
            <w:pPr>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Tīkla v</w:t>
            </w:r>
            <w:r w:rsidR="00240A6A" w:rsidRPr="00F62D59">
              <w:rPr>
                <w:rFonts w:ascii="Times New Roman" w:eastAsia="Times New Roman" w:hAnsi="Times New Roman" w:cs="Times New Roman"/>
                <w:sz w:val="24"/>
                <w:szCs w:val="24"/>
                <w:lang w:eastAsia="lv-LV"/>
              </w:rPr>
              <w:t>ideo rakstītājs</w:t>
            </w:r>
          </w:p>
        </w:tc>
        <w:tc>
          <w:tcPr>
            <w:tcW w:w="844" w:type="pct"/>
            <w:shd w:val="clear" w:color="auto" w:fill="auto"/>
            <w:noWrap/>
            <w:vAlign w:val="center"/>
          </w:tcPr>
          <w:p w14:paraId="26186B9C" w14:textId="5A673609" w:rsidR="00973CDC" w:rsidRPr="00F62D59" w:rsidRDefault="00240A6A" w:rsidP="00B840C5">
            <w:pPr>
              <w:shd w:val="clear" w:color="auto" w:fill="FFFFFF" w:themeFill="background1"/>
              <w:spacing w:after="0" w:line="240" w:lineRule="auto"/>
              <w:ind w:left="57" w:right="-340"/>
              <w:jc w:val="center"/>
              <w:rPr>
                <w:rFonts w:ascii="Times New Roman" w:eastAsia="Times New Roman" w:hAnsi="Times New Roman" w:cs="Times New Roman"/>
                <w:sz w:val="24"/>
                <w:szCs w:val="24"/>
                <w:lang w:eastAsia="lv-LV"/>
              </w:rPr>
            </w:pPr>
            <w:r w:rsidRPr="00F62D59">
              <w:rPr>
                <w:rFonts w:ascii="Times New Roman" w:eastAsia="Times New Roman" w:hAnsi="Times New Roman" w:cs="Times New Roman"/>
                <w:sz w:val="24"/>
                <w:szCs w:val="24"/>
                <w:lang w:eastAsia="lv-LV"/>
              </w:rPr>
              <w:t>1</w:t>
            </w:r>
          </w:p>
        </w:tc>
      </w:tr>
      <w:tr w:rsidR="008F3845" w:rsidRPr="00F62D59" w14:paraId="7254508C" w14:textId="77777777" w:rsidTr="00B840C5">
        <w:trPr>
          <w:trHeight w:val="948"/>
        </w:trPr>
        <w:tc>
          <w:tcPr>
            <w:tcW w:w="520" w:type="pct"/>
            <w:shd w:val="clear" w:color="auto" w:fill="auto"/>
            <w:vAlign w:val="center"/>
          </w:tcPr>
          <w:p w14:paraId="594CD674" w14:textId="5FB38838" w:rsidR="00240A6A" w:rsidRDefault="00240A6A"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3636" w:type="pct"/>
            <w:shd w:val="clear" w:color="auto" w:fill="auto"/>
            <w:vAlign w:val="center"/>
          </w:tcPr>
          <w:p w14:paraId="73CC1673" w14:textId="7C0B52E2" w:rsidR="00240A6A" w:rsidRPr="00F62D59" w:rsidRDefault="00240A6A" w:rsidP="00F62D59">
            <w:pPr>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r w:rsidRPr="00F62D59">
              <w:rPr>
                <w:rFonts w:ascii="Times New Roman" w:eastAsia="Times New Roman" w:hAnsi="Times New Roman" w:cs="Times New Roman"/>
                <w:sz w:val="24"/>
                <w:szCs w:val="24"/>
                <w:lang w:eastAsia="lv-LV"/>
              </w:rPr>
              <w:t>IP</w:t>
            </w:r>
            <w:r w:rsidR="00AB6CF1" w:rsidRPr="00EA6578">
              <w:rPr>
                <w:rStyle w:val="FootnoteReference"/>
                <w:rFonts w:ascii="Times New Roman" w:eastAsia="Times New Roman" w:hAnsi="Times New Roman" w:cs="Times New Roman"/>
                <w:sz w:val="24"/>
                <w:szCs w:val="24"/>
                <w:lang w:eastAsia="lv-LV"/>
              </w:rPr>
              <w:footnoteReference w:id="1"/>
            </w:r>
            <w:r w:rsidRPr="00EA6578">
              <w:rPr>
                <w:rFonts w:ascii="Times New Roman" w:eastAsia="Times New Roman" w:hAnsi="Times New Roman" w:cs="Times New Roman"/>
                <w:sz w:val="24"/>
                <w:szCs w:val="24"/>
                <w:lang w:eastAsia="lv-LV"/>
              </w:rPr>
              <w:t xml:space="preserve"> </w:t>
            </w:r>
            <w:r w:rsidR="00EA6578" w:rsidRPr="00EA6578">
              <w:rPr>
                <w:rFonts w:ascii="Times New Roman" w:hAnsi="Times New Roman" w:cs="Times New Roman"/>
                <w:sz w:val="24"/>
                <w:szCs w:val="24"/>
              </w:rPr>
              <w:t xml:space="preserve"> video novērošanas kamera</w:t>
            </w:r>
          </w:p>
        </w:tc>
        <w:tc>
          <w:tcPr>
            <w:tcW w:w="844" w:type="pct"/>
            <w:shd w:val="clear" w:color="auto" w:fill="auto"/>
            <w:noWrap/>
            <w:vAlign w:val="center"/>
          </w:tcPr>
          <w:p w14:paraId="778632B5" w14:textId="4024E64A" w:rsidR="00240A6A" w:rsidRPr="00F62D59" w:rsidRDefault="00240A6A" w:rsidP="00B840C5">
            <w:pPr>
              <w:shd w:val="clear" w:color="auto" w:fill="FFFFFF" w:themeFill="background1"/>
              <w:spacing w:after="0" w:line="240" w:lineRule="auto"/>
              <w:ind w:left="57" w:right="-340"/>
              <w:jc w:val="center"/>
              <w:rPr>
                <w:rFonts w:ascii="Times New Roman" w:eastAsia="Times New Roman" w:hAnsi="Times New Roman" w:cs="Times New Roman"/>
                <w:sz w:val="24"/>
                <w:szCs w:val="24"/>
                <w:lang w:eastAsia="lv-LV"/>
              </w:rPr>
            </w:pPr>
            <w:r w:rsidRPr="00F62D59">
              <w:rPr>
                <w:rFonts w:ascii="Times New Roman" w:eastAsia="Times New Roman" w:hAnsi="Times New Roman" w:cs="Times New Roman"/>
                <w:sz w:val="24"/>
                <w:szCs w:val="24"/>
                <w:lang w:eastAsia="lv-LV"/>
              </w:rPr>
              <w:t>8</w:t>
            </w:r>
          </w:p>
        </w:tc>
      </w:tr>
      <w:tr w:rsidR="008F3845" w:rsidRPr="00F62D59" w14:paraId="7A3C9F5E" w14:textId="77777777" w:rsidTr="00B840C5">
        <w:trPr>
          <w:trHeight w:val="948"/>
        </w:trPr>
        <w:tc>
          <w:tcPr>
            <w:tcW w:w="520" w:type="pct"/>
            <w:shd w:val="clear" w:color="auto" w:fill="auto"/>
            <w:vAlign w:val="center"/>
          </w:tcPr>
          <w:p w14:paraId="2C6C7BF8" w14:textId="412C216F" w:rsidR="00240A6A" w:rsidRDefault="00240A6A"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3636" w:type="pct"/>
            <w:shd w:val="clear" w:color="auto" w:fill="auto"/>
            <w:vAlign w:val="center"/>
          </w:tcPr>
          <w:p w14:paraId="58DC94E3" w14:textId="7201C786" w:rsidR="00240A6A" w:rsidRPr="00F62D59" w:rsidRDefault="00240A6A" w:rsidP="00F62D59">
            <w:pPr>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r w:rsidRPr="00F62D59">
              <w:rPr>
                <w:rFonts w:ascii="Times New Roman" w:eastAsia="Times New Roman" w:hAnsi="Times New Roman" w:cs="Times New Roman"/>
                <w:sz w:val="24"/>
                <w:szCs w:val="24"/>
                <w:lang w:eastAsia="lv-LV"/>
              </w:rPr>
              <w:t>Cietais disks HDD</w:t>
            </w:r>
          </w:p>
        </w:tc>
        <w:tc>
          <w:tcPr>
            <w:tcW w:w="844" w:type="pct"/>
            <w:shd w:val="clear" w:color="auto" w:fill="auto"/>
            <w:noWrap/>
            <w:vAlign w:val="center"/>
          </w:tcPr>
          <w:p w14:paraId="2148A05C" w14:textId="49505C6F" w:rsidR="00240A6A" w:rsidRPr="00F62D59" w:rsidRDefault="00240A6A" w:rsidP="00B840C5">
            <w:pPr>
              <w:shd w:val="clear" w:color="auto" w:fill="FFFFFF" w:themeFill="background1"/>
              <w:spacing w:after="0" w:line="240" w:lineRule="auto"/>
              <w:ind w:left="57" w:right="-340"/>
              <w:jc w:val="center"/>
              <w:rPr>
                <w:rFonts w:ascii="Times New Roman" w:eastAsia="Times New Roman" w:hAnsi="Times New Roman" w:cs="Times New Roman"/>
                <w:sz w:val="24"/>
                <w:szCs w:val="24"/>
                <w:lang w:eastAsia="lv-LV"/>
              </w:rPr>
            </w:pPr>
            <w:r w:rsidRPr="00F62D59">
              <w:rPr>
                <w:rFonts w:ascii="Times New Roman" w:eastAsia="Times New Roman" w:hAnsi="Times New Roman" w:cs="Times New Roman"/>
                <w:sz w:val="24"/>
                <w:szCs w:val="24"/>
                <w:lang w:eastAsia="lv-LV"/>
              </w:rPr>
              <w:t>1</w:t>
            </w:r>
          </w:p>
        </w:tc>
      </w:tr>
    </w:tbl>
    <w:p w14:paraId="687DB084" w14:textId="132A75C7" w:rsidR="00864A68" w:rsidRPr="00590817" w:rsidRDefault="00864A68" w:rsidP="00590817">
      <w:pPr>
        <w:pStyle w:val="NormalWeb"/>
        <w:spacing w:before="0" w:beforeAutospacing="0" w:after="0" w:afterAutospacing="0" w:line="256" w:lineRule="auto"/>
        <w:rPr>
          <w:rFonts w:ascii="Times New Roman" w:hAnsi="Times New Roman" w:cs="Times New Roman"/>
          <w:b/>
          <w:u w:val="single"/>
          <w:lang w:eastAsia="en-US"/>
        </w:rPr>
      </w:pPr>
    </w:p>
    <w:p w14:paraId="76E383E0" w14:textId="7076F332" w:rsidR="00864A68" w:rsidRDefault="00864A68"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1E5CA7C6" w14:textId="02CDC019" w:rsid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387AA1">
        <w:rPr>
          <w:rFonts w:ascii="Times New Roman" w:hAnsi="Times New Roman" w:cs="Times New Roman"/>
          <w:sz w:val="24"/>
          <w:szCs w:val="24"/>
        </w:rPr>
        <w:t>*</w:t>
      </w:r>
    </w:p>
    <w:p w14:paraId="2A4F2EBD" w14:textId="3AC0D038" w:rsidR="00F73C03" w:rsidRPr="00F73C03" w:rsidRDefault="00F73C03" w:rsidP="00F73C03">
      <w:pPr>
        <w:rPr>
          <w:rFonts w:ascii="Times New Roman" w:hAnsi="Times New Roman" w:cs="Times New Roman"/>
          <w:sz w:val="24"/>
          <w:szCs w:val="24"/>
        </w:rPr>
      </w:pPr>
    </w:p>
    <w:p w14:paraId="1200D0BC" w14:textId="44546E59" w:rsidR="00F73C03" w:rsidRPr="00F73C03" w:rsidRDefault="00F73C03" w:rsidP="00F73C03">
      <w:pPr>
        <w:rPr>
          <w:rFonts w:ascii="Times New Roman" w:hAnsi="Times New Roman" w:cs="Times New Roman"/>
          <w:sz w:val="24"/>
          <w:szCs w:val="24"/>
        </w:rPr>
      </w:pPr>
    </w:p>
    <w:p w14:paraId="4CAE26C4" w14:textId="77777777" w:rsidR="00F73C03" w:rsidRPr="00F73C03" w:rsidRDefault="00F73C03" w:rsidP="00F73C03">
      <w:pPr>
        <w:rPr>
          <w:rFonts w:ascii="Times New Roman" w:hAnsi="Times New Roman" w:cs="Times New Roman"/>
          <w:sz w:val="24"/>
          <w:szCs w:val="24"/>
        </w:rPr>
      </w:pPr>
    </w:p>
    <w:sectPr w:rsidR="00F73C03" w:rsidRPr="00F73C03" w:rsidSect="00D663E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pPr>
        <w:spacing w:after="0" w:line="240" w:lineRule="auto"/>
      </w:pPr>
      <w:r>
        <w:separator/>
      </w:r>
    </w:p>
  </w:endnote>
  <w:endnote w:type="continuationSeparator" w:id="0">
    <w:p w14:paraId="0728B67A" w14:textId="77777777" w:rsidR="00E83E8F" w:rsidRDefault="00E83E8F"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pPr>
        <w:spacing w:after="0" w:line="240" w:lineRule="auto"/>
      </w:pPr>
      <w:r>
        <w:separator/>
      </w:r>
    </w:p>
  </w:footnote>
  <w:footnote w:type="continuationSeparator" w:id="0">
    <w:p w14:paraId="3C239639" w14:textId="77777777" w:rsidR="00E83E8F" w:rsidRDefault="00E83E8F" w:rsidP="00793E39">
      <w:pPr>
        <w:spacing w:after="0" w:line="240" w:lineRule="auto"/>
      </w:pPr>
      <w:r>
        <w:continuationSeparator/>
      </w:r>
    </w:p>
  </w:footnote>
  <w:footnote w:id="1">
    <w:p w14:paraId="4268A223" w14:textId="4EF25E9A" w:rsidR="00AB6CF1" w:rsidRDefault="00AB6CF1">
      <w:pPr>
        <w:pStyle w:val="FootnoteText"/>
      </w:pPr>
      <w:r>
        <w:rPr>
          <w:rStyle w:val="FootnoteReference"/>
        </w:rPr>
        <w:footnoteRef/>
      </w:r>
      <w:r>
        <w:t xml:space="preserve"> </w:t>
      </w:r>
      <w:r w:rsidRPr="00595349">
        <w:rPr>
          <w:sz w:val="22"/>
          <w:szCs w:val="22"/>
        </w:rPr>
        <w:t>IP - starptīklu protokols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EE162A1"/>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085C"/>
    <w:rsid w:val="000121A8"/>
    <w:rsid w:val="00037CE4"/>
    <w:rsid w:val="0005742A"/>
    <w:rsid w:val="00070ECD"/>
    <w:rsid w:val="00071EF4"/>
    <w:rsid w:val="000A6256"/>
    <w:rsid w:val="000B6980"/>
    <w:rsid w:val="000C3CE8"/>
    <w:rsid w:val="000D2FD9"/>
    <w:rsid w:val="000E3F54"/>
    <w:rsid w:val="00106443"/>
    <w:rsid w:val="00116A97"/>
    <w:rsid w:val="00117C3E"/>
    <w:rsid w:val="001748D3"/>
    <w:rsid w:val="00181BEA"/>
    <w:rsid w:val="00195AC7"/>
    <w:rsid w:val="001B6EF2"/>
    <w:rsid w:val="001C1BA8"/>
    <w:rsid w:val="00210AFC"/>
    <w:rsid w:val="002235EF"/>
    <w:rsid w:val="00240A6A"/>
    <w:rsid w:val="0024408D"/>
    <w:rsid w:val="00244C7F"/>
    <w:rsid w:val="00245855"/>
    <w:rsid w:val="00287289"/>
    <w:rsid w:val="002A0DC4"/>
    <w:rsid w:val="002A4873"/>
    <w:rsid w:val="002A6092"/>
    <w:rsid w:val="002B0F69"/>
    <w:rsid w:val="002B1267"/>
    <w:rsid w:val="002B2E58"/>
    <w:rsid w:val="002D705F"/>
    <w:rsid w:val="002D7BFE"/>
    <w:rsid w:val="002E7E8D"/>
    <w:rsid w:val="002F2A3F"/>
    <w:rsid w:val="002F2B6F"/>
    <w:rsid w:val="00313D0D"/>
    <w:rsid w:val="0034114F"/>
    <w:rsid w:val="00357BCF"/>
    <w:rsid w:val="00377979"/>
    <w:rsid w:val="00387AA1"/>
    <w:rsid w:val="003A0074"/>
    <w:rsid w:val="003B04B1"/>
    <w:rsid w:val="003B37C5"/>
    <w:rsid w:val="003B7FB3"/>
    <w:rsid w:val="003E366F"/>
    <w:rsid w:val="00405888"/>
    <w:rsid w:val="004211F1"/>
    <w:rsid w:val="0044147B"/>
    <w:rsid w:val="00441D57"/>
    <w:rsid w:val="0048150E"/>
    <w:rsid w:val="00487949"/>
    <w:rsid w:val="004A67C4"/>
    <w:rsid w:val="004A6AF0"/>
    <w:rsid w:val="004A7E5D"/>
    <w:rsid w:val="004B3EBF"/>
    <w:rsid w:val="004C7989"/>
    <w:rsid w:val="004F289C"/>
    <w:rsid w:val="00526471"/>
    <w:rsid w:val="0054154B"/>
    <w:rsid w:val="00542023"/>
    <w:rsid w:val="00565D06"/>
    <w:rsid w:val="00566EC2"/>
    <w:rsid w:val="0058063C"/>
    <w:rsid w:val="00590817"/>
    <w:rsid w:val="005966D0"/>
    <w:rsid w:val="005B0544"/>
    <w:rsid w:val="005B751C"/>
    <w:rsid w:val="005C73BA"/>
    <w:rsid w:val="005D3255"/>
    <w:rsid w:val="0061786D"/>
    <w:rsid w:val="00623578"/>
    <w:rsid w:val="006359CA"/>
    <w:rsid w:val="006507FE"/>
    <w:rsid w:val="00697FD8"/>
    <w:rsid w:val="006A0A51"/>
    <w:rsid w:val="006A1BFC"/>
    <w:rsid w:val="006A56B9"/>
    <w:rsid w:val="006A65F0"/>
    <w:rsid w:val="006B3B74"/>
    <w:rsid w:val="006D3380"/>
    <w:rsid w:val="006E60C0"/>
    <w:rsid w:val="006F3C36"/>
    <w:rsid w:val="006F74DA"/>
    <w:rsid w:val="007236C3"/>
    <w:rsid w:val="007408C5"/>
    <w:rsid w:val="00743EC5"/>
    <w:rsid w:val="00764B66"/>
    <w:rsid w:val="007839C0"/>
    <w:rsid w:val="00793E39"/>
    <w:rsid w:val="007A6564"/>
    <w:rsid w:val="007C112C"/>
    <w:rsid w:val="007C2A2F"/>
    <w:rsid w:val="007C65C1"/>
    <w:rsid w:val="007C7EDB"/>
    <w:rsid w:val="007D6847"/>
    <w:rsid w:val="007E3C44"/>
    <w:rsid w:val="007E448A"/>
    <w:rsid w:val="007E75BD"/>
    <w:rsid w:val="007F22D6"/>
    <w:rsid w:val="007F4EAC"/>
    <w:rsid w:val="007F5B29"/>
    <w:rsid w:val="008117C4"/>
    <w:rsid w:val="008271E1"/>
    <w:rsid w:val="0082751D"/>
    <w:rsid w:val="00841212"/>
    <w:rsid w:val="008425BB"/>
    <w:rsid w:val="00843C14"/>
    <w:rsid w:val="00847A72"/>
    <w:rsid w:val="00863F39"/>
    <w:rsid w:val="00864A68"/>
    <w:rsid w:val="00881FC5"/>
    <w:rsid w:val="008B0F76"/>
    <w:rsid w:val="008C3E58"/>
    <w:rsid w:val="008D42DC"/>
    <w:rsid w:val="008D5A34"/>
    <w:rsid w:val="008D7A02"/>
    <w:rsid w:val="008F3845"/>
    <w:rsid w:val="009056F7"/>
    <w:rsid w:val="00915DDA"/>
    <w:rsid w:val="00925B29"/>
    <w:rsid w:val="00955305"/>
    <w:rsid w:val="00973CDC"/>
    <w:rsid w:val="00981A5A"/>
    <w:rsid w:val="00984AC7"/>
    <w:rsid w:val="009B5411"/>
    <w:rsid w:val="00A36455"/>
    <w:rsid w:val="00A51397"/>
    <w:rsid w:val="00A8099A"/>
    <w:rsid w:val="00A90326"/>
    <w:rsid w:val="00AA33F0"/>
    <w:rsid w:val="00AB2CFF"/>
    <w:rsid w:val="00AB6CF1"/>
    <w:rsid w:val="00AD4349"/>
    <w:rsid w:val="00AF29EB"/>
    <w:rsid w:val="00B10A8C"/>
    <w:rsid w:val="00B10D80"/>
    <w:rsid w:val="00B24361"/>
    <w:rsid w:val="00B265E3"/>
    <w:rsid w:val="00B27B31"/>
    <w:rsid w:val="00B553FB"/>
    <w:rsid w:val="00B707EF"/>
    <w:rsid w:val="00B8138A"/>
    <w:rsid w:val="00B840C5"/>
    <w:rsid w:val="00BD0EA9"/>
    <w:rsid w:val="00BE150E"/>
    <w:rsid w:val="00BF0CE0"/>
    <w:rsid w:val="00C026DC"/>
    <w:rsid w:val="00C26894"/>
    <w:rsid w:val="00C34794"/>
    <w:rsid w:val="00C53215"/>
    <w:rsid w:val="00C65AFD"/>
    <w:rsid w:val="00C83486"/>
    <w:rsid w:val="00C96CF2"/>
    <w:rsid w:val="00CB3299"/>
    <w:rsid w:val="00CD5187"/>
    <w:rsid w:val="00CE0637"/>
    <w:rsid w:val="00CF7D64"/>
    <w:rsid w:val="00D12BAE"/>
    <w:rsid w:val="00D47D82"/>
    <w:rsid w:val="00D652D2"/>
    <w:rsid w:val="00D663E2"/>
    <w:rsid w:val="00D713A2"/>
    <w:rsid w:val="00DA7E55"/>
    <w:rsid w:val="00DC4D57"/>
    <w:rsid w:val="00DE2210"/>
    <w:rsid w:val="00DF26D8"/>
    <w:rsid w:val="00E06F6B"/>
    <w:rsid w:val="00E10747"/>
    <w:rsid w:val="00E147DA"/>
    <w:rsid w:val="00E14E4B"/>
    <w:rsid w:val="00E21C03"/>
    <w:rsid w:val="00E60B46"/>
    <w:rsid w:val="00E61462"/>
    <w:rsid w:val="00E8224F"/>
    <w:rsid w:val="00E83E8F"/>
    <w:rsid w:val="00E92DB3"/>
    <w:rsid w:val="00EA6578"/>
    <w:rsid w:val="00ED7C3B"/>
    <w:rsid w:val="00EE2D57"/>
    <w:rsid w:val="00EE47CF"/>
    <w:rsid w:val="00EE78D0"/>
    <w:rsid w:val="00EF68E5"/>
    <w:rsid w:val="00EF6A6E"/>
    <w:rsid w:val="00F133BA"/>
    <w:rsid w:val="00F200C7"/>
    <w:rsid w:val="00F26D34"/>
    <w:rsid w:val="00F36497"/>
    <w:rsid w:val="00F626D6"/>
    <w:rsid w:val="00F62D59"/>
    <w:rsid w:val="00F63939"/>
    <w:rsid w:val="00F70C32"/>
    <w:rsid w:val="00F73C03"/>
    <w:rsid w:val="00FC22F2"/>
    <w:rsid w:val="00FD3B41"/>
    <w:rsid w:val="00FD409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paragraph" w:styleId="FootnoteText">
    <w:name w:val="footnote text"/>
    <w:basedOn w:val="Normal"/>
    <w:link w:val="FootnoteTextChar"/>
    <w:uiPriority w:val="99"/>
    <w:unhideWhenUsed/>
    <w:rsid w:val="00240A6A"/>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240A6A"/>
    <w:rPr>
      <w:rFonts w:ascii="Times New Roman" w:eastAsia="Times New Roman" w:hAnsi="Times New Roman" w:cs="Times New Roman"/>
      <w:sz w:val="20"/>
      <w:szCs w:val="20"/>
      <w:lang w:eastAsia="ar-SA"/>
    </w:rPr>
  </w:style>
  <w:style w:type="character" w:styleId="FootnoteReference">
    <w:name w:val="footnote reference"/>
    <w:aliases w:val="Footnote symbol,Footnote Reference Number,ftref"/>
    <w:uiPriority w:val="99"/>
    <w:unhideWhenUsed/>
    <w:rsid w:val="00240A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689843159">
      <w:bodyDiv w:val="1"/>
      <w:marLeft w:val="0"/>
      <w:marRight w:val="0"/>
      <w:marTop w:val="0"/>
      <w:marBottom w:val="0"/>
      <w:divBdr>
        <w:top w:val="none" w:sz="0" w:space="0" w:color="auto"/>
        <w:left w:val="none" w:sz="0" w:space="0" w:color="auto"/>
        <w:bottom w:val="none" w:sz="0" w:space="0" w:color="auto"/>
        <w:right w:val="none" w:sz="0" w:space="0" w:color="auto"/>
      </w:divBdr>
    </w:div>
    <w:div w:id="814445720">
      <w:bodyDiv w:val="1"/>
      <w:marLeft w:val="0"/>
      <w:marRight w:val="0"/>
      <w:marTop w:val="0"/>
      <w:marBottom w:val="0"/>
      <w:divBdr>
        <w:top w:val="none" w:sz="0" w:space="0" w:color="auto"/>
        <w:left w:val="none" w:sz="0" w:space="0" w:color="auto"/>
        <w:bottom w:val="none" w:sz="0" w:space="0" w:color="auto"/>
        <w:right w:val="none" w:sz="0" w:space="0" w:color="auto"/>
      </w:divBdr>
    </w:div>
    <w:div w:id="818812788">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62567162">
      <w:bodyDiv w:val="1"/>
      <w:marLeft w:val="0"/>
      <w:marRight w:val="0"/>
      <w:marTop w:val="0"/>
      <w:marBottom w:val="0"/>
      <w:divBdr>
        <w:top w:val="none" w:sz="0" w:space="0" w:color="auto"/>
        <w:left w:val="none" w:sz="0" w:space="0" w:color="auto"/>
        <w:bottom w:val="none" w:sz="0" w:space="0" w:color="auto"/>
        <w:right w:val="none" w:sz="0" w:space="0" w:color="auto"/>
      </w:divBdr>
    </w:div>
    <w:div w:id="153310943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62103616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10021-2529-4C75-AD21-F24A1BF1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4634</Words>
  <Characters>2642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54</cp:revision>
  <dcterms:created xsi:type="dcterms:W3CDTF">2024-05-29T10:08:00Z</dcterms:created>
  <dcterms:modified xsi:type="dcterms:W3CDTF">2024-06-04T08:40:00Z</dcterms:modified>
</cp:coreProperties>
</file>