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49BB" w14:textId="77777777" w:rsidR="00F31543" w:rsidRPr="008038FC" w:rsidRDefault="00F31543" w:rsidP="00F31543">
      <w:pPr>
        <w:widowControl w:val="0"/>
        <w:jc w:val="center"/>
        <w:rPr>
          <w:rFonts w:ascii="Times New Roman" w:eastAsia="Lucida Sans Unicode" w:hAnsi="Times New Roman"/>
          <w:b/>
          <w:kern w:val="1"/>
          <w:sz w:val="24"/>
          <w:szCs w:val="24"/>
        </w:rPr>
      </w:pPr>
      <w:r w:rsidRPr="008038FC">
        <w:rPr>
          <w:rFonts w:ascii="Times New Roman" w:eastAsia="Lucida Sans Unicode" w:hAnsi="Times New Roman"/>
          <w:b/>
          <w:kern w:val="1"/>
          <w:sz w:val="24"/>
          <w:szCs w:val="24"/>
        </w:rPr>
        <w:t>UZAICINĀJUMS</w:t>
      </w:r>
    </w:p>
    <w:p w14:paraId="445B733C" w14:textId="198E7C7A" w:rsidR="00F31543" w:rsidRPr="008038FC" w:rsidRDefault="00F31543" w:rsidP="00F31543">
      <w:pPr>
        <w:jc w:val="center"/>
        <w:rPr>
          <w:rFonts w:ascii="Times New Roman" w:hAnsi="Times New Roman"/>
          <w:b/>
          <w:sz w:val="24"/>
          <w:szCs w:val="24"/>
        </w:rPr>
      </w:pPr>
      <w:r w:rsidRPr="008038FC">
        <w:rPr>
          <w:rFonts w:ascii="Times New Roman" w:hAnsi="Times New Roman"/>
          <w:b/>
          <w:sz w:val="24"/>
          <w:szCs w:val="24"/>
        </w:rPr>
        <w:t xml:space="preserve">dalībai </w:t>
      </w:r>
      <w:r w:rsidR="00635977" w:rsidRPr="008038FC">
        <w:rPr>
          <w:rFonts w:ascii="Times New Roman" w:hAnsi="Times New Roman"/>
          <w:b/>
          <w:sz w:val="24"/>
          <w:szCs w:val="24"/>
        </w:rPr>
        <w:t>tirgus izpētē</w:t>
      </w:r>
    </w:p>
    <w:p w14:paraId="4DC3C4F8" w14:textId="2E216D7C" w:rsidR="00635977" w:rsidRPr="008038FC" w:rsidRDefault="00635977" w:rsidP="00635977">
      <w:pPr>
        <w:spacing w:after="240"/>
        <w:jc w:val="center"/>
        <w:rPr>
          <w:rFonts w:ascii="Times New Roman" w:hAnsi="Times New Roman"/>
          <w:b/>
          <w:sz w:val="24"/>
          <w:szCs w:val="24"/>
          <w:lang w:eastAsia="ar-SA"/>
        </w:rPr>
      </w:pPr>
      <w:r w:rsidRPr="008038FC">
        <w:rPr>
          <w:rFonts w:ascii="Times New Roman" w:hAnsi="Times New Roman"/>
          <w:b/>
          <w:sz w:val="24"/>
          <w:szCs w:val="24"/>
          <w:lang w:eastAsia="ar-SA"/>
        </w:rPr>
        <w:t>“</w:t>
      </w:r>
      <w:r w:rsidR="00EB1D94" w:rsidRPr="008038FC">
        <w:rPr>
          <w:rFonts w:ascii="Times New Roman" w:hAnsi="Times New Roman"/>
          <w:b/>
          <w:sz w:val="24"/>
          <w:szCs w:val="24"/>
          <w:lang w:eastAsia="ar-SA"/>
        </w:rPr>
        <w:t>daudzfunkcionālais reāllaika valodu tulkotājs</w:t>
      </w:r>
      <w:r w:rsidRPr="008038FC">
        <w:rPr>
          <w:rFonts w:ascii="Times New Roman" w:hAnsi="Times New Roman"/>
          <w:b/>
          <w:sz w:val="24"/>
          <w:szCs w:val="24"/>
          <w:lang w:eastAsia="ar-SA"/>
        </w:rPr>
        <w:t>”</w:t>
      </w:r>
    </w:p>
    <w:p w14:paraId="2BCCAF3C" w14:textId="77777777" w:rsidR="00F31543" w:rsidRPr="008038FC" w:rsidRDefault="00F31543" w:rsidP="00F31543">
      <w:pPr>
        <w:widowControl w:val="0"/>
        <w:ind w:firstLine="720"/>
        <w:jc w:val="both"/>
        <w:rPr>
          <w:rFonts w:ascii="Times New Roman" w:hAnsi="Times New Roman"/>
          <w:b/>
          <w:sz w:val="24"/>
          <w:szCs w:val="24"/>
        </w:rPr>
      </w:pPr>
      <w:r w:rsidRPr="008038FC">
        <w:rPr>
          <w:rFonts w:ascii="Times New Roman" w:hAnsi="Times New Roman"/>
          <w:b/>
          <w:sz w:val="24"/>
          <w:szCs w:val="24"/>
        </w:rPr>
        <w:t>1.Pasūtītājs:</w:t>
      </w:r>
    </w:p>
    <w:p w14:paraId="666B5A99" w14:textId="77777777" w:rsidR="00F31543" w:rsidRPr="008038FC" w:rsidRDefault="00F31543" w:rsidP="00F31543">
      <w:pPr>
        <w:widowControl w:val="0"/>
        <w:jc w:val="both"/>
        <w:rPr>
          <w:rFonts w:ascii="Times New Roman" w:hAnsi="Times New Roman"/>
          <w:sz w:val="24"/>
          <w:szCs w:val="24"/>
        </w:rPr>
      </w:pPr>
      <w:r w:rsidRPr="008038FC">
        <w:rPr>
          <w:rFonts w:ascii="Times New Roman" w:hAnsi="Times New Roman"/>
          <w:sz w:val="24"/>
          <w:szCs w:val="24"/>
        </w:rPr>
        <w:t xml:space="preserve">Valsts policijas koledža (turpmāk– </w:t>
      </w:r>
      <w:r w:rsidRPr="008038FC">
        <w:rPr>
          <w:rFonts w:ascii="Times New Roman" w:hAnsi="Times New Roman"/>
          <w:b/>
          <w:sz w:val="24"/>
          <w:szCs w:val="24"/>
        </w:rPr>
        <w:t>Koledža</w:t>
      </w:r>
      <w:r w:rsidRPr="008038FC">
        <w:rPr>
          <w:rFonts w:ascii="Times New Roman" w:hAnsi="Times New Roman"/>
          <w:sz w:val="24"/>
          <w:szCs w:val="24"/>
        </w:rPr>
        <w:t>)</w:t>
      </w:r>
    </w:p>
    <w:p w14:paraId="3F7F9C90" w14:textId="77777777" w:rsidR="00F31543" w:rsidRPr="008038FC" w:rsidRDefault="00F31543" w:rsidP="00F31543">
      <w:pPr>
        <w:widowControl w:val="0"/>
        <w:jc w:val="both"/>
        <w:rPr>
          <w:rFonts w:ascii="Times New Roman" w:hAnsi="Times New Roman"/>
          <w:sz w:val="24"/>
          <w:szCs w:val="24"/>
        </w:rPr>
      </w:pPr>
      <w:r w:rsidRPr="008038FC">
        <w:rPr>
          <w:rFonts w:ascii="Times New Roman" w:hAnsi="Times New Roman"/>
          <w:sz w:val="24"/>
          <w:szCs w:val="24"/>
        </w:rPr>
        <w:t>Ezermalas 10, Rīga, LV – 1014</w:t>
      </w:r>
    </w:p>
    <w:p w14:paraId="1DA61941" w14:textId="77777777" w:rsidR="00F31543" w:rsidRPr="008038FC" w:rsidRDefault="00F31543" w:rsidP="00F31543">
      <w:pPr>
        <w:widowControl w:val="0"/>
        <w:ind w:firstLine="720"/>
        <w:jc w:val="both"/>
        <w:rPr>
          <w:rFonts w:ascii="Times New Roman" w:hAnsi="Times New Roman"/>
          <w:b/>
          <w:sz w:val="24"/>
          <w:szCs w:val="24"/>
        </w:rPr>
      </w:pPr>
      <w:r w:rsidRPr="008038FC">
        <w:rPr>
          <w:rFonts w:ascii="Times New Roman" w:hAnsi="Times New Roman"/>
          <w:b/>
          <w:sz w:val="24"/>
          <w:szCs w:val="24"/>
        </w:rPr>
        <w:t>2.Kontaktpersonas:</w:t>
      </w:r>
    </w:p>
    <w:p w14:paraId="08239D65" w14:textId="6D5BCCA8" w:rsidR="00F31543" w:rsidRPr="008038FC" w:rsidRDefault="002772AD" w:rsidP="00F31543">
      <w:pPr>
        <w:widowControl w:val="0"/>
        <w:jc w:val="both"/>
        <w:rPr>
          <w:rFonts w:ascii="Times New Roman" w:hAnsi="Times New Roman"/>
          <w:sz w:val="24"/>
          <w:szCs w:val="24"/>
        </w:rPr>
      </w:pPr>
      <w:r w:rsidRPr="008038FC">
        <w:rPr>
          <w:rFonts w:ascii="Times New Roman" w:hAnsi="Times New Roman"/>
          <w:sz w:val="24"/>
          <w:szCs w:val="24"/>
        </w:rPr>
        <w:t xml:space="preserve">Valsts policijas koledžas Administratīvās nodaļas juridiskā atbalsta grupas juriste Marina Zimina, e-pasts: </w:t>
      </w:r>
      <w:hyperlink r:id="rId8" w:history="1">
        <w:r w:rsidRPr="008038FC">
          <w:rPr>
            <w:rStyle w:val="Hyperlink"/>
            <w:rFonts w:ascii="Times New Roman" w:hAnsi="Times New Roman"/>
            <w:sz w:val="24"/>
            <w:szCs w:val="24"/>
          </w:rPr>
          <w:t>marina.zimina@koledza.vp.gov.lv</w:t>
        </w:r>
      </w:hyperlink>
      <w:r w:rsidRPr="008038FC">
        <w:rPr>
          <w:rFonts w:ascii="Times New Roman" w:hAnsi="Times New Roman"/>
          <w:sz w:val="24"/>
          <w:szCs w:val="24"/>
        </w:rPr>
        <w:t xml:space="preserve"> </w:t>
      </w:r>
      <w:r w:rsidR="00BD6123" w:rsidRPr="008038FC">
        <w:rPr>
          <w:rFonts w:ascii="Times New Roman" w:hAnsi="Times New Roman"/>
          <w:sz w:val="24"/>
          <w:szCs w:val="24"/>
        </w:rPr>
        <w:t xml:space="preserve"> </w:t>
      </w:r>
    </w:p>
    <w:p w14:paraId="5959E9CE" w14:textId="77777777" w:rsidR="00F31543" w:rsidRPr="008038FC" w:rsidRDefault="00F31543" w:rsidP="00F31543">
      <w:pPr>
        <w:widowControl w:val="0"/>
        <w:ind w:firstLine="709"/>
        <w:jc w:val="both"/>
        <w:rPr>
          <w:rFonts w:ascii="Times New Roman" w:hAnsi="Times New Roman"/>
          <w:b/>
          <w:bCs/>
          <w:iCs/>
          <w:sz w:val="24"/>
          <w:szCs w:val="24"/>
        </w:rPr>
      </w:pPr>
      <w:r w:rsidRPr="008038FC">
        <w:rPr>
          <w:rFonts w:ascii="Times New Roman" w:hAnsi="Times New Roman"/>
          <w:b/>
          <w:sz w:val="24"/>
          <w:szCs w:val="24"/>
        </w:rPr>
        <w:t>3.</w:t>
      </w:r>
      <w:r w:rsidRPr="008038FC">
        <w:rPr>
          <w:rFonts w:ascii="Times New Roman" w:hAnsi="Times New Roman"/>
          <w:b/>
          <w:bCs/>
          <w:iCs/>
          <w:sz w:val="24"/>
          <w:szCs w:val="24"/>
        </w:rPr>
        <w:t>Informācija par iepirkuma priekšmetu:</w:t>
      </w:r>
    </w:p>
    <w:p w14:paraId="2AB3D788" w14:textId="0A894EC9" w:rsidR="00366EA6" w:rsidRPr="008038FC" w:rsidRDefault="00366EA6" w:rsidP="00366EA6">
      <w:pPr>
        <w:spacing w:line="240" w:lineRule="auto"/>
        <w:jc w:val="both"/>
        <w:rPr>
          <w:rFonts w:ascii="Times New Roman" w:eastAsia="Times New Roman" w:hAnsi="Times New Roman"/>
          <w:sz w:val="24"/>
          <w:szCs w:val="24"/>
          <w:lang w:eastAsia="lv-LV"/>
        </w:rPr>
      </w:pPr>
      <w:r w:rsidRPr="008038FC">
        <w:rPr>
          <w:rFonts w:ascii="Times New Roman" w:eastAsia="Times New Roman" w:hAnsi="Times New Roman"/>
          <w:sz w:val="24"/>
          <w:szCs w:val="24"/>
          <w:lang w:eastAsia="lv-LV"/>
        </w:rPr>
        <w:t xml:space="preserve">Viens no Valsts policijas koledžas uzdevumiem </w:t>
      </w:r>
      <w:r w:rsidR="00307E95" w:rsidRPr="008038FC">
        <w:rPr>
          <w:rFonts w:ascii="Times New Roman" w:eastAsia="Times New Roman" w:hAnsi="Times New Roman"/>
          <w:sz w:val="24"/>
          <w:szCs w:val="24"/>
          <w:lang w:eastAsia="lv-LV"/>
        </w:rPr>
        <w:t>sadarboties ar ārvalstu izglītības iestādēm</w:t>
      </w:r>
      <w:r w:rsidR="003E6223" w:rsidRPr="008038FC">
        <w:rPr>
          <w:rFonts w:ascii="Times New Roman" w:eastAsia="Times New Roman" w:hAnsi="Times New Roman"/>
          <w:sz w:val="24"/>
          <w:szCs w:val="24"/>
          <w:lang w:eastAsia="lv-LV"/>
        </w:rPr>
        <w:t xml:space="preserve">, </w:t>
      </w:r>
      <w:r w:rsidR="00090BED" w:rsidRPr="008038FC">
        <w:rPr>
          <w:rFonts w:ascii="Times New Roman" w:eastAsia="Times New Roman" w:hAnsi="Times New Roman"/>
          <w:sz w:val="24"/>
          <w:szCs w:val="24"/>
          <w:lang w:eastAsia="lv-LV"/>
        </w:rPr>
        <w:t>uzlabot savstarpējo sadarbību un koordināciju dalībvalstu policijas koledžu starpā</w:t>
      </w:r>
      <w:r w:rsidR="00804768" w:rsidRPr="008038FC">
        <w:rPr>
          <w:rFonts w:ascii="Times New Roman" w:eastAsia="Times New Roman" w:hAnsi="Times New Roman"/>
          <w:sz w:val="24"/>
          <w:szCs w:val="24"/>
          <w:lang w:eastAsia="lv-LV"/>
        </w:rPr>
        <w:t>,</w:t>
      </w:r>
      <w:r w:rsidR="00090BED" w:rsidRPr="008038FC">
        <w:rPr>
          <w:rFonts w:ascii="Times New Roman" w:eastAsia="Times New Roman" w:hAnsi="Times New Roman"/>
          <w:sz w:val="24"/>
          <w:szCs w:val="24"/>
          <w:lang w:eastAsia="lv-LV"/>
        </w:rPr>
        <w:t xml:space="preserve"> </w:t>
      </w:r>
      <w:r w:rsidR="00B917F9" w:rsidRPr="008038FC">
        <w:rPr>
          <w:rFonts w:ascii="Times New Roman" w:eastAsia="Times New Roman" w:hAnsi="Times New Roman"/>
          <w:sz w:val="24"/>
          <w:szCs w:val="24"/>
          <w:lang w:eastAsia="lv-LV"/>
        </w:rPr>
        <w:t xml:space="preserve">piedalīties </w:t>
      </w:r>
      <w:r w:rsidR="00034412" w:rsidRPr="008038FC">
        <w:rPr>
          <w:rFonts w:ascii="Times New Roman" w:eastAsia="Times New Roman" w:hAnsi="Times New Roman"/>
          <w:sz w:val="24"/>
          <w:szCs w:val="24"/>
          <w:lang w:eastAsia="lv-LV"/>
        </w:rPr>
        <w:t>konferencēs</w:t>
      </w:r>
      <w:r w:rsidR="003E6223" w:rsidRPr="008038FC">
        <w:rPr>
          <w:rFonts w:ascii="Times New Roman" w:eastAsia="Times New Roman" w:hAnsi="Times New Roman"/>
          <w:sz w:val="24"/>
          <w:szCs w:val="24"/>
          <w:lang w:eastAsia="lv-LV"/>
        </w:rPr>
        <w:t xml:space="preserve"> un tml. </w:t>
      </w:r>
      <w:r w:rsidR="00491E2F" w:rsidRPr="008038FC">
        <w:rPr>
          <w:rFonts w:ascii="Times New Roman" w:eastAsia="Times New Roman" w:hAnsi="Times New Roman"/>
          <w:sz w:val="24"/>
          <w:szCs w:val="24"/>
          <w:lang w:eastAsia="lv-LV"/>
        </w:rPr>
        <w:t>P</w:t>
      </w:r>
      <w:r w:rsidRPr="008038FC">
        <w:rPr>
          <w:rFonts w:ascii="Times New Roman" w:eastAsia="Times New Roman" w:hAnsi="Times New Roman"/>
          <w:sz w:val="24"/>
          <w:szCs w:val="24"/>
          <w:lang w:eastAsia="lv-LV"/>
        </w:rPr>
        <w:t xml:space="preserve">ilnvērtīgai un profesionālai </w:t>
      </w:r>
      <w:r w:rsidR="00D52B0E" w:rsidRPr="008038FC">
        <w:rPr>
          <w:rFonts w:ascii="Times New Roman" w:eastAsia="Times New Roman" w:hAnsi="Times New Roman"/>
          <w:sz w:val="24"/>
          <w:szCs w:val="24"/>
          <w:lang w:eastAsia="lv-LV"/>
        </w:rPr>
        <w:t xml:space="preserve">Valsts policijas koledžas nodarbināto </w:t>
      </w:r>
      <w:r w:rsidRPr="008038FC">
        <w:rPr>
          <w:rFonts w:ascii="Times New Roman" w:eastAsia="Times New Roman" w:hAnsi="Times New Roman"/>
          <w:sz w:val="24"/>
          <w:szCs w:val="24"/>
          <w:lang w:eastAsia="lv-LV"/>
        </w:rPr>
        <w:t>darba veikšanai</w:t>
      </w:r>
      <w:r w:rsidR="00A57441" w:rsidRPr="008038FC">
        <w:rPr>
          <w:rFonts w:ascii="Times New Roman" w:eastAsia="Times New Roman" w:hAnsi="Times New Roman"/>
          <w:sz w:val="24"/>
          <w:szCs w:val="24"/>
          <w:lang w:eastAsia="lv-LV"/>
        </w:rPr>
        <w:t xml:space="preserve"> </w:t>
      </w:r>
      <w:r w:rsidR="000D1E3F" w:rsidRPr="008038FC">
        <w:rPr>
          <w:rFonts w:ascii="Times New Roman" w:eastAsia="Times New Roman" w:hAnsi="Times New Roman"/>
          <w:sz w:val="24"/>
          <w:szCs w:val="24"/>
          <w:lang w:eastAsia="lv-LV"/>
        </w:rPr>
        <w:t>starptautiskajās konferences</w:t>
      </w:r>
      <w:r w:rsidR="00491E2F" w:rsidRPr="008038FC">
        <w:rPr>
          <w:rFonts w:ascii="Times New Roman" w:eastAsia="Times New Roman" w:hAnsi="Times New Roman"/>
          <w:sz w:val="24"/>
          <w:szCs w:val="24"/>
          <w:lang w:eastAsia="lv-LV"/>
        </w:rPr>
        <w:t>/</w:t>
      </w:r>
      <w:r w:rsidR="004B3D7F" w:rsidRPr="008038FC">
        <w:rPr>
          <w:rFonts w:ascii="Times New Roman" w:eastAsia="Times New Roman" w:hAnsi="Times New Roman"/>
          <w:sz w:val="24"/>
          <w:szCs w:val="24"/>
          <w:lang w:eastAsia="lv-LV"/>
        </w:rPr>
        <w:t>sanāksmes</w:t>
      </w:r>
      <w:r w:rsidR="000D1E3F" w:rsidRPr="008038FC">
        <w:rPr>
          <w:rFonts w:ascii="Times New Roman" w:eastAsia="Times New Roman" w:hAnsi="Times New Roman"/>
          <w:sz w:val="24"/>
          <w:szCs w:val="24"/>
          <w:lang w:eastAsia="lv-LV"/>
        </w:rPr>
        <w:t xml:space="preserve"> nepieciešams</w:t>
      </w:r>
      <w:r w:rsidR="004B3D7F" w:rsidRPr="008038FC">
        <w:rPr>
          <w:rFonts w:ascii="Times New Roman" w:eastAsia="Times New Roman" w:hAnsi="Times New Roman"/>
          <w:sz w:val="24"/>
          <w:szCs w:val="24"/>
          <w:lang w:eastAsia="lv-LV"/>
        </w:rPr>
        <w:t xml:space="preserve"> iegadāties p</w:t>
      </w:r>
      <w:r w:rsidR="008C18CF" w:rsidRPr="008038FC">
        <w:rPr>
          <w:rFonts w:ascii="Times New Roman" w:eastAsia="Times New Roman" w:hAnsi="Times New Roman"/>
          <w:sz w:val="24"/>
          <w:szCs w:val="24"/>
          <w:lang w:eastAsia="lv-LV"/>
        </w:rPr>
        <w:t>ortatīv</w:t>
      </w:r>
      <w:r w:rsidR="004B3D7F" w:rsidRPr="008038FC">
        <w:rPr>
          <w:rFonts w:ascii="Times New Roman" w:eastAsia="Times New Roman" w:hAnsi="Times New Roman"/>
          <w:sz w:val="24"/>
          <w:szCs w:val="24"/>
          <w:lang w:eastAsia="lv-LV"/>
        </w:rPr>
        <w:t>us</w:t>
      </w:r>
      <w:r w:rsidR="008C18CF" w:rsidRPr="008038FC">
        <w:rPr>
          <w:rFonts w:ascii="Times New Roman" w:eastAsia="Times New Roman" w:hAnsi="Times New Roman"/>
          <w:sz w:val="24"/>
          <w:szCs w:val="24"/>
          <w:lang w:eastAsia="lv-LV"/>
        </w:rPr>
        <w:t xml:space="preserve"> </w:t>
      </w:r>
      <w:r w:rsidR="000D1E3F" w:rsidRPr="008038FC">
        <w:rPr>
          <w:rFonts w:ascii="Times New Roman" w:eastAsia="Times New Roman" w:hAnsi="Times New Roman"/>
          <w:sz w:val="24"/>
          <w:szCs w:val="24"/>
          <w:lang w:eastAsia="lv-LV"/>
        </w:rPr>
        <w:t>daudzfunkcionāl</w:t>
      </w:r>
      <w:r w:rsidR="004B3D7F" w:rsidRPr="008038FC">
        <w:rPr>
          <w:rFonts w:ascii="Times New Roman" w:eastAsia="Times New Roman" w:hAnsi="Times New Roman"/>
          <w:sz w:val="24"/>
          <w:szCs w:val="24"/>
          <w:lang w:eastAsia="lv-LV"/>
        </w:rPr>
        <w:t>us</w:t>
      </w:r>
      <w:r w:rsidR="000D1E3F" w:rsidRPr="008038FC">
        <w:rPr>
          <w:rFonts w:ascii="Times New Roman" w:eastAsia="Times New Roman" w:hAnsi="Times New Roman"/>
          <w:sz w:val="24"/>
          <w:szCs w:val="24"/>
          <w:lang w:eastAsia="lv-LV"/>
        </w:rPr>
        <w:t xml:space="preserve"> </w:t>
      </w:r>
      <w:r w:rsidR="008C18CF" w:rsidRPr="008038FC">
        <w:rPr>
          <w:rFonts w:ascii="Times New Roman" w:eastAsia="Times New Roman" w:hAnsi="Times New Roman"/>
          <w:sz w:val="24"/>
          <w:szCs w:val="24"/>
          <w:lang w:eastAsia="lv-LV"/>
        </w:rPr>
        <w:t>reāllaika valodu tulkotāj</w:t>
      </w:r>
      <w:r w:rsidR="00A009CF" w:rsidRPr="008038FC">
        <w:rPr>
          <w:rFonts w:ascii="Times New Roman" w:eastAsia="Times New Roman" w:hAnsi="Times New Roman"/>
          <w:sz w:val="24"/>
          <w:szCs w:val="24"/>
          <w:lang w:eastAsia="lv-LV"/>
        </w:rPr>
        <w:t>us</w:t>
      </w:r>
      <w:r w:rsidRPr="008038FC">
        <w:rPr>
          <w:rFonts w:ascii="Times New Roman" w:eastAsia="Times New Roman" w:hAnsi="Times New Roman"/>
          <w:sz w:val="24"/>
          <w:szCs w:val="24"/>
          <w:lang w:eastAsia="lv-LV"/>
        </w:rPr>
        <w:t>.</w:t>
      </w:r>
    </w:p>
    <w:p w14:paraId="252168D6" w14:textId="1BC3D9BA" w:rsidR="00366EA6" w:rsidRPr="008038FC" w:rsidRDefault="00A009CF" w:rsidP="00366EA6">
      <w:pPr>
        <w:spacing w:line="240" w:lineRule="auto"/>
        <w:jc w:val="both"/>
        <w:rPr>
          <w:rFonts w:ascii="Times New Roman" w:eastAsia="Times New Roman" w:hAnsi="Times New Roman"/>
          <w:sz w:val="24"/>
          <w:szCs w:val="24"/>
          <w:lang w:eastAsia="lv-LV"/>
        </w:rPr>
      </w:pPr>
      <w:r w:rsidRPr="008038FC">
        <w:rPr>
          <w:rFonts w:ascii="Times New Roman" w:eastAsia="Times New Roman" w:hAnsi="Times New Roman"/>
          <w:sz w:val="24"/>
          <w:szCs w:val="24"/>
          <w:lang w:eastAsia="lv-LV"/>
        </w:rPr>
        <w:t>Ar mērķi noskaidrot, vai aktīvajā tirgus vidē</w:t>
      </w:r>
      <w:r w:rsidR="002742ED" w:rsidRPr="008038FC">
        <w:rPr>
          <w:rFonts w:ascii="Times New Roman" w:eastAsia="Times New Roman" w:hAnsi="Times New Roman"/>
          <w:sz w:val="24"/>
          <w:szCs w:val="24"/>
          <w:lang w:eastAsia="lv-LV"/>
        </w:rPr>
        <w:t xml:space="preserve"> tiek piedāvātā nepieciešama prece, vai </w:t>
      </w:r>
      <w:r w:rsidRPr="008038FC">
        <w:rPr>
          <w:rFonts w:ascii="Times New Roman" w:eastAsia="Times New Roman" w:hAnsi="Times New Roman"/>
          <w:sz w:val="24"/>
          <w:szCs w:val="24"/>
          <w:lang w:eastAsia="lv-LV"/>
        </w:rPr>
        <w:t xml:space="preserve">ir komersants, kas spēj piedāvāt nepieciešamo </w:t>
      </w:r>
      <w:r w:rsidR="008038FC" w:rsidRPr="008038FC">
        <w:rPr>
          <w:rFonts w:ascii="Times New Roman" w:eastAsia="Times New Roman" w:hAnsi="Times New Roman"/>
          <w:sz w:val="24"/>
          <w:szCs w:val="24"/>
          <w:lang w:eastAsia="lv-LV"/>
        </w:rPr>
        <w:t>preci</w:t>
      </w:r>
      <w:r w:rsidRPr="008038FC">
        <w:rPr>
          <w:rFonts w:ascii="Times New Roman" w:eastAsia="Times New Roman" w:hAnsi="Times New Roman"/>
          <w:sz w:val="24"/>
          <w:szCs w:val="24"/>
          <w:lang w:eastAsia="lv-LV"/>
        </w:rPr>
        <w:t>, kā arī noskaidrot finansiāli izdevīgāko cenu diapazonu (cenu piedāvājumu, pakalpojuma izmaksas)</w:t>
      </w:r>
      <w:r w:rsidR="00B44D02">
        <w:rPr>
          <w:rFonts w:ascii="Times New Roman" w:eastAsia="Times New Roman" w:hAnsi="Times New Roman"/>
          <w:sz w:val="24"/>
          <w:szCs w:val="24"/>
          <w:lang w:eastAsia="lv-LV"/>
        </w:rPr>
        <w:t xml:space="preserve"> un tehniskās specifikācijas</w:t>
      </w:r>
      <w:r w:rsidR="00080EA4">
        <w:rPr>
          <w:rFonts w:ascii="Times New Roman" w:eastAsia="Times New Roman" w:hAnsi="Times New Roman"/>
          <w:sz w:val="24"/>
          <w:szCs w:val="24"/>
          <w:lang w:eastAsia="lv-LV"/>
        </w:rPr>
        <w:t xml:space="preserve"> precizēšanai</w:t>
      </w:r>
      <w:r w:rsidR="008038FC" w:rsidRPr="008038FC">
        <w:rPr>
          <w:rFonts w:ascii="Times New Roman" w:eastAsia="Times New Roman" w:hAnsi="Times New Roman"/>
          <w:sz w:val="24"/>
          <w:szCs w:val="24"/>
          <w:lang w:eastAsia="lv-LV"/>
        </w:rPr>
        <w:t xml:space="preserve">, </w:t>
      </w:r>
      <w:r w:rsidR="008038FC" w:rsidRPr="008038FC">
        <w:rPr>
          <w:rFonts w:ascii="Times New Roman" w:eastAsia="Times New Roman" w:hAnsi="Times New Roman"/>
          <w:sz w:val="24"/>
          <w:szCs w:val="24"/>
          <w:u w:val="single"/>
          <w:lang w:eastAsia="lv-LV"/>
        </w:rPr>
        <w:t>ai</w:t>
      </w:r>
      <w:r w:rsidR="00366EA6" w:rsidRPr="008038FC">
        <w:rPr>
          <w:rFonts w:ascii="Times New Roman" w:eastAsia="Times New Roman" w:hAnsi="Times New Roman"/>
          <w:sz w:val="24"/>
          <w:szCs w:val="24"/>
          <w:u w:val="single"/>
          <w:lang w:eastAsia="lv-LV"/>
        </w:rPr>
        <w:t xml:space="preserve">cinām Jūs piedalīties Valsts policijas koledžas īstenotajā tirgus izpētē par </w:t>
      </w:r>
      <w:r w:rsidR="00474B7E" w:rsidRPr="008038FC">
        <w:rPr>
          <w:rFonts w:ascii="Times New Roman" w:eastAsia="Times New Roman" w:hAnsi="Times New Roman"/>
          <w:sz w:val="24"/>
          <w:szCs w:val="24"/>
          <w:u w:val="single"/>
          <w:lang w:eastAsia="lv-LV"/>
        </w:rPr>
        <w:t>tulkošanas ierīces iegādes iespējam</w:t>
      </w:r>
      <w:r w:rsidR="00366EA6" w:rsidRPr="008038FC">
        <w:rPr>
          <w:rFonts w:ascii="Times New Roman" w:eastAsia="Times New Roman" w:hAnsi="Times New Roman"/>
          <w:sz w:val="24"/>
          <w:szCs w:val="24"/>
          <w:lang w:eastAsia="lv-LV"/>
        </w:rPr>
        <w:t xml:space="preserve">. </w:t>
      </w:r>
    </w:p>
    <w:p w14:paraId="6B954433" w14:textId="56A48B95" w:rsidR="00F31543" w:rsidRPr="008038FC" w:rsidRDefault="00F31543" w:rsidP="00F31543">
      <w:pPr>
        <w:widowControl w:val="0"/>
        <w:ind w:firstLine="720"/>
        <w:jc w:val="both"/>
        <w:rPr>
          <w:rFonts w:ascii="Times New Roman" w:hAnsi="Times New Roman"/>
          <w:b/>
          <w:bCs/>
          <w:iCs/>
          <w:sz w:val="24"/>
          <w:szCs w:val="24"/>
        </w:rPr>
      </w:pPr>
      <w:r w:rsidRPr="008038FC">
        <w:rPr>
          <w:rFonts w:ascii="Times New Roman" w:hAnsi="Times New Roman"/>
          <w:b/>
          <w:bCs/>
          <w:iCs/>
          <w:sz w:val="24"/>
          <w:szCs w:val="24"/>
        </w:rPr>
        <w:t>4.Prasības pretendentiem</w:t>
      </w:r>
      <w:r w:rsidR="00CC5972" w:rsidRPr="008038FC">
        <w:rPr>
          <w:rFonts w:ascii="Times New Roman" w:hAnsi="Times New Roman"/>
          <w:b/>
          <w:bCs/>
          <w:iCs/>
          <w:sz w:val="24"/>
          <w:szCs w:val="24"/>
        </w:rPr>
        <w:t>:</w:t>
      </w:r>
    </w:p>
    <w:p w14:paraId="4C572DB2" w14:textId="77777777" w:rsidR="00CC5972" w:rsidRPr="008038FC" w:rsidRDefault="00CC5972" w:rsidP="00CC5972">
      <w:pPr>
        <w:widowControl w:val="0"/>
        <w:jc w:val="both"/>
        <w:rPr>
          <w:rFonts w:ascii="Times New Roman" w:hAnsi="Times New Roman"/>
          <w:bCs/>
          <w:iCs/>
          <w:sz w:val="24"/>
          <w:szCs w:val="24"/>
        </w:rPr>
      </w:pPr>
      <w:bookmarkStart w:id="0" w:name="_Hlk164175061"/>
      <w:r w:rsidRPr="008038FC">
        <w:rPr>
          <w:rFonts w:ascii="Times New Roman" w:hAnsi="Times New Roman"/>
          <w:bCs/>
          <w:iCs/>
          <w:sz w:val="24"/>
          <w:szCs w:val="24"/>
        </w:rPr>
        <w:t>Pretendents ir juridiska persona, kura ir reģistrēta Latvijas Republikas normatīvajos aktos noteiktajā kārtībā</w:t>
      </w:r>
      <w:bookmarkEnd w:id="0"/>
      <w:r w:rsidRPr="008038FC">
        <w:rPr>
          <w:rFonts w:ascii="Times New Roman" w:hAnsi="Times New Roman"/>
          <w:bCs/>
          <w:iCs/>
          <w:sz w:val="24"/>
          <w:szCs w:val="24"/>
        </w:rPr>
        <w:t>. Pretendents var būt arī saimnieciskās darbības veicējs, kurš ir reģistrēts Latvijas Republikas normatīvajos aktos noteiktajā kārtībā.</w:t>
      </w:r>
    </w:p>
    <w:p w14:paraId="4256DDC2" w14:textId="77777777" w:rsidR="00F31543" w:rsidRPr="008038FC" w:rsidRDefault="00F31543" w:rsidP="00F31543">
      <w:pPr>
        <w:widowControl w:val="0"/>
        <w:jc w:val="both"/>
        <w:rPr>
          <w:rFonts w:ascii="Times New Roman" w:hAnsi="Times New Roman"/>
          <w:bCs/>
          <w:iCs/>
          <w:sz w:val="24"/>
          <w:szCs w:val="24"/>
        </w:rPr>
      </w:pPr>
      <w:r w:rsidRPr="008038FC">
        <w:rPr>
          <w:rFonts w:ascii="Times New Roman" w:hAnsi="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986402F" w14:textId="77777777" w:rsidR="00F31543" w:rsidRPr="008038FC" w:rsidRDefault="00F31543" w:rsidP="00F31543">
      <w:pPr>
        <w:widowControl w:val="0"/>
        <w:ind w:firstLine="720"/>
        <w:jc w:val="both"/>
        <w:rPr>
          <w:rFonts w:ascii="Times New Roman" w:hAnsi="Times New Roman"/>
          <w:bCs/>
          <w:iCs/>
          <w:sz w:val="24"/>
          <w:szCs w:val="24"/>
        </w:rPr>
      </w:pPr>
      <w:r w:rsidRPr="008038FC">
        <w:rPr>
          <w:rFonts w:ascii="Times New Roman" w:hAnsi="Times New Roman"/>
          <w:b/>
          <w:bCs/>
          <w:iCs/>
          <w:sz w:val="24"/>
          <w:szCs w:val="24"/>
        </w:rPr>
        <w:t>5.Piedāvājuma iesniegšana:</w:t>
      </w:r>
    </w:p>
    <w:p w14:paraId="77DB161D" w14:textId="0D3DC553" w:rsidR="00CC5972" w:rsidRPr="008038FC" w:rsidRDefault="00CC5972" w:rsidP="00A065E4">
      <w:pPr>
        <w:jc w:val="both"/>
        <w:rPr>
          <w:rFonts w:ascii="Times New Roman" w:hAnsi="Times New Roman"/>
          <w:sz w:val="24"/>
          <w:szCs w:val="24"/>
        </w:rPr>
      </w:pPr>
      <w:r w:rsidRPr="008038FC">
        <w:rPr>
          <w:rFonts w:ascii="Times New Roman" w:hAnsi="Times New Roman"/>
          <w:sz w:val="24"/>
          <w:szCs w:val="24"/>
        </w:rPr>
        <w:t xml:space="preserve">Lai piedalīties tirgus izpēte Pretendents aizpilda un iesniedz informatīvu piedāvājumu par iespējamajām izmaksām un </w:t>
      </w:r>
      <w:r w:rsidRPr="008038FC">
        <w:rPr>
          <w:rStyle w:val="Hyperlink"/>
          <w:rFonts w:ascii="Times New Roman" w:hAnsi="Times New Roman"/>
          <w:color w:val="auto"/>
          <w:sz w:val="24"/>
          <w:szCs w:val="24"/>
          <w:u w:val="none"/>
        </w:rPr>
        <w:t>Tehnisko specifikāciju</w:t>
      </w:r>
      <w:r w:rsidRPr="008038FC">
        <w:rPr>
          <w:rFonts w:ascii="Times New Roman" w:hAnsi="Times New Roman"/>
          <w:sz w:val="24"/>
          <w:szCs w:val="24"/>
        </w:rPr>
        <w:t xml:space="preserve"> (pielikums Nr.1).</w:t>
      </w:r>
    </w:p>
    <w:p w14:paraId="4691F060" w14:textId="6051D129" w:rsidR="00CC5972" w:rsidRPr="008038FC" w:rsidRDefault="00CC5972" w:rsidP="00CC5972">
      <w:pPr>
        <w:widowControl w:val="0"/>
        <w:jc w:val="both"/>
        <w:rPr>
          <w:rFonts w:ascii="Times New Roman" w:hAnsi="Times New Roman"/>
          <w:bCs/>
          <w:iCs/>
          <w:sz w:val="24"/>
          <w:szCs w:val="24"/>
        </w:rPr>
      </w:pPr>
      <w:r w:rsidRPr="008038FC">
        <w:rPr>
          <w:rFonts w:ascii="Times New Roman" w:hAnsi="Times New Roman"/>
          <w:bCs/>
          <w:iCs/>
          <w:sz w:val="24"/>
          <w:szCs w:val="24"/>
        </w:rPr>
        <w:t>Pretendents</w:t>
      </w:r>
      <w:r w:rsidR="0055106E" w:rsidRPr="008038FC">
        <w:rPr>
          <w:rFonts w:ascii="Times New Roman" w:hAnsi="Times New Roman"/>
          <w:bCs/>
          <w:iCs/>
          <w:sz w:val="24"/>
          <w:szCs w:val="24"/>
        </w:rPr>
        <w:t>,</w:t>
      </w:r>
      <w:r w:rsidRPr="008038FC">
        <w:rPr>
          <w:rFonts w:ascii="Times New Roman" w:hAnsi="Times New Roman"/>
          <w:bCs/>
          <w:iCs/>
          <w:sz w:val="24"/>
          <w:szCs w:val="24"/>
        </w:rPr>
        <w:t xml:space="preserve"> sagatavojot informatīvo piedāvājumu</w:t>
      </w:r>
      <w:r w:rsidR="0055106E" w:rsidRPr="008038FC">
        <w:rPr>
          <w:rFonts w:ascii="Times New Roman" w:hAnsi="Times New Roman"/>
          <w:bCs/>
          <w:iCs/>
          <w:sz w:val="24"/>
          <w:szCs w:val="24"/>
        </w:rPr>
        <w:t>,</w:t>
      </w:r>
      <w:r w:rsidRPr="008038FC">
        <w:rPr>
          <w:rFonts w:ascii="Times New Roman" w:hAnsi="Times New Roman"/>
          <w:bCs/>
          <w:iCs/>
          <w:sz w:val="24"/>
          <w:szCs w:val="24"/>
        </w:rPr>
        <w:t xml:space="preserve"> cenas norāda ar 2 zīmēm aiz komata.</w:t>
      </w:r>
    </w:p>
    <w:p w14:paraId="346A2949" w14:textId="412AA522" w:rsidR="00CC5972" w:rsidRPr="008038FC" w:rsidRDefault="00CC5972">
      <w:pPr>
        <w:rPr>
          <w:rFonts w:ascii="Times New Roman" w:hAnsi="Times New Roman"/>
          <w:sz w:val="24"/>
          <w:szCs w:val="24"/>
        </w:rPr>
      </w:pPr>
      <w:r w:rsidRPr="008038FC">
        <w:rPr>
          <w:rFonts w:ascii="Times New Roman" w:hAnsi="Times New Roman"/>
          <w:bCs/>
          <w:iCs/>
          <w:sz w:val="24"/>
          <w:szCs w:val="24"/>
        </w:rPr>
        <w:t xml:space="preserve">Informatīvo piedāvājumu lūdzam iesniegt līdz </w:t>
      </w:r>
      <w:r w:rsidRPr="008038FC">
        <w:rPr>
          <w:rFonts w:ascii="Times New Roman" w:hAnsi="Times New Roman"/>
          <w:b/>
          <w:bCs/>
          <w:iCs/>
          <w:sz w:val="24"/>
          <w:szCs w:val="24"/>
        </w:rPr>
        <w:t>2024. gada 30</w:t>
      </w:r>
      <w:r w:rsidRPr="008038FC">
        <w:rPr>
          <w:rFonts w:ascii="Times New Roman" w:hAnsi="Times New Roman"/>
          <w:b/>
          <w:sz w:val="24"/>
          <w:szCs w:val="24"/>
        </w:rPr>
        <w:t xml:space="preserve">. aprīļa </w:t>
      </w:r>
      <w:r w:rsidRPr="008038FC">
        <w:rPr>
          <w:rFonts w:ascii="Times New Roman" w:hAnsi="Times New Roman"/>
          <w:b/>
          <w:bCs/>
          <w:iCs/>
          <w:sz w:val="24"/>
          <w:szCs w:val="24"/>
        </w:rPr>
        <w:t>plkst.1</w:t>
      </w:r>
      <w:r w:rsidR="00A57441" w:rsidRPr="008038FC">
        <w:rPr>
          <w:rFonts w:ascii="Times New Roman" w:hAnsi="Times New Roman"/>
          <w:b/>
          <w:bCs/>
          <w:iCs/>
          <w:sz w:val="24"/>
          <w:szCs w:val="24"/>
        </w:rPr>
        <w:t>8</w:t>
      </w:r>
      <w:r w:rsidRPr="008038FC">
        <w:rPr>
          <w:rFonts w:ascii="Times New Roman" w:hAnsi="Times New Roman"/>
          <w:b/>
          <w:bCs/>
          <w:iCs/>
          <w:sz w:val="24"/>
          <w:szCs w:val="24"/>
        </w:rPr>
        <w:t>:00</w:t>
      </w:r>
      <w:r w:rsidRPr="008038FC">
        <w:rPr>
          <w:rFonts w:ascii="Times New Roman" w:hAnsi="Times New Roman"/>
          <w:bCs/>
          <w:iCs/>
          <w:sz w:val="24"/>
          <w:szCs w:val="24"/>
        </w:rPr>
        <w:t xml:space="preserve">, nosūtot tos </w:t>
      </w:r>
      <w:r w:rsidRPr="008038FC">
        <w:rPr>
          <w:rFonts w:ascii="Times New Roman" w:hAnsi="Times New Roman"/>
          <w:sz w:val="24"/>
          <w:szCs w:val="24"/>
        </w:rPr>
        <w:t xml:space="preserve">elektroniski uz e-pastu: </w:t>
      </w:r>
      <w:hyperlink r:id="rId9" w:history="1">
        <w:r w:rsidR="00A065E4" w:rsidRPr="008038FC">
          <w:rPr>
            <w:rStyle w:val="Hyperlink"/>
            <w:rFonts w:ascii="Times New Roman" w:hAnsi="Times New Roman"/>
            <w:sz w:val="24"/>
            <w:szCs w:val="24"/>
          </w:rPr>
          <w:t>marina.zimina@koledza.vp.gov.lv</w:t>
        </w:r>
      </w:hyperlink>
      <w:r w:rsidR="00A065E4" w:rsidRPr="008038FC">
        <w:rPr>
          <w:rFonts w:ascii="Times New Roman" w:hAnsi="Times New Roman"/>
          <w:sz w:val="24"/>
          <w:szCs w:val="24"/>
        </w:rPr>
        <w:t xml:space="preserve"> </w:t>
      </w:r>
    </w:p>
    <w:sectPr w:rsidR="00CC5972" w:rsidRPr="008038FC" w:rsidSect="00D23E35">
      <w:headerReference w:type="default" r:id="rId10"/>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E6A12" w14:textId="77777777" w:rsidR="009C1C96" w:rsidRDefault="009C1C96">
      <w:pPr>
        <w:spacing w:after="0" w:line="240" w:lineRule="auto"/>
      </w:pPr>
      <w:r>
        <w:separator/>
      </w:r>
    </w:p>
  </w:endnote>
  <w:endnote w:type="continuationSeparator" w:id="0">
    <w:p w14:paraId="01D3BC7F" w14:textId="77777777" w:rsidR="009C1C96" w:rsidRDefault="009C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251" w14:textId="77777777" w:rsidR="009C1C96" w:rsidRDefault="009C1C96">
      <w:pPr>
        <w:spacing w:after="0" w:line="240" w:lineRule="auto"/>
      </w:pPr>
      <w:r>
        <w:separator/>
      </w:r>
    </w:p>
  </w:footnote>
  <w:footnote w:type="continuationSeparator" w:id="0">
    <w:p w14:paraId="019186EA" w14:textId="77777777" w:rsidR="009C1C96" w:rsidRDefault="009C1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9B14" w14:textId="77777777" w:rsidR="006D09C6" w:rsidRPr="007068FB" w:rsidRDefault="009C1C96"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A"/>
    <w:rsid w:val="00034412"/>
    <w:rsid w:val="00056D1F"/>
    <w:rsid w:val="0008065F"/>
    <w:rsid w:val="00080EA4"/>
    <w:rsid w:val="00090BED"/>
    <w:rsid w:val="000B1BD3"/>
    <w:rsid w:val="000D1E3F"/>
    <w:rsid w:val="000D4467"/>
    <w:rsid w:val="001014AF"/>
    <w:rsid w:val="00157974"/>
    <w:rsid w:val="00183614"/>
    <w:rsid w:val="001A20B4"/>
    <w:rsid w:val="001B33EA"/>
    <w:rsid w:val="001B51BB"/>
    <w:rsid w:val="001D0B02"/>
    <w:rsid w:val="001D3421"/>
    <w:rsid w:val="001F128F"/>
    <w:rsid w:val="00214A0F"/>
    <w:rsid w:val="002248B9"/>
    <w:rsid w:val="002264AB"/>
    <w:rsid w:val="00232B62"/>
    <w:rsid w:val="00241880"/>
    <w:rsid w:val="002742ED"/>
    <w:rsid w:val="002772AD"/>
    <w:rsid w:val="002A6D3B"/>
    <w:rsid w:val="002D10E7"/>
    <w:rsid w:val="002D22A3"/>
    <w:rsid w:val="002F2F62"/>
    <w:rsid w:val="002F51ED"/>
    <w:rsid w:val="00307E95"/>
    <w:rsid w:val="00366EA6"/>
    <w:rsid w:val="00375BA1"/>
    <w:rsid w:val="00376127"/>
    <w:rsid w:val="0038412A"/>
    <w:rsid w:val="003E6223"/>
    <w:rsid w:val="004056B2"/>
    <w:rsid w:val="004560F8"/>
    <w:rsid w:val="00474B7E"/>
    <w:rsid w:val="00491E2F"/>
    <w:rsid w:val="004B3D7F"/>
    <w:rsid w:val="0055106E"/>
    <w:rsid w:val="00607E22"/>
    <w:rsid w:val="00631064"/>
    <w:rsid w:val="00635977"/>
    <w:rsid w:val="00673795"/>
    <w:rsid w:val="006B6FA0"/>
    <w:rsid w:val="006E3D22"/>
    <w:rsid w:val="006F4507"/>
    <w:rsid w:val="00707645"/>
    <w:rsid w:val="00790F3E"/>
    <w:rsid w:val="00802987"/>
    <w:rsid w:val="008038FC"/>
    <w:rsid w:val="00804768"/>
    <w:rsid w:val="008151B8"/>
    <w:rsid w:val="00852246"/>
    <w:rsid w:val="008C18CF"/>
    <w:rsid w:val="009036B4"/>
    <w:rsid w:val="00914A91"/>
    <w:rsid w:val="00920263"/>
    <w:rsid w:val="009C1B5D"/>
    <w:rsid w:val="009C1C96"/>
    <w:rsid w:val="009E3ABE"/>
    <w:rsid w:val="00A002B9"/>
    <w:rsid w:val="00A009CF"/>
    <w:rsid w:val="00A065E4"/>
    <w:rsid w:val="00A22CA1"/>
    <w:rsid w:val="00A32603"/>
    <w:rsid w:val="00A4572A"/>
    <w:rsid w:val="00A57441"/>
    <w:rsid w:val="00A60BD5"/>
    <w:rsid w:val="00A64203"/>
    <w:rsid w:val="00A967A6"/>
    <w:rsid w:val="00AB01C8"/>
    <w:rsid w:val="00AB0F0A"/>
    <w:rsid w:val="00AB111D"/>
    <w:rsid w:val="00B0727A"/>
    <w:rsid w:val="00B10274"/>
    <w:rsid w:val="00B120AE"/>
    <w:rsid w:val="00B4366C"/>
    <w:rsid w:val="00B44D02"/>
    <w:rsid w:val="00B56373"/>
    <w:rsid w:val="00B75638"/>
    <w:rsid w:val="00B75A5B"/>
    <w:rsid w:val="00B917F9"/>
    <w:rsid w:val="00B9384B"/>
    <w:rsid w:val="00BD6123"/>
    <w:rsid w:val="00BE35F6"/>
    <w:rsid w:val="00C20547"/>
    <w:rsid w:val="00C37978"/>
    <w:rsid w:val="00C43547"/>
    <w:rsid w:val="00C60ACB"/>
    <w:rsid w:val="00CC5972"/>
    <w:rsid w:val="00CF3E2D"/>
    <w:rsid w:val="00CF519A"/>
    <w:rsid w:val="00D155B5"/>
    <w:rsid w:val="00D24A1A"/>
    <w:rsid w:val="00D27892"/>
    <w:rsid w:val="00D52B0E"/>
    <w:rsid w:val="00D54DA2"/>
    <w:rsid w:val="00D55973"/>
    <w:rsid w:val="00D745C9"/>
    <w:rsid w:val="00DE0985"/>
    <w:rsid w:val="00DF42D7"/>
    <w:rsid w:val="00E54FFF"/>
    <w:rsid w:val="00E65065"/>
    <w:rsid w:val="00E813BC"/>
    <w:rsid w:val="00EA4DF4"/>
    <w:rsid w:val="00EB1D94"/>
    <w:rsid w:val="00F31543"/>
    <w:rsid w:val="00F35A7C"/>
    <w:rsid w:val="00F467BF"/>
    <w:rsid w:val="00F727DA"/>
    <w:rsid w:val="00FA607E"/>
    <w:rsid w:val="00FC1A2F"/>
    <w:rsid w:val="00FC651A"/>
    <w:rsid w:val="00FE72A7"/>
    <w:rsid w:val="00FE7327"/>
    <w:rsid w:val="00FF7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 w:type="character" w:styleId="UnresolvedMention">
    <w:name w:val="Unresolved Mention"/>
    <w:basedOn w:val="DefaultParagraphFont"/>
    <w:uiPriority w:val="99"/>
    <w:semiHidden/>
    <w:unhideWhenUsed/>
    <w:rsid w:val="00B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zimin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zimin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BFB1-40D4-404A-BD08-1DF648B8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1550</Words>
  <Characters>885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Marina Zimina</cp:lastModifiedBy>
  <cp:revision>4</cp:revision>
  <cp:lastPrinted>2019-07-02T11:40:00Z</cp:lastPrinted>
  <dcterms:created xsi:type="dcterms:W3CDTF">2024-04-18T20:12:00Z</dcterms:created>
  <dcterms:modified xsi:type="dcterms:W3CDTF">2024-04-18T21:03:00Z</dcterms:modified>
</cp:coreProperties>
</file>