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62B29BB3" w:rsidR="00D663E2" w:rsidRDefault="00D663E2" w:rsidP="00D663E2">
      <w:pPr>
        <w:jc w:val="center"/>
        <w:rPr>
          <w:rFonts w:ascii="Times New Roman" w:hAnsi="Times New Roman" w:cs="Times New Roman"/>
          <w:b/>
          <w:sz w:val="24"/>
          <w:szCs w:val="24"/>
        </w:rPr>
      </w:pPr>
      <w:r w:rsidRPr="00D47D82">
        <w:rPr>
          <w:rFonts w:ascii="Times New Roman" w:hAnsi="Times New Roman" w:cs="Times New Roman"/>
          <w:b/>
          <w:sz w:val="24"/>
          <w:szCs w:val="24"/>
        </w:rPr>
        <w:t>“</w:t>
      </w:r>
      <w:r w:rsidR="00DB0BC7">
        <w:rPr>
          <w:rFonts w:ascii="Times New Roman" w:hAnsi="Times New Roman" w:cs="Times New Roman"/>
          <w:b/>
          <w:sz w:val="24"/>
          <w:szCs w:val="24"/>
        </w:rPr>
        <w:t>Mazā formāta p</w:t>
      </w:r>
      <w:r w:rsidR="00CA2D5D">
        <w:rPr>
          <w:rFonts w:ascii="Times New Roman" w:hAnsi="Times New Roman" w:cs="Times New Roman"/>
          <w:b/>
          <w:sz w:val="24"/>
          <w:szCs w:val="24"/>
        </w:rPr>
        <w:t>lakātu</w:t>
      </w:r>
      <w:r w:rsidR="00357BCF" w:rsidRPr="00D47D82">
        <w:rPr>
          <w:rFonts w:ascii="Times New Roman" w:hAnsi="Times New Roman" w:cs="Times New Roman"/>
          <w:b/>
          <w:sz w:val="24"/>
          <w:szCs w:val="24"/>
        </w:rPr>
        <w:t xml:space="preserve">  izgatavošana</w:t>
      </w:r>
      <w:r w:rsidR="00EE7BD7">
        <w:rPr>
          <w:rFonts w:ascii="Times New Roman" w:hAnsi="Times New Roman" w:cs="Times New Roman"/>
          <w:b/>
          <w:sz w:val="24"/>
          <w:szCs w:val="24"/>
        </w:rPr>
        <w:t xml:space="preserve"> </w:t>
      </w:r>
      <w:r w:rsidR="00357BCF" w:rsidRPr="00CA2D5D">
        <w:rPr>
          <w:rFonts w:ascii="Times New Roman" w:hAnsi="Times New Roman" w:cs="Times New Roman"/>
          <w:b/>
          <w:sz w:val="24"/>
          <w:szCs w:val="24"/>
        </w:rPr>
        <w:t xml:space="preserve">un </w:t>
      </w:r>
      <w:r w:rsidR="00CA2D5D" w:rsidRPr="00CA2D5D">
        <w:rPr>
          <w:rFonts w:ascii="Times New Roman" w:hAnsi="Times New Roman" w:cs="Times New Roman"/>
          <w:b/>
          <w:sz w:val="24"/>
          <w:szCs w:val="24"/>
        </w:rPr>
        <w:t xml:space="preserve">piegāde </w:t>
      </w:r>
      <w:r>
        <w:rPr>
          <w:rFonts w:ascii="Times New Roman" w:hAnsi="Times New Roman" w:cs="Times New Roman"/>
          <w:b/>
          <w:sz w:val="24"/>
          <w:szCs w:val="24"/>
        </w:rPr>
        <w:t>Valsts policijas koledžas vajadzībām”</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77777777"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3318A49F"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w:t>
      </w:r>
    </w:p>
    <w:p w14:paraId="7C5C1D9F" w14:textId="77777777" w:rsidR="0031596F" w:rsidRDefault="00D663E2" w:rsidP="0031596F">
      <w:pPr>
        <w:widowControl w:val="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sidRPr="00ED7C3B">
          <w:rPr>
            <w:rStyle w:val="Hyperlink"/>
            <w:rFonts w:ascii="Times New Roman" w:hAnsi="Times New Roman" w:cs="Times New Roman"/>
            <w:sz w:val="24"/>
            <w:szCs w:val="24"/>
            <w:u w:val="none"/>
          </w:rPr>
          <w:t>ingrida.borovoja@koledza.vp.gov.lv</w:t>
        </w:r>
      </w:hyperlink>
      <w:r w:rsidR="00ED7C3B" w:rsidRPr="00ED7C3B">
        <w:rPr>
          <w:rStyle w:val="Hyperlink"/>
          <w:rFonts w:ascii="Times New Roman" w:hAnsi="Times New Roman" w:cs="Times New Roman"/>
          <w:color w:val="auto"/>
          <w:sz w:val="24"/>
          <w:szCs w:val="24"/>
          <w:u w:val="none"/>
        </w:rPr>
        <w:t xml:space="preserve"> </w:t>
      </w:r>
    </w:p>
    <w:p w14:paraId="4193DF22" w14:textId="5370462C" w:rsidR="00881FC5" w:rsidRPr="004F4E88" w:rsidRDefault="00D663E2" w:rsidP="004F4E88">
      <w:pPr>
        <w:widowControl w:val="0"/>
        <w:jc w:val="both"/>
        <w:rPr>
          <w:rFonts w:ascii="Times New Roman" w:hAnsi="Times New Roman" w:cs="Times New Roman"/>
          <w:b/>
          <w:bCs/>
          <w:iCs/>
          <w:sz w:val="24"/>
          <w:szCs w:val="24"/>
        </w:rPr>
      </w:pPr>
      <w:r w:rsidRPr="004F4E88">
        <w:rPr>
          <w:rFonts w:ascii="Times New Roman" w:hAnsi="Times New Roman" w:cs="Times New Roman"/>
          <w:b/>
          <w:bCs/>
          <w:iCs/>
          <w:sz w:val="24"/>
          <w:szCs w:val="24"/>
        </w:rPr>
        <w:t xml:space="preserve">Informācija par </w:t>
      </w:r>
      <w:r w:rsidR="0054667F">
        <w:rPr>
          <w:rFonts w:ascii="Times New Roman" w:hAnsi="Times New Roman" w:cs="Times New Roman"/>
          <w:b/>
          <w:bCs/>
          <w:iCs/>
          <w:sz w:val="24"/>
          <w:szCs w:val="24"/>
        </w:rPr>
        <w:t>cenu aptaujas</w:t>
      </w:r>
      <w:r w:rsidRPr="004F4E88">
        <w:rPr>
          <w:rFonts w:ascii="Times New Roman" w:hAnsi="Times New Roman" w:cs="Times New Roman"/>
          <w:b/>
          <w:bCs/>
          <w:iCs/>
          <w:sz w:val="24"/>
          <w:szCs w:val="24"/>
        </w:rPr>
        <w:t xml:space="preserve"> priekšmetu:</w:t>
      </w:r>
    </w:p>
    <w:p w14:paraId="67BEC8EE" w14:textId="1540DABB" w:rsidR="00881FC5" w:rsidRDefault="00881FC5" w:rsidP="006E60C0">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Lai </w:t>
      </w:r>
      <w:r w:rsidR="00D47D82" w:rsidRPr="00D47D82">
        <w:rPr>
          <w:rFonts w:ascii="Times New Roman" w:hAnsi="Times New Roman" w:cs="Times New Roman"/>
          <w:bCs/>
          <w:iCs/>
          <w:sz w:val="24"/>
          <w:szCs w:val="24"/>
        </w:rPr>
        <w:t xml:space="preserve">nodrošinātu </w:t>
      </w:r>
      <w:r w:rsidR="00D869A2" w:rsidRPr="004F4E88">
        <w:rPr>
          <w:rFonts w:ascii="Times New Roman" w:hAnsi="Times New Roman" w:cs="Times New Roman"/>
          <w:bCs/>
          <w:iCs/>
          <w:sz w:val="24"/>
          <w:szCs w:val="24"/>
        </w:rPr>
        <w:t>policista profesijas un tēla popularizēšanas</w:t>
      </w:r>
      <w:r w:rsidR="00D869A2">
        <w:rPr>
          <w:shd w:val="clear" w:color="auto" w:fill="FFFFFF"/>
        </w:rPr>
        <w:t xml:space="preserve"> </w:t>
      </w:r>
      <w:r w:rsidR="002D594E">
        <w:rPr>
          <w:rFonts w:ascii="Times New Roman" w:hAnsi="Times New Roman" w:cs="Times New Roman"/>
          <w:bCs/>
          <w:iCs/>
          <w:sz w:val="24"/>
          <w:szCs w:val="24"/>
        </w:rPr>
        <w:t xml:space="preserve">pasākumus, </w:t>
      </w:r>
      <w:r w:rsidR="002D594E" w:rsidRPr="00D47D82">
        <w:rPr>
          <w:rFonts w:ascii="Times New Roman" w:hAnsi="Times New Roman" w:cs="Times New Roman"/>
          <w:bCs/>
          <w:iCs/>
          <w:sz w:val="24"/>
          <w:szCs w:val="24"/>
        </w:rPr>
        <w:t xml:space="preserve"> </w:t>
      </w:r>
      <w:r w:rsidR="00D869A2">
        <w:rPr>
          <w:rFonts w:ascii="Times New Roman" w:hAnsi="Times New Roman" w:cs="Times New Roman"/>
          <w:bCs/>
          <w:iCs/>
          <w:sz w:val="24"/>
          <w:szCs w:val="24"/>
        </w:rPr>
        <w:t>Valsts policijas k</w:t>
      </w:r>
      <w:r w:rsidRPr="00D47D82">
        <w:rPr>
          <w:rFonts w:ascii="Times New Roman" w:hAnsi="Times New Roman" w:cs="Times New Roman"/>
          <w:bCs/>
          <w:iCs/>
          <w:sz w:val="24"/>
          <w:szCs w:val="24"/>
        </w:rPr>
        <w:t xml:space="preserve">oledžai nepieciešams </w:t>
      </w:r>
      <w:r w:rsidR="002D594E">
        <w:rPr>
          <w:rFonts w:ascii="Times New Roman" w:hAnsi="Times New Roman" w:cs="Times New Roman"/>
          <w:bCs/>
          <w:iCs/>
          <w:sz w:val="24"/>
          <w:szCs w:val="24"/>
        </w:rPr>
        <w:t xml:space="preserve">izgatavot </w:t>
      </w:r>
      <w:r w:rsidR="00D869A2">
        <w:rPr>
          <w:rFonts w:ascii="Times New Roman" w:hAnsi="Times New Roman" w:cs="Times New Roman"/>
          <w:bCs/>
          <w:iCs/>
          <w:sz w:val="24"/>
          <w:szCs w:val="24"/>
        </w:rPr>
        <w:t>plakātus</w:t>
      </w:r>
      <w:r w:rsidR="002D594E">
        <w:rPr>
          <w:rFonts w:ascii="Times New Roman" w:hAnsi="Times New Roman" w:cs="Times New Roman"/>
          <w:bCs/>
          <w:iCs/>
          <w:sz w:val="24"/>
          <w:szCs w:val="24"/>
        </w:rPr>
        <w:t xml:space="preserve"> ar Koledžas izvēlētiem tēliem</w:t>
      </w:r>
      <w:r w:rsidRPr="00D47D82">
        <w:rPr>
          <w:rFonts w:ascii="Times New Roman" w:hAnsi="Times New Roman" w:cs="Times New Roman"/>
          <w:bCs/>
          <w:iCs/>
          <w:sz w:val="24"/>
          <w:szCs w:val="24"/>
        </w:rPr>
        <w:t>, kuri</w:t>
      </w:r>
      <w:r w:rsidR="002D594E">
        <w:rPr>
          <w:rFonts w:ascii="Times New Roman" w:hAnsi="Times New Roman" w:cs="Times New Roman"/>
          <w:bCs/>
          <w:iCs/>
          <w:sz w:val="24"/>
          <w:szCs w:val="24"/>
        </w:rPr>
        <w:t>em</w:t>
      </w:r>
      <w:r w:rsidRPr="00D47D82">
        <w:rPr>
          <w:rFonts w:ascii="Times New Roman" w:hAnsi="Times New Roman" w:cs="Times New Roman"/>
          <w:bCs/>
          <w:iCs/>
          <w:sz w:val="24"/>
          <w:szCs w:val="24"/>
        </w:rPr>
        <w:t xml:space="preserve"> jāatbilst tehniskā specifikācijā noteikta</w:t>
      </w:r>
      <w:r w:rsidR="0054667F">
        <w:rPr>
          <w:rFonts w:ascii="Times New Roman" w:hAnsi="Times New Roman" w:cs="Times New Roman"/>
          <w:bCs/>
          <w:iCs/>
          <w:sz w:val="24"/>
          <w:szCs w:val="24"/>
        </w:rPr>
        <w:t>jam</w:t>
      </w:r>
      <w:r w:rsidRPr="00D47D82">
        <w:rPr>
          <w:rFonts w:ascii="Times New Roman" w:hAnsi="Times New Roman" w:cs="Times New Roman"/>
          <w:bCs/>
          <w:iCs/>
          <w:sz w:val="24"/>
          <w:szCs w:val="24"/>
        </w:rPr>
        <w:t xml:space="preserve"> (uzaicinājuma </w:t>
      </w:r>
      <w:r>
        <w:rPr>
          <w:rFonts w:ascii="Times New Roman" w:hAnsi="Times New Roman" w:cs="Times New Roman"/>
          <w:bCs/>
          <w:iCs/>
          <w:sz w:val="24"/>
          <w:szCs w:val="24"/>
        </w:rPr>
        <w:t>dalībai cenu aptaujā iepirkuma pielikums Nr.1.).</w:t>
      </w:r>
    </w:p>
    <w:p w14:paraId="2863068C" w14:textId="6A2F7536" w:rsidR="00D663E2" w:rsidRDefault="00881FC5" w:rsidP="00881FC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6DF22501"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4E146C">
        <w:rPr>
          <w:rFonts w:ascii="Times New Roman" w:hAnsi="Times New Roman" w:cs="Times New Roman"/>
          <w:bCs/>
          <w:iCs/>
          <w:sz w:val="24"/>
          <w:szCs w:val="24"/>
        </w:rPr>
        <w:t xml:space="preserve">s </w:t>
      </w:r>
      <w:r>
        <w:rPr>
          <w:rFonts w:ascii="Times New Roman" w:hAnsi="Times New Roman" w:cs="Times New Roman"/>
          <w:bCs/>
          <w:iCs/>
          <w:sz w:val="24"/>
          <w:szCs w:val="24"/>
        </w:rPr>
        <w:t xml:space="preserve">dalībai </w:t>
      </w:r>
      <w:r w:rsidR="004E146C">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1D57B1B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C43017">
        <w:rPr>
          <w:rFonts w:ascii="Times New Roman" w:hAnsi="Times New Roman" w:cs="Times New Roman"/>
          <w:b/>
          <w:bCs/>
          <w:iCs/>
          <w:sz w:val="24"/>
          <w:szCs w:val="24"/>
        </w:rPr>
        <w:t>202</w:t>
      </w:r>
      <w:r w:rsidR="001748D3" w:rsidRPr="00C43017">
        <w:rPr>
          <w:rFonts w:ascii="Times New Roman" w:hAnsi="Times New Roman" w:cs="Times New Roman"/>
          <w:b/>
          <w:bCs/>
          <w:iCs/>
          <w:sz w:val="24"/>
          <w:szCs w:val="24"/>
        </w:rPr>
        <w:t>4</w:t>
      </w:r>
      <w:r w:rsidRPr="00C43017">
        <w:rPr>
          <w:rFonts w:ascii="Times New Roman" w:hAnsi="Times New Roman" w:cs="Times New Roman"/>
          <w:b/>
          <w:bCs/>
          <w:iCs/>
          <w:sz w:val="24"/>
          <w:szCs w:val="24"/>
        </w:rPr>
        <w:t xml:space="preserve">. gada </w:t>
      </w:r>
      <w:r w:rsidR="009F0B98" w:rsidRPr="00C43017">
        <w:rPr>
          <w:rFonts w:ascii="Times New Roman" w:hAnsi="Times New Roman" w:cs="Times New Roman"/>
          <w:b/>
          <w:sz w:val="24"/>
          <w:szCs w:val="24"/>
        </w:rPr>
        <w:t>6</w:t>
      </w:r>
      <w:r w:rsidR="004B3EBF" w:rsidRPr="00C43017">
        <w:rPr>
          <w:rFonts w:ascii="Times New Roman" w:hAnsi="Times New Roman" w:cs="Times New Roman"/>
          <w:b/>
          <w:sz w:val="24"/>
          <w:szCs w:val="24"/>
        </w:rPr>
        <w:t xml:space="preserve">. </w:t>
      </w:r>
      <w:r w:rsidR="009F0B98" w:rsidRPr="00C43017">
        <w:rPr>
          <w:rFonts w:ascii="Times New Roman" w:hAnsi="Times New Roman" w:cs="Times New Roman"/>
          <w:b/>
          <w:sz w:val="24"/>
          <w:szCs w:val="24"/>
        </w:rPr>
        <w:t>martam</w:t>
      </w:r>
      <w:r w:rsidRPr="00C43017">
        <w:rPr>
          <w:rFonts w:ascii="Times New Roman" w:hAnsi="Times New Roman" w:cs="Times New Roman"/>
          <w:b/>
          <w:sz w:val="24"/>
          <w:szCs w:val="24"/>
        </w:rPr>
        <w:t xml:space="preserve"> </w:t>
      </w:r>
      <w:r w:rsidRPr="00C43017">
        <w:rPr>
          <w:rFonts w:ascii="Times New Roman" w:hAnsi="Times New Roman" w:cs="Times New Roman"/>
          <w:b/>
          <w:bCs/>
          <w:iCs/>
          <w:sz w:val="24"/>
          <w:szCs w:val="24"/>
        </w:rPr>
        <w:t>plkst.16:00</w:t>
      </w:r>
      <w:r>
        <w:rPr>
          <w:rFonts w:ascii="Times New Roman" w:hAnsi="Times New Roman" w:cs="Times New Roman"/>
          <w:bCs/>
          <w:iCs/>
          <w:sz w:val="24"/>
          <w:szCs w:val="24"/>
        </w:rPr>
        <w:t xml:space="preserve">, 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dokumentu pārvaldībā Administratīvā korpusa 214.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6C934F61" w14:textId="123A8D8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B545A8B" w14:textId="77777777" w:rsidR="00C43017" w:rsidRDefault="00C43017" w:rsidP="00D663E2">
      <w:pPr>
        <w:widowControl w:val="0"/>
        <w:ind w:firstLine="720"/>
        <w:jc w:val="both"/>
        <w:rPr>
          <w:rFonts w:ascii="Times New Roman" w:hAnsi="Times New Roman" w:cs="Times New Roman"/>
          <w:bCs/>
          <w:iCs/>
          <w:sz w:val="24"/>
          <w:szCs w:val="24"/>
        </w:rPr>
      </w:pP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lastRenderedPageBreak/>
        <w:t>Piedāvājuma vērtēšana:</w:t>
      </w:r>
    </w:p>
    <w:p w14:paraId="5774128F" w14:textId="684E6F2E"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w:t>
      </w:r>
      <w:r w:rsidR="004E146C">
        <w:rPr>
          <w:rFonts w:ascii="Times New Roman" w:hAnsi="Times New Roman" w:cs="Times New Roman"/>
          <w:bCs/>
          <w:iCs/>
          <w:sz w:val="24"/>
          <w:szCs w:val="24"/>
        </w:rPr>
        <w:t>o</w:t>
      </w:r>
      <w:r w:rsidRPr="00BD0EA9">
        <w:rPr>
          <w:rFonts w:ascii="Times New Roman" w:hAnsi="Times New Roman" w:cs="Times New Roman"/>
          <w:bCs/>
          <w:iCs/>
          <w:sz w:val="24"/>
          <w:szCs w:val="24"/>
        </w:rPr>
        <w:t>s piedāvājumus pēc šādiem kritērijiem:</w:t>
      </w:r>
      <w:r>
        <w:rPr>
          <w:rFonts w:ascii="Times New Roman" w:hAnsi="Times New Roman" w:cs="Times New Roman"/>
          <w:bCs/>
          <w:iCs/>
          <w:sz w:val="24"/>
          <w:szCs w:val="24"/>
        </w:rPr>
        <w:t xml:space="preserve"> </w:t>
      </w:r>
    </w:p>
    <w:p w14:paraId="654D279C" w14:textId="77777777" w:rsidR="00D663E2" w:rsidRPr="00BD0EA9" w:rsidRDefault="00D663E2" w:rsidP="00D663E2">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 Tikai zemākās cenas vai tikai izmaksu vērtēšana;</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1FA61554"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w:t>
      </w:r>
      <w:r w:rsidR="003B6423">
        <w:rPr>
          <w:rFonts w:ascii="Times New Roman" w:hAnsi="Times New Roman" w:cs="Times New Roman"/>
          <w:bCs/>
          <w:iCs/>
          <w:sz w:val="24"/>
          <w:szCs w:val="24"/>
        </w:rPr>
        <w:t>p</w:t>
      </w:r>
      <w:r>
        <w:rPr>
          <w:rFonts w:ascii="Times New Roman" w:hAnsi="Times New Roman" w:cs="Times New Roman"/>
          <w:bCs/>
          <w:iCs/>
          <w:sz w:val="24"/>
          <w:szCs w:val="24"/>
        </w:rPr>
        <w:t xml:space="preserve">ar pretendentu, kura piedāvājums atbilst šajā </w:t>
      </w:r>
      <w:r w:rsidR="004E146C">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7F4B532B"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samaksas noteikumi:</w:t>
      </w:r>
    </w:p>
    <w:p w14:paraId="4A0C5721" w14:textId="4B094141" w:rsidR="00D47D82" w:rsidRPr="00D47D82" w:rsidRDefault="00B85C8A" w:rsidP="00D47D8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Preces</w:t>
      </w:r>
      <w:r w:rsidR="00D663E2" w:rsidRPr="00D47D82">
        <w:rPr>
          <w:rFonts w:ascii="Times New Roman" w:hAnsi="Times New Roman" w:cs="Times New Roman"/>
          <w:bCs/>
          <w:iCs/>
          <w:sz w:val="24"/>
          <w:szCs w:val="24"/>
        </w:rPr>
        <w:t xml:space="preserve"> piegādi, izpildes laiku, k</w:t>
      </w:r>
      <w:r w:rsidR="006D68A1">
        <w:rPr>
          <w:rFonts w:ascii="Times New Roman" w:hAnsi="Times New Roman" w:cs="Times New Roman"/>
          <w:bCs/>
          <w:iCs/>
          <w:sz w:val="24"/>
          <w:szCs w:val="24"/>
        </w:rPr>
        <w:t>ā</w:t>
      </w:r>
      <w:r w:rsidR="00D663E2" w:rsidRPr="00D47D82">
        <w:rPr>
          <w:rFonts w:ascii="Times New Roman" w:hAnsi="Times New Roman" w:cs="Times New Roman"/>
          <w:bCs/>
          <w:iCs/>
          <w:sz w:val="24"/>
          <w:szCs w:val="24"/>
        </w:rPr>
        <w:t>rtību un tml. vienojas pušu kontaktpersonas.</w:t>
      </w:r>
    </w:p>
    <w:p w14:paraId="301EB716" w14:textId="3D1934FB" w:rsidR="00841212" w:rsidRPr="00D47D82" w:rsidRDefault="00D663E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1FEAE4F8" w14:textId="5843BD7B" w:rsidR="00B50B5D" w:rsidRDefault="00B50B5D" w:rsidP="00B50B5D">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w:t>
      </w:r>
      <w:r w:rsidR="006D68A1">
        <w:rPr>
          <w:rFonts w:ascii="Times New Roman" w:hAnsi="Times New Roman" w:cs="Times New Roman"/>
          <w:b/>
          <w:iCs/>
          <w:sz w:val="24"/>
          <w:szCs w:val="24"/>
        </w:rPr>
        <w:t>iskā</w:t>
      </w:r>
      <w:r>
        <w:rPr>
          <w:rFonts w:ascii="Times New Roman" w:hAnsi="Times New Roman" w:cs="Times New Roman"/>
          <w:b/>
          <w:iCs/>
          <w:sz w:val="24"/>
          <w:szCs w:val="24"/>
        </w:rPr>
        <w:t xml:space="preserve"> specifik</w:t>
      </w:r>
      <w:r w:rsidR="006D68A1">
        <w:rPr>
          <w:rFonts w:ascii="Times New Roman" w:hAnsi="Times New Roman" w:cs="Times New Roman"/>
          <w:b/>
          <w:iCs/>
          <w:sz w:val="24"/>
          <w:szCs w:val="24"/>
        </w:rPr>
        <w:t>ācija</w:t>
      </w:r>
      <w:r>
        <w:rPr>
          <w:rFonts w:ascii="Times New Roman" w:hAnsi="Times New Roman" w:cs="Times New Roman"/>
          <w:b/>
          <w:iCs/>
          <w:sz w:val="24"/>
          <w:szCs w:val="24"/>
        </w:rPr>
        <w:t>, neatbilstošs profils, pārāk mazs daudzums u.c. iemesli).</w:t>
      </w:r>
      <w:bookmarkEnd w:id="0"/>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4313BA39" w14:textId="790C0B4C" w:rsidR="00DB0BC7" w:rsidRDefault="00DB0BC7" w:rsidP="00DB0BC7">
      <w:pPr>
        <w:jc w:val="center"/>
        <w:rPr>
          <w:rFonts w:ascii="Times New Roman" w:hAnsi="Times New Roman" w:cs="Times New Roman"/>
          <w:b/>
          <w:sz w:val="24"/>
          <w:szCs w:val="24"/>
        </w:rPr>
      </w:pPr>
      <w:r w:rsidRPr="00D47D82">
        <w:rPr>
          <w:rFonts w:ascii="Times New Roman" w:hAnsi="Times New Roman" w:cs="Times New Roman"/>
          <w:b/>
          <w:sz w:val="24"/>
          <w:szCs w:val="24"/>
        </w:rPr>
        <w:t>“</w:t>
      </w:r>
      <w:r>
        <w:rPr>
          <w:rFonts w:ascii="Times New Roman" w:hAnsi="Times New Roman" w:cs="Times New Roman"/>
          <w:b/>
          <w:sz w:val="24"/>
          <w:szCs w:val="24"/>
        </w:rPr>
        <w:t>Mazā formāta plakātu</w:t>
      </w:r>
      <w:r w:rsidRPr="00D47D82">
        <w:rPr>
          <w:rFonts w:ascii="Times New Roman" w:hAnsi="Times New Roman" w:cs="Times New Roman"/>
          <w:b/>
          <w:sz w:val="24"/>
          <w:szCs w:val="24"/>
        </w:rPr>
        <w:t xml:space="preserve">  izgatavošana</w:t>
      </w:r>
      <w:r>
        <w:rPr>
          <w:rFonts w:ascii="Times New Roman" w:hAnsi="Times New Roman" w:cs="Times New Roman"/>
          <w:b/>
          <w:sz w:val="24"/>
          <w:szCs w:val="24"/>
        </w:rPr>
        <w:t xml:space="preserve"> </w:t>
      </w:r>
      <w:r w:rsidRPr="00CA2D5D">
        <w:rPr>
          <w:rFonts w:ascii="Times New Roman" w:hAnsi="Times New Roman" w:cs="Times New Roman"/>
          <w:b/>
          <w:sz w:val="24"/>
          <w:szCs w:val="24"/>
        </w:rPr>
        <w:t xml:space="preserve">un piegāde </w:t>
      </w:r>
      <w:r>
        <w:rPr>
          <w:rFonts w:ascii="Times New Roman" w:hAnsi="Times New Roman" w:cs="Times New Roman"/>
          <w:b/>
          <w:sz w:val="24"/>
          <w:szCs w:val="24"/>
        </w:rPr>
        <w:t>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13CF9C61" w14:textId="5E1A6AAD" w:rsidR="00DB0BC7" w:rsidRDefault="00DB0BC7" w:rsidP="00DB0BC7">
      <w:pPr>
        <w:jc w:val="center"/>
        <w:rPr>
          <w:rFonts w:ascii="Times New Roman" w:hAnsi="Times New Roman" w:cs="Times New Roman"/>
          <w:b/>
          <w:sz w:val="24"/>
          <w:szCs w:val="24"/>
        </w:rPr>
      </w:pPr>
      <w:r w:rsidRPr="00D47D82">
        <w:rPr>
          <w:rFonts w:ascii="Times New Roman" w:hAnsi="Times New Roman" w:cs="Times New Roman"/>
          <w:b/>
          <w:sz w:val="24"/>
          <w:szCs w:val="24"/>
        </w:rPr>
        <w:t>“</w:t>
      </w:r>
      <w:r>
        <w:rPr>
          <w:rFonts w:ascii="Times New Roman" w:hAnsi="Times New Roman" w:cs="Times New Roman"/>
          <w:b/>
          <w:sz w:val="24"/>
          <w:szCs w:val="24"/>
        </w:rPr>
        <w:t>Mazā formāta plakātu</w:t>
      </w:r>
      <w:r w:rsidRPr="00D47D82">
        <w:rPr>
          <w:rFonts w:ascii="Times New Roman" w:hAnsi="Times New Roman" w:cs="Times New Roman"/>
          <w:b/>
          <w:sz w:val="24"/>
          <w:szCs w:val="24"/>
        </w:rPr>
        <w:t xml:space="preserve">  izgatavošana</w:t>
      </w:r>
      <w:r>
        <w:rPr>
          <w:rFonts w:ascii="Times New Roman" w:hAnsi="Times New Roman" w:cs="Times New Roman"/>
          <w:b/>
          <w:sz w:val="24"/>
          <w:szCs w:val="24"/>
        </w:rPr>
        <w:t xml:space="preserve"> </w:t>
      </w:r>
      <w:r w:rsidRPr="00CA2D5D">
        <w:rPr>
          <w:rFonts w:ascii="Times New Roman" w:hAnsi="Times New Roman" w:cs="Times New Roman"/>
          <w:b/>
          <w:sz w:val="24"/>
          <w:szCs w:val="24"/>
        </w:rPr>
        <w:t xml:space="preserve">un piegāde </w:t>
      </w:r>
      <w:r>
        <w:rPr>
          <w:rFonts w:ascii="Times New Roman" w:hAnsi="Times New Roman" w:cs="Times New Roman"/>
          <w:b/>
          <w:sz w:val="24"/>
          <w:szCs w:val="24"/>
        </w:rPr>
        <w:t>Valsts policijas koledžas vajadzībām”</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3F2E510A" w14:textId="6F2FD22E"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w:t>
      </w:r>
      <w:r w:rsidRPr="00D47D82">
        <w:rPr>
          <w:rFonts w:ascii="Times New Roman" w:eastAsia="Times New Roman" w:hAnsi="Times New Roman" w:cs="Times New Roman"/>
          <w:sz w:val="24"/>
          <w:szCs w:val="24"/>
          <w:lang w:eastAsia="lv-LV"/>
        </w:rPr>
        <w:t>norādīt</w:t>
      </w:r>
      <w:r w:rsidR="0005742A" w:rsidRPr="00D47D82">
        <w:rPr>
          <w:rFonts w:ascii="Times New Roman" w:eastAsia="Times New Roman" w:hAnsi="Times New Roman" w:cs="Times New Roman"/>
          <w:sz w:val="24"/>
          <w:szCs w:val="24"/>
          <w:lang w:eastAsia="lv-LV"/>
        </w:rPr>
        <w:t>ās</w:t>
      </w:r>
      <w:r w:rsidRPr="00D47D82">
        <w:rPr>
          <w:rFonts w:ascii="Times New Roman" w:eastAsia="Times New Roman" w:hAnsi="Times New Roman" w:cs="Times New Roman"/>
          <w:sz w:val="24"/>
          <w:szCs w:val="24"/>
          <w:lang w:eastAsia="lv-LV"/>
        </w:rPr>
        <w:t xml:space="preserve"> </w:t>
      </w:r>
      <w:r w:rsidR="0005742A" w:rsidRPr="00D47D82">
        <w:rPr>
          <w:rFonts w:ascii="Times New Roman" w:eastAsia="Times New Roman" w:hAnsi="Times New Roman" w:cs="Times New Roman"/>
          <w:sz w:val="24"/>
          <w:szCs w:val="24"/>
          <w:lang w:eastAsia="lv-LV"/>
        </w:rPr>
        <w:t>preces</w:t>
      </w:r>
      <w:r w:rsidRPr="00D47D82">
        <w:rPr>
          <w:rFonts w:ascii="Times New Roman" w:eastAsia="Times New Roman" w:hAnsi="Times New Roman" w:cs="Times New Roman"/>
          <w:sz w:val="24"/>
          <w:szCs w:val="24"/>
          <w:lang w:eastAsia="lv-LV"/>
        </w:rPr>
        <w:t xml:space="preserve">  </w:t>
      </w:r>
      <w:r w:rsidR="00F8578D">
        <w:rPr>
          <w:rFonts w:ascii="Times New Roman" w:eastAsia="Times New Roman" w:hAnsi="Times New Roman" w:cs="Times New Roman"/>
          <w:sz w:val="24"/>
          <w:szCs w:val="24"/>
          <w:lang w:eastAsia="lv-LV"/>
        </w:rPr>
        <w:t xml:space="preserve">izgatavošanu un </w:t>
      </w:r>
      <w:r w:rsidRPr="00D47D82">
        <w:rPr>
          <w:rFonts w:ascii="Times New Roman" w:eastAsia="Times New Roman" w:hAnsi="Times New Roman" w:cs="Times New Roman"/>
          <w:sz w:val="24"/>
          <w:szCs w:val="24"/>
          <w:lang w:eastAsia="lv-LV"/>
        </w:rPr>
        <w:t>piegādi</w:t>
      </w:r>
      <w:r w:rsidR="00D713A2"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pēc Pasūtītāja pieprasījuma atbilstoši Pasūtītāja vajadzībām. </w:t>
      </w:r>
    </w:p>
    <w:p w14:paraId="6EE7C02D" w14:textId="347D8E56"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lai </w:t>
      </w:r>
      <w:r w:rsidRPr="00D47D82">
        <w:rPr>
          <w:rFonts w:ascii="Times New Roman" w:eastAsia="Times New Roman" w:hAnsi="Times New Roman" w:cs="Times New Roman"/>
          <w:sz w:val="24"/>
          <w:szCs w:val="24"/>
          <w:lang w:eastAsia="lv-LV"/>
        </w:rPr>
        <w:t xml:space="preserve">transportēšanas laikā, </w:t>
      </w:r>
      <w:r w:rsidR="00EE7BD7">
        <w:rPr>
          <w:rFonts w:ascii="Times New Roman" w:eastAsia="Times New Roman" w:hAnsi="Times New Roman" w:cs="Times New Roman"/>
          <w:sz w:val="24"/>
          <w:szCs w:val="24"/>
          <w:lang w:eastAsia="lv-LV"/>
        </w:rPr>
        <w:t>izgatavotie</w:t>
      </w:r>
      <w:r w:rsidR="00F8578D">
        <w:rPr>
          <w:rFonts w:ascii="Times New Roman" w:eastAsia="Times New Roman" w:hAnsi="Times New Roman" w:cs="Times New Roman"/>
          <w:sz w:val="24"/>
          <w:szCs w:val="24"/>
          <w:lang w:eastAsia="lv-LV"/>
        </w:rPr>
        <w:t xml:space="preserve"> plakāti</w:t>
      </w:r>
      <w:r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tiktu attiecīgi iepakot</w:t>
      </w:r>
      <w:r w:rsidR="00F8578D">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un netiktu bojāt</w:t>
      </w:r>
      <w:r w:rsidR="00EE7BD7">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w:t>
      </w:r>
    </w:p>
    <w:p w14:paraId="1F42493E" w14:textId="0D4A04F4" w:rsidR="006F74DA" w:rsidRDefault="00D713A2" w:rsidP="006F74DA">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ne vēlāk kā 3</w:t>
      </w:r>
      <w:r w:rsidR="006F74DA" w:rsidRPr="006F74D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trīs</w:t>
      </w:r>
      <w:r w:rsidR="006F74DA" w:rsidRPr="006F74DA">
        <w:rPr>
          <w:rFonts w:ascii="Times New Roman" w:eastAsia="Times New Roman" w:hAnsi="Times New Roman" w:cs="Times New Roman"/>
          <w:sz w:val="24"/>
          <w:szCs w:val="24"/>
          <w:lang w:eastAsia="lv-LV"/>
        </w:rPr>
        <w:t xml:space="preserve">) dienu laikā pēc </w:t>
      </w:r>
      <w:r>
        <w:rPr>
          <w:rFonts w:ascii="Times New Roman" w:eastAsia="Times New Roman" w:hAnsi="Times New Roman" w:cs="Times New Roman"/>
          <w:sz w:val="24"/>
          <w:szCs w:val="24"/>
          <w:lang w:eastAsia="lv-LV"/>
        </w:rPr>
        <w:t xml:space="preserve">Pasūtītāja pieprasījuma saņemšanas </w:t>
      </w:r>
      <w:r w:rsidR="006F74DA" w:rsidRPr="006F74DA">
        <w:rPr>
          <w:rFonts w:ascii="Times New Roman" w:eastAsia="Times New Roman" w:hAnsi="Times New Roman" w:cs="Times New Roman"/>
          <w:sz w:val="24"/>
          <w:szCs w:val="24"/>
          <w:lang w:eastAsia="lv-LV"/>
        </w:rPr>
        <w:t>dienas iesniedz Pasūtītājam izstrādātu</w:t>
      </w:r>
      <w:r w:rsidR="00EE7BD7">
        <w:rPr>
          <w:rFonts w:ascii="Times New Roman" w:eastAsia="Times New Roman" w:hAnsi="Times New Roman" w:cs="Times New Roman"/>
          <w:sz w:val="24"/>
          <w:szCs w:val="24"/>
          <w:lang w:eastAsia="lv-LV"/>
        </w:rPr>
        <w:t xml:space="preserve"> </w:t>
      </w:r>
      <w:r w:rsidR="00507186">
        <w:rPr>
          <w:rFonts w:ascii="Times New Roman" w:eastAsia="Times New Roman" w:hAnsi="Times New Roman" w:cs="Times New Roman"/>
          <w:sz w:val="24"/>
          <w:szCs w:val="24"/>
          <w:lang w:eastAsia="lv-LV"/>
        </w:rPr>
        <w:t>plakātu</w:t>
      </w:r>
      <w:r w:rsidR="00EE7BD7">
        <w:rPr>
          <w:rFonts w:ascii="Times New Roman" w:eastAsia="Times New Roman" w:hAnsi="Times New Roman" w:cs="Times New Roman"/>
          <w:sz w:val="24"/>
          <w:szCs w:val="24"/>
          <w:lang w:eastAsia="lv-LV"/>
        </w:rPr>
        <w:t xml:space="preserve"> </w:t>
      </w:r>
      <w:r w:rsidR="006F74DA" w:rsidRPr="006F74DA">
        <w:rPr>
          <w:rFonts w:ascii="Times New Roman" w:eastAsia="Times New Roman" w:hAnsi="Times New Roman" w:cs="Times New Roman"/>
          <w:sz w:val="24"/>
          <w:szCs w:val="24"/>
          <w:lang w:eastAsia="lv-LV"/>
        </w:rPr>
        <w:t xml:space="preserve">maketu/vizuālo skici apstiprināšanai, precizē visas darbu izpildes detaļas. </w:t>
      </w:r>
      <w:r w:rsidR="006F74DA">
        <w:rPr>
          <w:rFonts w:ascii="Times New Roman" w:eastAsia="Times New Roman" w:hAnsi="Times New Roman" w:cs="Times New Roman"/>
          <w:sz w:val="24"/>
          <w:szCs w:val="24"/>
          <w:lang w:eastAsia="lv-LV"/>
        </w:rPr>
        <w:t>Puses ir tiesīgas vienoties par citu pasūtījuma izpildes termiņu. Šādos gadījumos termiņa maiņai ir jābūt pamatotai un tā nedrīkst būt atkarīga no attiecīgās Puses darbības vai bezdarbības.</w:t>
      </w:r>
    </w:p>
    <w:p w14:paraId="10BBDAD7" w14:textId="49C19D60" w:rsidR="006F74DA" w:rsidRDefault="006F74DA"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pirms plānotās </w:t>
      </w:r>
      <w:r w:rsidRPr="00D47D82">
        <w:rPr>
          <w:rFonts w:ascii="Times New Roman" w:eastAsia="Times New Roman" w:hAnsi="Times New Roman" w:cs="Times New Roman"/>
          <w:sz w:val="24"/>
          <w:szCs w:val="24"/>
          <w:lang w:eastAsia="lv-LV"/>
        </w:rPr>
        <w:t xml:space="preserve">preces piegādes </w:t>
      </w:r>
      <w:r>
        <w:rPr>
          <w:rFonts w:ascii="Times New Roman" w:eastAsia="Times New Roman" w:hAnsi="Times New Roman" w:cs="Times New Roman"/>
          <w:sz w:val="24"/>
          <w:szCs w:val="24"/>
          <w:lang w:eastAsia="lv-LV"/>
        </w:rPr>
        <w:t>atsevišķi saskaņo ar Pasūtītāju plānoto piegādes laiku un veidu</w:t>
      </w:r>
      <w:r w:rsidR="00F626D6">
        <w:rPr>
          <w:rFonts w:ascii="Times New Roman" w:eastAsia="Times New Roman" w:hAnsi="Times New Roman" w:cs="Times New Roman"/>
          <w:sz w:val="24"/>
          <w:szCs w:val="24"/>
          <w:lang w:eastAsia="lv-LV"/>
        </w:rPr>
        <w:t>.</w:t>
      </w:r>
    </w:p>
    <w:p w14:paraId="48BD68E6" w14:textId="7EB83D56" w:rsidR="006F74DA" w:rsidRPr="00D47D82" w:rsidRDefault="00542023" w:rsidP="00F523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Izpildītājs</w:t>
      </w:r>
      <w:r w:rsidR="00F626D6"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nodrošina</w:t>
      </w:r>
      <w:r w:rsidR="00F626D6" w:rsidRPr="00D47D82">
        <w:rPr>
          <w:rFonts w:ascii="Times New Roman" w:eastAsia="Times New Roman" w:hAnsi="Times New Roman" w:cs="Times New Roman"/>
          <w:sz w:val="24"/>
          <w:szCs w:val="24"/>
          <w:lang w:eastAsia="lv-LV"/>
        </w:rPr>
        <w:t xml:space="preserve"> Pasūtītāja pasūtījuma kvalitatīvu</w:t>
      </w:r>
      <w:r w:rsidR="00D713A2" w:rsidRPr="00D47D82">
        <w:rPr>
          <w:rFonts w:ascii="Times New Roman" w:eastAsia="Times New Roman" w:hAnsi="Times New Roman" w:cs="Times New Roman"/>
          <w:sz w:val="24"/>
          <w:szCs w:val="24"/>
          <w:lang w:eastAsia="lv-LV"/>
        </w:rPr>
        <w:t xml:space="preserve"> un laicīgu </w:t>
      </w:r>
      <w:r w:rsidR="00F626D6" w:rsidRPr="00D47D82">
        <w:rPr>
          <w:rFonts w:ascii="Times New Roman" w:eastAsia="Times New Roman" w:hAnsi="Times New Roman" w:cs="Times New Roman"/>
          <w:sz w:val="24"/>
          <w:szCs w:val="24"/>
          <w:lang w:eastAsia="lv-LV"/>
        </w:rPr>
        <w:t>izpildi.</w:t>
      </w:r>
    </w:p>
    <w:p w14:paraId="7C843F05" w14:textId="5F020937" w:rsidR="00F626D6" w:rsidRDefault="00F626D6" w:rsidP="00F626D6">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w:t>
      </w:r>
      <w:r w:rsidR="00D713A2"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visu veidu sakaru izmaksas</w:t>
      </w:r>
      <w:r w:rsidR="00D47D82" w:rsidRPr="00D47D82">
        <w:rPr>
          <w:rFonts w:ascii="Times New Roman" w:eastAsia="Times New Roman" w:hAnsi="Times New Roman" w:cs="Times New Roman"/>
          <w:sz w:val="24"/>
          <w:szCs w:val="24"/>
          <w:lang w:eastAsia="lv-LV"/>
        </w:rPr>
        <w:t>, i</w:t>
      </w:r>
      <w:r w:rsidRPr="00D47D82">
        <w:rPr>
          <w:rFonts w:ascii="Times New Roman" w:eastAsia="Times New Roman" w:hAnsi="Times New Roman" w:cs="Times New Roman"/>
          <w:sz w:val="24"/>
          <w:szCs w:val="24"/>
          <w:lang w:eastAsia="lv-LV"/>
        </w:rPr>
        <w:t>zmaksas, kas saistītas ar pakalpojumu kvalitātes nodrošinājumu (</w:t>
      </w:r>
      <w:r w:rsidR="00AB0687">
        <w:rPr>
          <w:rFonts w:ascii="Times New Roman" w:eastAsia="Times New Roman" w:hAnsi="Times New Roman" w:cs="Times New Roman"/>
          <w:sz w:val="24"/>
          <w:szCs w:val="24"/>
          <w:lang w:eastAsia="lv-LV"/>
        </w:rPr>
        <w:t>maketa izveidošana</w:t>
      </w:r>
      <w:r w:rsidRPr="00D47D82">
        <w:rPr>
          <w:rFonts w:ascii="Times New Roman" w:eastAsia="Times New Roman" w:hAnsi="Times New Roman" w:cs="Times New Roman"/>
          <w:sz w:val="24"/>
          <w:szCs w:val="24"/>
          <w:lang w:eastAsia="lv-LV"/>
        </w:rPr>
        <w:t xml:space="preserve">, skices saskaņošana, </w:t>
      </w:r>
      <w:r w:rsidRPr="00404528">
        <w:rPr>
          <w:rFonts w:ascii="Times New Roman" w:eastAsia="Times New Roman" w:hAnsi="Times New Roman" w:cs="Times New Roman"/>
          <w:sz w:val="24"/>
          <w:szCs w:val="24"/>
          <w:lang w:eastAsia="lv-LV"/>
        </w:rPr>
        <w:t xml:space="preserve">izstrāde un tml. izmaksas, kas </w:t>
      </w:r>
      <w:r w:rsidRPr="00D47D82">
        <w:rPr>
          <w:rFonts w:ascii="Times New Roman" w:eastAsia="Times New Roman" w:hAnsi="Times New Roman" w:cs="Times New Roman"/>
          <w:sz w:val="24"/>
          <w:szCs w:val="24"/>
          <w:lang w:eastAsia="lv-LV"/>
        </w:rPr>
        <w:t xml:space="preserve">tieši vai netieši saistītas ar visu darbu pilnīgu </w:t>
      </w:r>
      <w:r w:rsidRPr="00F626D6">
        <w:rPr>
          <w:rFonts w:ascii="Times New Roman" w:eastAsia="Times New Roman" w:hAnsi="Times New Roman" w:cs="Times New Roman"/>
          <w:sz w:val="24"/>
          <w:szCs w:val="24"/>
          <w:lang w:eastAsia="lv-LV"/>
        </w:rPr>
        <w:t>un kvalitatīvu izpildi).</w:t>
      </w:r>
    </w:p>
    <w:p w14:paraId="6C285BD8" w14:textId="3A009852" w:rsidR="000326A6" w:rsidRDefault="000326A6" w:rsidP="00F626D6">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rakstveidā informē Izpildītāju par atklātajiem veiktās Piegādes, vai izpildītā Pakalpojuma trūkumiem, ja tas ir nekvalitatīvs, nepilnīgs, kā arī, ja tiek konstatēti citi apstākļi. </w:t>
      </w:r>
    </w:p>
    <w:p w14:paraId="05D1248D" w14:textId="74C54503" w:rsidR="007C65C1" w:rsidRDefault="007C65C1" w:rsidP="00542023">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r w:rsidRPr="00C43017">
        <w:rPr>
          <w:rFonts w:ascii="Times New Roman" w:eastAsia="Times New Roman" w:hAnsi="Times New Roman" w:cs="Times New Roman"/>
          <w:sz w:val="24"/>
          <w:szCs w:val="24"/>
          <w:lang w:eastAsia="lv-LV"/>
        </w:rPr>
        <w:t xml:space="preserve">Izpildītājs novērš jebkuru Preces defektu vai apmaina pret jaunu, </w:t>
      </w:r>
      <w:r w:rsidRPr="00C43017">
        <w:rPr>
          <w:rFonts w:ascii="Times New Roman" w:eastAsia="Times New Roman" w:hAnsi="Times New Roman" w:cs="Times New Roman"/>
          <w:sz w:val="24"/>
          <w:szCs w:val="24"/>
          <w:u w:val="single"/>
          <w:lang w:eastAsia="lv-LV"/>
        </w:rPr>
        <w:t xml:space="preserve">ja defekts ir atklāts </w:t>
      </w:r>
      <w:r w:rsidR="0048353C" w:rsidRPr="00C43017">
        <w:rPr>
          <w:rFonts w:ascii="Times New Roman" w:eastAsia="Times New Roman" w:hAnsi="Times New Roman" w:cs="Times New Roman"/>
          <w:sz w:val="24"/>
          <w:szCs w:val="24"/>
          <w:u w:val="single"/>
          <w:lang w:eastAsia="lv-LV"/>
        </w:rPr>
        <w:t>pirms uzsākta Preces izmantošana.</w:t>
      </w:r>
    </w:p>
    <w:p w14:paraId="4EF58A70" w14:textId="79F37DA0" w:rsidR="008A2E05" w:rsidRPr="008A2E05" w:rsidRDefault="008A2E05" w:rsidP="008A2E05">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Pasūtītājs, ja tas ir nepieciešams, var pasūtīt arī cita veida </w:t>
      </w:r>
      <w:r>
        <w:rPr>
          <w:rFonts w:ascii="Times New Roman" w:eastAsia="Times New Roman" w:hAnsi="Times New Roman" w:cs="Times New Roman"/>
          <w:sz w:val="24"/>
          <w:szCs w:val="24"/>
          <w:lang w:eastAsia="lv-LV"/>
        </w:rPr>
        <w:t>preces</w:t>
      </w:r>
      <w:r w:rsidRPr="001B2010">
        <w:rPr>
          <w:rFonts w:ascii="Times New Roman" w:eastAsia="Times New Roman" w:hAnsi="Times New Roman" w:cs="Times New Roman"/>
          <w:sz w:val="24"/>
          <w:szCs w:val="24"/>
          <w:lang w:eastAsia="lv-LV"/>
        </w:rPr>
        <w:t>, kas pieejamas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p w14:paraId="0BE4624A" w14:textId="6D7C9981" w:rsidR="007C65C1" w:rsidRPr="00D47D82" w:rsidRDefault="00507186" w:rsidP="00D47D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0326A6">
        <w:rPr>
          <w:rFonts w:ascii="Times New Roman" w:eastAsia="Times New Roman" w:hAnsi="Times New Roman" w:cs="Times New Roman"/>
          <w:sz w:val="24"/>
          <w:szCs w:val="24"/>
          <w:lang w:eastAsia="lv-LV"/>
        </w:rPr>
        <w:t xml:space="preserve">lakātu </w:t>
      </w:r>
      <w:r w:rsidR="007C65C1" w:rsidRPr="000C3CE8">
        <w:rPr>
          <w:rFonts w:ascii="Times New Roman" w:eastAsia="Times New Roman" w:hAnsi="Times New Roman" w:cs="Times New Roman"/>
          <w:sz w:val="24"/>
          <w:szCs w:val="24"/>
          <w:lang w:eastAsia="lv-LV"/>
        </w:rPr>
        <w:t>piegāde</w:t>
      </w:r>
      <w:r w:rsidR="0034114F" w:rsidRPr="000C3CE8">
        <w:rPr>
          <w:rFonts w:ascii="Times New Roman" w:eastAsia="Times New Roman" w:hAnsi="Times New Roman" w:cs="Times New Roman"/>
          <w:sz w:val="24"/>
          <w:szCs w:val="24"/>
          <w:lang w:eastAsia="lv-LV"/>
        </w:rPr>
        <w:t xml:space="preserve"> </w:t>
      </w:r>
      <w:r w:rsidR="007C65C1" w:rsidRPr="000C3CE8">
        <w:rPr>
          <w:rFonts w:ascii="Times New Roman" w:eastAsia="Times New Roman" w:hAnsi="Times New Roman" w:cs="Times New Roman"/>
          <w:sz w:val="24"/>
          <w:szCs w:val="24"/>
          <w:lang w:eastAsia="lv-LV"/>
        </w:rPr>
        <w:t xml:space="preserve">jānodrošina </w:t>
      </w:r>
      <w:r w:rsidR="0034114F" w:rsidRPr="000C3CE8">
        <w:rPr>
          <w:rFonts w:ascii="Times New Roman" w:eastAsia="Times New Roman" w:hAnsi="Times New Roman" w:cs="Times New Roman"/>
          <w:sz w:val="24"/>
          <w:szCs w:val="24"/>
          <w:lang w:eastAsia="lv-LV"/>
        </w:rPr>
        <w:t>pēc adreses</w:t>
      </w:r>
      <w:r w:rsidR="007C65C1" w:rsidRPr="000C3CE8">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33FD96D6" w14:textId="467CCB2C" w:rsidR="00EF68E5" w:rsidRDefault="00EF68E5" w:rsidP="00EF68E5"/>
    <w:p w14:paraId="1CCCD634" w14:textId="7777777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E0FA870" w14:textId="652881B5"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5E04E0B5" w14:textId="7441039A"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D342F0A" w14:textId="05111037"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AA7B504" w14:textId="25BD86A1"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2E29A3D" w14:textId="18126380"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147FF35A" w14:textId="77777777"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3F5D2B19" w14:textId="7FB1CD3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631AB77B" w14:textId="12FDD74F" w:rsidR="00F17591" w:rsidRDefault="00F17591" w:rsidP="00FC22F2">
      <w:pPr>
        <w:pStyle w:val="NormalWeb"/>
        <w:spacing w:before="0" w:beforeAutospacing="0" w:after="0" w:afterAutospacing="0" w:line="256" w:lineRule="auto"/>
        <w:jc w:val="center"/>
        <w:rPr>
          <w:rFonts w:ascii="Times New Roman" w:hAnsi="Times New Roman" w:cs="Times New Roman"/>
          <w:b/>
          <w:iCs/>
          <w:sz w:val="24"/>
          <w:szCs w:val="24"/>
        </w:rPr>
      </w:pPr>
    </w:p>
    <w:p w14:paraId="2F399B36" w14:textId="50043238" w:rsidR="00F17591" w:rsidRDefault="00F17591" w:rsidP="00FC22F2">
      <w:pPr>
        <w:pStyle w:val="NormalWeb"/>
        <w:spacing w:before="0" w:beforeAutospacing="0" w:after="0" w:afterAutospacing="0" w:line="256" w:lineRule="auto"/>
        <w:jc w:val="center"/>
        <w:rPr>
          <w:rFonts w:ascii="Times New Roman" w:hAnsi="Times New Roman" w:cs="Times New Roman"/>
          <w:b/>
          <w:iCs/>
          <w:sz w:val="24"/>
          <w:szCs w:val="24"/>
        </w:rPr>
      </w:pPr>
    </w:p>
    <w:p w14:paraId="4C0772BF" w14:textId="77777777" w:rsidR="00F17591" w:rsidRDefault="00F17591" w:rsidP="00FC22F2">
      <w:pPr>
        <w:pStyle w:val="NormalWeb"/>
        <w:spacing w:before="0" w:beforeAutospacing="0" w:after="0" w:afterAutospacing="0" w:line="256" w:lineRule="auto"/>
        <w:jc w:val="center"/>
        <w:rPr>
          <w:rFonts w:ascii="Times New Roman" w:hAnsi="Times New Roman" w:cs="Times New Roman"/>
          <w:b/>
          <w:iCs/>
          <w:sz w:val="24"/>
          <w:szCs w:val="24"/>
        </w:rPr>
      </w:pPr>
    </w:p>
    <w:p w14:paraId="01ECEA18" w14:textId="7777777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1B7D11BA" w14:textId="77777777" w:rsidR="006F7242" w:rsidRDefault="006F724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3584E551" w14:textId="2B0B4A29" w:rsidR="00FC22F2" w:rsidRDefault="00EF68E5" w:rsidP="00FC22F2">
      <w:pPr>
        <w:pStyle w:val="NormalWeb"/>
        <w:spacing w:before="0" w:beforeAutospacing="0" w:after="0" w:afterAutospacing="0" w:line="256" w:lineRule="auto"/>
        <w:jc w:val="center"/>
        <w:rPr>
          <w:rFonts w:ascii="Times New Roman" w:hAnsi="Times New Roman" w:cs="Times New Roman"/>
          <w:b/>
          <w:u w:val="single"/>
          <w:lang w:eastAsia="en-US"/>
        </w:rPr>
      </w:pPr>
      <w:r>
        <w:rPr>
          <w:rFonts w:ascii="Times New Roman" w:hAnsi="Times New Roman" w:cs="Times New Roman"/>
          <w:b/>
          <w:iCs/>
          <w:sz w:val="24"/>
          <w:szCs w:val="24"/>
        </w:rPr>
        <w:t>II</w:t>
      </w:r>
      <w:r w:rsidR="00D12BAE">
        <w:rPr>
          <w:rFonts w:ascii="Times New Roman" w:hAnsi="Times New Roman" w:cs="Times New Roman"/>
          <w:b/>
          <w:iCs/>
          <w:sz w:val="24"/>
          <w:szCs w:val="24"/>
        </w:rPr>
        <w:t>.</w:t>
      </w:r>
      <w:r>
        <w:rPr>
          <w:rFonts w:ascii="Times New Roman" w:hAnsi="Times New Roman" w:cs="Times New Roman"/>
          <w:b/>
          <w:iCs/>
          <w:sz w:val="24"/>
          <w:szCs w:val="24"/>
        </w:rPr>
        <w:t xml:space="preserve">  </w:t>
      </w:r>
      <w:r w:rsidRPr="00CC0273">
        <w:rPr>
          <w:rFonts w:ascii="Times New Roman" w:hAnsi="Times New Roman" w:cs="Times New Roman"/>
          <w:b/>
          <w:iCs/>
          <w:sz w:val="24"/>
          <w:szCs w:val="24"/>
        </w:rPr>
        <w:t>Tehniskās prasības</w:t>
      </w:r>
      <w:r w:rsidR="00F17591">
        <w:rPr>
          <w:rFonts w:ascii="Times New Roman" w:hAnsi="Times New Roman" w:cs="Times New Roman"/>
          <w:b/>
        </w:rPr>
        <w:t xml:space="preserve"> </w:t>
      </w:r>
      <w:r w:rsidR="006F7242">
        <w:rPr>
          <w:rFonts w:ascii="Times New Roman" w:hAnsi="Times New Roman" w:cs="Times New Roman"/>
          <w:b/>
        </w:rPr>
        <w:t>plakātu</w:t>
      </w:r>
      <w:r w:rsidR="00FC22F2" w:rsidRPr="00FC22F2">
        <w:rPr>
          <w:rFonts w:ascii="Times New Roman" w:hAnsi="Times New Roman" w:cs="Times New Roman"/>
          <w:b/>
          <w:sz w:val="24"/>
          <w:szCs w:val="24"/>
          <w:lang w:eastAsia="en-US"/>
        </w:rPr>
        <w:t xml:space="preserve"> izgatavošanai.</w:t>
      </w:r>
    </w:p>
    <w:p w14:paraId="7B142A05" w14:textId="59352CEC" w:rsidR="00EF68E5" w:rsidRDefault="00EF68E5" w:rsidP="00CB3299">
      <w:pPr>
        <w:spacing w:before="6" w:line="259" w:lineRule="auto"/>
        <w:ind w:left="360"/>
        <w:jc w:val="center"/>
        <w:rPr>
          <w:rFonts w:ascii="Times New Roman" w:hAnsi="Times New Roman" w:cs="Times New Roman"/>
          <w:b/>
          <w:iCs/>
          <w:sz w:val="24"/>
          <w:szCs w:val="24"/>
        </w:rPr>
      </w:pPr>
    </w:p>
    <w:tbl>
      <w:tblPr>
        <w:tblStyle w:val="TableGrid"/>
        <w:tblW w:w="5000" w:type="pct"/>
        <w:tblLook w:val="04A0" w:firstRow="1" w:lastRow="0" w:firstColumn="1" w:lastColumn="0" w:noHBand="0" w:noVBand="1"/>
      </w:tblPr>
      <w:tblGrid>
        <w:gridCol w:w="942"/>
        <w:gridCol w:w="2084"/>
        <w:gridCol w:w="4083"/>
        <w:gridCol w:w="1952"/>
      </w:tblGrid>
      <w:tr w:rsidR="00055154" w14:paraId="04290ACC" w14:textId="6A8C5721" w:rsidTr="00552C9B">
        <w:tc>
          <w:tcPr>
            <w:tcW w:w="519" w:type="pct"/>
          </w:tcPr>
          <w:p w14:paraId="4223AC66" w14:textId="16C5962D" w:rsidR="00055154" w:rsidRDefault="00055154" w:rsidP="00864A68">
            <w:pPr>
              <w:rPr>
                <w:rFonts w:ascii="Times New Roman" w:hAnsi="Times New Roman" w:cs="Times New Roman"/>
                <w:bCs/>
                <w:iCs/>
                <w:sz w:val="24"/>
                <w:szCs w:val="24"/>
              </w:rPr>
            </w:pPr>
            <w:r>
              <w:rPr>
                <w:rFonts w:ascii="Times New Roman" w:hAnsi="Times New Roman" w:cs="Times New Roman"/>
                <w:bCs/>
                <w:iCs/>
                <w:sz w:val="24"/>
                <w:szCs w:val="24"/>
              </w:rPr>
              <w:t>N.p.k.</w:t>
            </w:r>
          </w:p>
        </w:tc>
        <w:tc>
          <w:tcPr>
            <w:tcW w:w="1150" w:type="pct"/>
          </w:tcPr>
          <w:p w14:paraId="64080E0B" w14:textId="6CECD855" w:rsidR="00055154" w:rsidRDefault="00055154" w:rsidP="003B6423">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Preces</w:t>
            </w:r>
          </w:p>
          <w:p w14:paraId="48B10ACD" w14:textId="15D4294E" w:rsidR="00055154" w:rsidRPr="00CB3299" w:rsidRDefault="00055154" w:rsidP="003B6423">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nosaukums</w:t>
            </w:r>
          </w:p>
        </w:tc>
        <w:tc>
          <w:tcPr>
            <w:tcW w:w="2253" w:type="pct"/>
          </w:tcPr>
          <w:p w14:paraId="55D5DF9E" w14:textId="77777777" w:rsidR="00055154" w:rsidRDefault="00055154" w:rsidP="00943977">
            <w:pPr>
              <w:jc w:val="center"/>
              <w:rPr>
                <w:rFonts w:ascii="Times New Roman" w:eastAsia="Times New Roman" w:hAnsi="Times New Roman" w:cs="Times New Roman"/>
                <w:b/>
                <w:bCs/>
                <w:color w:val="000000"/>
                <w:sz w:val="24"/>
                <w:szCs w:val="24"/>
                <w:lang w:eastAsia="lv-LV"/>
              </w:rPr>
            </w:pPr>
          </w:p>
          <w:p w14:paraId="6D99A3B0" w14:textId="59B37D2C" w:rsidR="00055154" w:rsidRDefault="00055154" w:rsidP="00943977">
            <w:pPr>
              <w:jc w:val="center"/>
              <w:rPr>
                <w:rFonts w:ascii="Times New Roman" w:hAnsi="Times New Roman" w:cs="Times New Roman"/>
                <w:bCs/>
                <w:iCs/>
                <w:sz w:val="24"/>
                <w:szCs w:val="24"/>
              </w:rPr>
            </w:pPr>
            <w:r w:rsidRPr="00CB3299">
              <w:rPr>
                <w:rFonts w:ascii="Times New Roman" w:eastAsia="Times New Roman" w:hAnsi="Times New Roman" w:cs="Times New Roman"/>
                <w:b/>
                <w:bCs/>
                <w:color w:val="000000"/>
                <w:sz w:val="24"/>
                <w:szCs w:val="24"/>
                <w:lang w:eastAsia="lv-LV"/>
              </w:rPr>
              <w:t>Preces apraksts</w:t>
            </w:r>
          </w:p>
        </w:tc>
        <w:tc>
          <w:tcPr>
            <w:tcW w:w="1077" w:type="pct"/>
          </w:tcPr>
          <w:p w14:paraId="19D13B60" w14:textId="77777777" w:rsidR="00552C9B" w:rsidRDefault="00552C9B" w:rsidP="00943977">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Vienība </w:t>
            </w:r>
          </w:p>
          <w:p w14:paraId="24F785ED" w14:textId="559C2CA9" w:rsidR="00055154" w:rsidRDefault="00552C9B" w:rsidP="00943977">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gab. </w:t>
            </w:r>
            <w:r w:rsidR="00517705">
              <w:rPr>
                <w:rStyle w:val="FootnoteReference"/>
                <w:rFonts w:ascii="Times New Roman" w:eastAsia="Times New Roman" w:hAnsi="Times New Roman" w:cs="Times New Roman"/>
                <w:b/>
                <w:bCs/>
                <w:color w:val="000000"/>
                <w:sz w:val="24"/>
                <w:szCs w:val="24"/>
                <w:lang w:eastAsia="lv-LV"/>
              </w:rPr>
              <w:footnoteReference w:id="1"/>
            </w:r>
          </w:p>
        </w:tc>
      </w:tr>
      <w:tr w:rsidR="00055154" w14:paraId="7FB8DDCF" w14:textId="46D98F04" w:rsidTr="00552C9B">
        <w:tc>
          <w:tcPr>
            <w:tcW w:w="519" w:type="pct"/>
          </w:tcPr>
          <w:p w14:paraId="358FD60E" w14:textId="5B733888" w:rsidR="00055154" w:rsidRDefault="00055154" w:rsidP="0004684F">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150" w:type="pct"/>
          </w:tcPr>
          <w:p w14:paraId="30FB5BB7" w14:textId="6E4CB1F7" w:rsidR="00055154" w:rsidRDefault="00055154" w:rsidP="0004684F">
            <w:pPr>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2253" w:type="pct"/>
          </w:tcPr>
          <w:p w14:paraId="6A13956D" w14:textId="0F54348A" w:rsidR="00055154" w:rsidRDefault="00055154" w:rsidP="0004684F">
            <w:pPr>
              <w:jc w:val="center"/>
              <w:rPr>
                <w:rFonts w:ascii="Times New Roman" w:hAnsi="Times New Roman" w:cs="Times New Roman"/>
                <w:bCs/>
                <w:iCs/>
                <w:sz w:val="24"/>
                <w:szCs w:val="24"/>
              </w:rPr>
            </w:pPr>
            <w:r>
              <w:rPr>
                <w:rFonts w:ascii="Times New Roman" w:hAnsi="Times New Roman" w:cs="Times New Roman"/>
                <w:bCs/>
                <w:iCs/>
                <w:sz w:val="24"/>
                <w:szCs w:val="24"/>
              </w:rPr>
              <w:t>3</w:t>
            </w:r>
          </w:p>
        </w:tc>
        <w:tc>
          <w:tcPr>
            <w:tcW w:w="1077" w:type="pct"/>
          </w:tcPr>
          <w:p w14:paraId="235075F4" w14:textId="0ADF92FE" w:rsidR="00055154" w:rsidRDefault="00552C9B" w:rsidP="0004684F">
            <w:pPr>
              <w:jc w:val="center"/>
              <w:rPr>
                <w:rFonts w:ascii="Times New Roman" w:hAnsi="Times New Roman" w:cs="Times New Roman"/>
                <w:bCs/>
                <w:iCs/>
                <w:sz w:val="24"/>
                <w:szCs w:val="24"/>
              </w:rPr>
            </w:pPr>
            <w:r>
              <w:rPr>
                <w:rFonts w:ascii="Times New Roman" w:hAnsi="Times New Roman" w:cs="Times New Roman"/>
                <w:bCs/>
                <w:iCs/>
                <w:sz w:val="24"/>
                <w:szCs w:val="24"/>
              </w:rPr>
              <w:t>4</w:t>
            </w:r>
          </w:p>
        </w:tc>
      </w:tr>
      <w:tr w:rsidR="00055154" w14:paraId="7832FB8F" w14:textId="60C9E1E3" w:rsidTr="00552C9B">
        <w:tc>
          <w:tcPr>
            <w:tcW w:w="519" w:type="pct"/>
          </w:tcPr>
          <w:p w14:paraId="534B1092" w14:textId="77777777" w:rsidR="00055154" w:rsidRDefault="00055154" w:rsidP="0004684F">
            <w:pPr>
              <w:jc w:val="center"/>
              <w:rPr>
                <w:rFonts w:ascii="Times New Roman" w:hAnsi="Times New Roman" w:cs="Times New Roman"/>
                <w:bCs/>
                <w:iCs/>
                <w:sz w:val="24"/>
                <w:szCs w:val="24"/>
              </w:rPr>
            </w:pPr>
          </w:p>
          <w:p w14:paraId="72225AC3" w14:textId="0A49FBBC" w:rsidR="00055154" w:rsidRDefault="00055154" w:rsidP="0004684F">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150" w:type="pct"/>
            <w:vMerge w:val="restart"/>
            <w:textDirection w:val="btLr"/>
          </w:tcPr>
          <w:p w14:paraId="6F9D8D7E" w14:textId="77777777" w:rsidR="00055154" w:rsidRDefault="00055154" w:rsidP="003B6423">
            <w:pPr>
              <w:ind w:left="113" w:right="113"/>
              <w:jc w:val="right"/>
              <w:rPr>
                <w:rFonts w:ascii="Times New Roman" w:hAnsi="Times New Roman" w:cs="Times New Roman"/>
                <w:bCs/>
                <w:iCs/>
                <w:caps/>
                <w:sz w:val="24"/>
                <w:szCs w:val="24"/>
                <w14:reflection w14:blurRad="0" w14:stA="6000" w14:stPos="0" w14:endA="0" w14:endPos="0" w14:dist="0" w14:dir="0" w14:fadeDir="0" w14:sx="0" w14:sy="0" w14:kx="0" w14:ky="0" w14:algn="b"/>
              </w:rPr>
            </w:pPr>
          </w:p>
          <w:p w14:paraId="5EE48541" w14:textId="69C61842" w:rsidR="00055154" w:rsidRPr="00CE5CCA" w:rsidRDefault="00055154" w:rsidP="003B6423">
            <w:pPr>
              <w:ind w:left="113" w:right="113"/>
              <w:jc w:val="right"/>
              <w:rPr>
                <w:rFonts w:ascii="Times New Roman" w:hAnsi="Times New Roman" w:cs="Times New Roman"/>
                <w:bCs/>
                <w:iCs/>
                <w:caps/>
                <w:sz w:val="24"/>
                <w:szCs w:val="24"/>
              </w:rPr>
            </w:pPr>
            <w:r w:rsidRPr="00CE5CCA">
              <w:rPr>
                <w:rFonts w:ascii="Times New Roman" w:hAnsi="Times New Roman" w:cs="Times New Roman"/>
                <w:bCs/>
                <w:iCs/>
                <w:caps/>
                <w:sz w:val="24"/>
                <w:szCs w:val="24"/>
                <w14:reflection w14:blurRad="0" w14:stA="6000" w14:stPos="0" w14:endA="0" w14:endPos="0" w14:dist="0" w14:dir="0" w14:fadeDir="0" w14:sx="0" w14:sy="0" w14:kx="0" w14:ky="0" w14:algn="b"/>
              </w:rPr>
              <w:t>Attēls Nr. 1</w:t>
            </w:r>
          </w:p>
        </w:tc>
        <w:tc>
          <w:tcPr>
            <w:tcW w:w="2253" w:type="pct"/>
          </w:tcPr>
          <w:p w14:paraId="2B00E1C1" w14:textId="440FB56C" w:rsidR="00055154" w:rsidRDefault="00055154" w:rsidP="00864A68">
            <w:pPr>
              <w:rPr>
                <w:rFonts w:ascii="Times New Roman" w:hAnsi="Times New Roman" w:cs="Times New Roman"/>
                <w:bCs/>
                <w:iCs/>
                <w:sz w:val="24"/>
                <w:szCs w:val="24"/>
              </w:rPr>
            </w:pPr>
            <w:r>
              <w:rPr>
                <w:rFonts w:ascii="Times New Roman" w:hAnsi="Times New Roman" w:cs="Times New Roman"/>
                <w:bCs/>
                <w:iCs/>
                <w:sz w:val="24"/>
                <w:szCs w:val="24"/>
              </w:rPr>
              <w:t>Drukāts attēls uz baltas papīra lapas (izmērs min. 297 x 420 mm, biezums apmēram 250 g/m²).</w:t>
            </w:r>
          </w:p>
        </w:tc>
        <w:tc>
          <w:tcPr>
            <w:tcW w:w="1077" w:type="pct"/>
          </w:tcPr>
          <w:p w14:paraId="62DEA2E0" w14:textId="77777777" w:rsidR="00552C9B" w:rsidRDefault="00552C9B" w:rsidP="00552C9B">
            <w:pPr>
              <w:jc w:val="center"/>
              <w:rPr>
                <w:rFonts w:ascii="Times New Roman" w:hAnsi="Times New Roman" w:cs="Times New Roman"/>
                <w:bCs/>
                <w:iCs/>
                <w:sz w:val="24"/>
                <w:szCs w:val="24"/>
              </w:rPr>
            </w:pPr>
          </w:p>
          <w:p w14:paraId="3BEBAFE9" w14:textId="24C2DE80" w:rsidR="00055154" w:rsidRDefault="00552C9B" w:rsidP="00552C9B">
            <w:pPr>
              <w:jc w:val="center"/>
              <w:rPr>
                <w:rFonts w:ascii="Times New Roman" w:hAnsi="Times New Roman" w:cs="Times New Roman"/>
                <w:bCs/>
                <w:iCs/>
                <w:sz w:val="24"/>
                <w:szCs w:val="24"/>
              </w:rPr>
            </w:pPr>
            <w:r>
              <w:rPr>
                <w:rFonts w:ascii="Times New Roman" w:hAnsi="Times New Roman" w:cs="Times New Roman"/>
                <w:bCs/>
                <w:iCs/>
                <w:sz w:val="24"/>
                <w:szCs w:val="24"/>
              </w:rPr>
              <w:t>1</w:t>
            </w:r>
          </w:p>
        </w:tc>
      </w:tr>
      <w:tr w:rsidR="00055154" w14:paraId="0FF51F9E" w14:textId="5BC84D71" w:rsidTr="00552C9B">
        <w:tc>
          <w:tcPr>
            <w:tcW w:w="519" w:type="pct"/>
          </w:tcPr>
          <w:p w14:paraId="5FFF41B6" w14:textId="77777777" w:rsidR="00055154" w:rsidRDefault="00055154" w:rsidP="0004684F">
            <w:pPr>
              <w:jc w:val="center"/>
              <w:rPr>
                <w:rFonts w:ascii="Times New Roman" w:hAnsi="Times New Roman" w:cs="Times New Roman"/>
                <w:bCs/>
                <w:iCs/>
                <w:sz w:val="24"/>
                <w:szCs w:val="24"/>
              </w:rPr>
            </w:pPr>
          </w:p>
          <w:p w14:paraId="34376DDE" w14:textId="01C79080" w:rsidR="00055154" w:rsidRDefault="00055154" w:rsidP="0004684F">
            <w:pPr>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150" w:type="pct"/>
            <w:vMerge/>
          </w:tcPr>
          <w:p w14:paraId="4109A86A" w14:textId="77777777" w:rsidR="00055154" w:rsidRDefault="00055154" w:rsidP="003B6423">
            <w:pPr>
              <w:jc w:val="right"/>
              <w:rPr>
                <w:rFonts w:ascii="Times New Roman" w:hAnsi="Times New Roman" w:cs="Times New Roman"/>
                <w:bCs/>
                <w:iCs/>
                <w:sz w:val="24"/>
                <w:szCs w:val="24"/>
              </w:rPr>
            </w:pPr>
          </w:p>
        </w:tc>
        <w:tc>
          <w:tcPr>
            <w:tcW w:w="2253" w:type="pct"/>
          </w:tcPr>
          <w:p w14:paraId="4D7EBAC9" w14:textId="7C0C35BB" w:rsidR="00055154" w:rsidRDefault="00055154" w:rsidP="00E36865">
            <w:pPr>
              <w:rPr>
                <w:rFonts w:ascii="Times New Roman" w:hAnsi="Times New Roman" w:cs="Times New Roman"/>
                <w:bCs/>
                <w:iCs/>
                <w:sz w:val="24"/>
                <w:szCs w:val="24"/>
              </w:rPr>
            </w:pPr>
            <w:r>
              <w:rPr>
                <w:rFonts w:ascii="Times New Roman" w:hAnsi="Times New Roman" w:cs="Times New Roman"/>
                <w:bCs/>
                <w:iCs/>
                <w:sz w:val="24"/>
                <w:szCs w:val="24"/>
              </w:rPr>
              <w:t>Drukāts attēls uz baltas papīra lapa (izmērs min. 420 x 594 mm, biezums apmēram 250 g/m²).</w:t>
            </w:r>
          </w:p>
        </w:tc>
        <w:tc>
          <w:tcPr>
            <w:tcW w:w="1077" w:type="pct"/>
          </w:tcPr>
          <w:p w14:paraId="3B3560E9" w14:textId="77777777" w:rsidR="00552C9B" w:rsidRDefault="00552C9B" w:rsidP="00552C9B">
            <w:pPr>
              <w:jc w:val="center"/>
              <w:rPr>
                <w:rFonts w:ascii="Times New Roman" w:hAnsi="Times New Roman" w:cs="Times New Roman"/>
                <w:bCs/>
                <w:iCs/>
                <w:sz w:val="24"/>
                <w:szCs w:val="24"/>
              </w:rPr>
            </w:pPr>
          </w:p>
          <w:p w14:paraId="2E4FD30D" w14:textId="121B4511" w:rsidR="00055154" w:rsidRDefault="00552C9B" w:rsidP="00552C9B">
            <w:pPr>
              <w:jc w:val="center"/>
              <w:rPr>
                <w:rFonts w:ascii="Times New Roman" w:hAnsi="Times New Roman" w:cs="Times New Roman"/>
                <w:bCs/>
                <w:iCs/>
                <w:sz w:val="24"/>
                <w:szCs w:val="24"/>
              </w:rPr>
            </w:pPr>
            <w:r>
              <w:rPr>
                <w:rFonts w:ascii="Times New Roman" w:hAnsi="Times New Roman" w:cs="Times New Roman"/>
                <w:bCs/>
                <w:iCs/>
                <w:sz w:val="24"/>
                <w:szCs w:val="24"/>
              </w:rPr>
              <w:t>1</w:t>
            </w:r>
          </w:p>
        </w:tc>
      </w:tr>
      <w:tr w:rsidR="00055154" w14:paraId="01235DB7" w14:textId="47605BE2" w:rsidTr="00552C9B">
        <w:tc>
          <w:tcPr>
            <w:tcW w:w="519" w:type="pct"/>
          </w:tcPr>
          <w:p w14:paraId="3E615035" w14:textId="77777777" w:rsidR="00055154" w:rsidRDefault="00055154" w:rsidP="0004684F">
            <w:pPr>
              <w:jc w:val="center"/>
              <w:rPr>
                <w:rFonts w:ascii="Times New Roman" w:hAnsi="Times New Roman" w:cs="Times New Roman"/>
                <w:bCs/>
                <w:iCs/>
                <w:sz w:val="24"/>
                <w:szCs w:val="24"/>
              </w:rPr>
            </w:pPr>
          </w:p>
          <w:p w14:paraId="550145BB" w14:textId="5E88BA56" w:rsidR="00055154" w:rsidRDefault="00055154" w:rsidP="0004684F">
            <w:pPr>
              <w:jc w:val="center"/>
              <w:rPr>
                <w:rFonts w:ascii="Times New Roman" w:hAnsi="Times New Roman" w:cs="Times New Roman"/>
                <w:bCs/>
                <w:iCs/>
                <w:sz w:val="24"/>
                <w:szCs w:val="24"/>
              </w:rPr>
            </w:pPr>
            <w:r>
              <w:rPr>
                <w:rFonts w:ascii="Times New Roman" w:hAnsi="Times New Roman" w:cs="Times New Roman"/>
                <w:bCs/>
                <w:iCs/>
                <w:sz w:val="24"/>
                <w:szCs w:val="24"/>
              </w:rPr>
              <w:t>3</w:t>
            </w:r>
          </w:p>
        </w:tc>
        <w:tc>
          <w:tcPr>
            <w:tcW w:w="1150" w:type="pct"/>
            <w:vMerge w:val="restart"/>
            <w:textDirection w:val="btLr"/>
          </w:tcPr>
          <w:p w14:paraId="2FD71825" w14:textId="77777777" w:rsidR="00055154" w:rsidRDefault="00055154" w:rsidP="003B6423">
            <w:pPr>
              <w:ind w:left="113" w:right="113"/>
              <w:jc w:val="right"/>
              <w:rPr>
                <w:rFonts w:ascii="Times New Roman" w:hAnsi="Times New Roman" w:cs="Times New Roman"/>
                <w:bCs/>
                <w:iCs/>
                <w:caps/>
                <w:sz w:val="24"/>
                <w:szCs w:val="24"/>
              </w:rPr>
            </w:pPr>
          </w:p>
          <w:p w14:paraId="41576448" w14:textId="4EC67DDB" w:rsidR="00055154" w:rsidRPr="00CE5CCA" w:rsidRDefault="00055154" w:rsidP="003B6423">
            <w:pPr>
              <w:ind w:left="113" w:right="113"/>
              <w:jc w:val="right"/>
              <w:rPr>
                <w:rFonts w:ascii="Times New Roman" w:hAnsi="Times New Roman" w:cs="Times New Roman"/>
                <w:bCs/>
                <w:iCs/>
                <w:caps/>
                <w:sz w:val="24"/>
                <w:szCs w:val="24"/>
              </w:rPr>
            </w:pPr>
            <w:r w:rsidRPr="00CE5CCA">
              <w:rPr>
                <w:rFonts w:ascii="Times New Roman" w:hAnsi="Times New Roman" w:cs="Times New Roman"/>
                <w:bCs/>
                <w:iCs/>
                <w:caps/>
                <w:sz w:val="24"/>
                <w:szCs w:val="24"/>
              </w:rPr>
              <w:t>Attēls Nr. 2</w:t>
            </w:r>
          </w:p>
        </w:tc>
        <w:tc>
          <w:tcPr>
            <w:tcW w:w="2253" w:type="pct"/>
          </w:tcPr>
          <w:p w14:paraId="2CDD06E1" w14:textId="6FBF5F6D" w:rsidR="00055154" w:rsidRDefault="00055154" w:rsidP="00E36865">
            <w:pPr>
              <w:rPr>
                <w:rFonts w:ascii="Times New Roman" w:hAnsi="Times New Roman" w:cs="Times New Roman"/>
                <w:bCs/>
                <w:iCs/>
                <w:sz w:val="24"/>
                <w:szCs w:val="24"/>
              </w:rPr>
            </w:pPr>
            <w:r>
              <w:rPr>
                <w:rFonts w:ascii="Times New Roman" w:hAnsi="Times New Roman" w:cs="Times New Roman"/>
                <w:bCs/>
                <w:iCs/>
                <w:sz w:val="24"/>
                <w:szCs w:val="24"/>
              </w:rPr>
              <w:t>Drukāts attēls uz baltas papīra lapa (izmērs min. 297 x 420 mm, biezums apmēram 250 g/m²).</w:t>
            </w:r>
          </w:p>
        </w:tc>
        <w:tc>
          <w:tcPr>
            <w:tcW w:w="1077" w:type="pct"/>
          </w:tcPr>
          <w:p w14:paraId="1884ED46" w14:textId="77777777" w:rsidR="00552C9B" w:rsidRDefault="00552C9B" w:rsidP="00552C9B">
            <w:pPr>
              <w:jc w:val="center"/>
              <w:rPr>
                <w:rFonts w:ascii="Times New Roman" w:hAnsi="Times New Roman" w:cs="Times New Roman"/>
                <w:bCs/>
                <w:iCs/>
                <w:sz w:val="24"/>
                <w:szCs w:val="24"/>
              </w:rPr>
            </w:pPr>
          </w:p>
          <w:p w14:paraId="56B1D5DA" w14:textId="09D3AC48" w:rsidR="00055154" w:rsidRDefault="00552C9B" w:rsidP="00552C9B">
            <w:pPr>
              <w:jc w:val="center"/>
              <w:rPr>
                <w:rFonts w:ascii="Times New Roman" w:hAnsi="Times New Roman" w:cs="Times New Roman"/>
                <w:bCs/>
                <w:iCs/>
                <w:sz w:val="24"/>
                <w:szCs w:val="24"/>
              </w:rPr>
            </w:pPr>
            <w:r>
              <w:rPr>
                <w:rFonts w:ascii="Times New Roman" w:hAnsi="Times New Roman" w:cs="Times New Roman"/>
                <w:bCs/>
                <w:iCs/>
                <w:sz w:val="24"/>
                <w:szCs w:val="24"/>
              </w:rPr>
              <w:t>1</w:t>
            </w:r>
          </w:p>
        </w:tc>
      </w:tr>
      <w:tr w:rsidR="00055154" w14:paraId="15399BA1" w14:textId="7F65E37C" w:rsidTr="00552C9B">
        <w:tc>
          <w:tcPr>
            <w:tcW w:w="519" w:type="pct"/>
          </w:tcPr>
          <w:p w14:paraId="076959BA" w14:textId="77777777" w:rsidR="00055154" w:rsidRDefault="00055154" w:rsidP="0004684F">
            <w:pPr>
              <w:jc w:val="center"/>
              <w:rPr>
                <w:rFonts w:ascii="Times New Roman" w:hAnsi="Times New Roman" w:cs="Times New Roman"/>
                <w:bCs/>
                <w:iCs/>
                <w:sz w:val="24"/>
                <w:szCs w:val="24"/>
              </w:rPr>
            </w:pPr>
          </w:p>
          <w:p w14:paraId="657C50EC" w14:textId="364EC85D" w:rsidR="00055154" w:rsidRDefault="00055154" w:rsidP="0004684F">
            <w:pPr>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150" w:type="pct"/>
            <w:vMerge/>
          </w:tcPr>
          <w:p w14:paraId="62A38C5C" w14:textId="77777777" w:rsidR="00055154" w:rsidRDefault="00055154" w:rsidP="00E36865">
            <w:pPr>
              <w:rPr>
                <w:rFonts w:ascii="Times New Roman" w:hAnsi="Times New Roman" w:cs="Times New Roman"/>
                <w:bCs/>
                <w:iCs/>
                <w:sz w:val="24"/>
                <w:szCs w:val="24"/>
              </w:rPr>
            </w:pPr>
          </w:p>
        </w:tc>
        <w:tc>
          <w:tcPr>
            <w:tcW w:w="2253" w:type="pct"/>
          </w:tcPr>
          <w:p w14:paraId="6D395A87" w14:textId="4329F6FF" w:rsidR="00055154" w:rsidRDefault="00055154" w:rsidP="00E36865">
            <w:pPr>
              <w:rPr>
                <w:rFonts w:ascii="Times New Roman" w:hAnsi="Times New Roman" w:cs="Times New Roman"/>
                <w:bCs/>
                <w:iCs/>
                <w:sz w:val="24"/>
                <w:szCs w:val="24"/>
              </w:rPr>
            </w:pPr>
            <w:r>
              <w:rPr>
                <w:rFonts w:ascii="Times New Roman" w:hAnsi="Times New Roman" w:cs="Times New Roman"/>
                <w:bCs/>
                <w:iCs/>
                <w:sz w:val="24"/>
                <w:szCs w:val="24"/>
              </w:rPr>
              <w:t>Drukāts attēls uz baltas papīra lapa (izmērs min. 420 x 594 mm, biezums apmēram 250 g/m²).</w:t>
            </w:r>
          </w:p>
        </w:tc>
        <w:tc>
          <w:tcPr>
            <w:tcW w:w="1077" w:type="pct"/>
          </w:tcPr>
          <w:p w14:paraId="1904E71D" w14:textId="77777777" w:rsidR="00552C9B" w:rsidRDefault="00552C9B" w:rsidP="00552C9B">
            <w:pPr>
              <w:jc w:val="center"/>
              <w:rPr>
                <w:rFonts w:ascii="Times New Roman" w:hAnsi="Times New Roman" w:cs="Times New Roman"/>
                <w:bCs/>
                <w:iCs/>
                <w:sz w:val="24"/>
                <w:szCs w:val="24"/>
              </w:rPr>
            </w:pPr>
          </w:p>
          <w:p w14:paraId="02D4FD58" w14:textId="3E8F42DD" w:rsidR="00055154" w:rsidRDefault="00552C9B" w:rsidP="00552C9B">
            <w:pPr>
              <w:jc w:val="center"/>
              <w:rPr>
                <w:rFonts w:ascii="Times New Roman" w:hAnsi="Times New Roman" w:cs="Times New Roman"/>
                <w:bCs/>
                <w:iCs/>
                <w:sz w:val="24"/>
                <w:szCs w:val="24"/>
              </w:rPr>
            </w:pPr>
            <w:r>
              <w:rPr>
                <w:rFonts w:ascii="Times New Roman" w:hAnsi="Times New Roman" w:cs="Times New Roman"/>
                <w:bCs/>
                <w:iCs/>
                <w:sz w:val="24"/>
                <w:szCs w:val="24"/>
              </w:rPr>
              <w:t>1</w:t>
            </w:r>
          </w:p>
        </w:tc>
      </w:tr>
    </w:tbl>
    <w:p w14:paraId="0C5EE6A9" w14:textId="2E9DE9CE" w:rsidR="00C85BBA" w:rsidRPr="00106443" w:rsidRDefault="00C85BBA" w:rsidP="00864A68">
      <w:pPr>
        <w:rPr>
          <w:rFonts w:ascii="Times New Roman" w:hAnsi="Times New Roman" w:cs="Times New Roman"/>
          <w:bCs/>
          <w:iCs/>
          <w:sz w:val="24"/>
          <w:szCs w:val="24"/>
        </w:rPr>
      </w:pPr>
    </w:p>
    <w:p w14:paraId="01DC3D8F" w14:textId="2F94B9E5" w:rsidR="009B6DC9" w:rsidRDefault="009B6DC9" w:rsidP="00864A68">
      <w:pPr>
        <w:rPr>
          <w:rFonts w:ascii="Times New Roman" w:hAnsi="Times New Roman" w:cs="Times New Roman"/>
          <w:sz w:val="24"/>
          <w:szCs w:val="24"/>
        </w:rPr>
      </w:pPr>
    </w:p>
    <w:p w14:paraId="16810A41" w14:textId="77777777" w:rsidR="009B6DC9" w:rsidRDefault="009B6DC9"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2B853DBA" w14:textId="77777777" w:rsidR="00C85BBA" w:rsidRDefault="00C85BBA" w:rsidP="002F2B6F">
      <w:pPr>
        <w:rPr>
          <w:rFonts w:ascii="Times New Roman" w:hAnsi="Times New Roman" w:cs="Times New Roman"/>
          <w:sz w:val="24"/>
          <w:szCs w:val="24"/>
        </w:rPr>
      </w:pPr>
    </w:p>
    <w:p w14:paraId="0CF8D661" w14:textId="77777777" w:rsidR="00C85BBA" w:rsidRDefault="00C85BBA" w:rsidP="002F2B6F">
      <w:pPr>
        <w:rPr>
          <w:rFonts w:ascii="Times New Roman" w:hAnsi="Times New Roman" w:cs="Times New Roman"/>
          <w:sz w:val="24"/>
          <w:szCs w:val="24"/>
        </w:rPr>
      </w:pPr>
    </w:p>
    <w:p w14:paraId="1E5CA7C6" w14:textId="319DC770" w:rsidR="002F2B6F" w:rsidRPr="002F2B6F" w:rsidRDefault="002F2B6F" w:rsidP="002F2B6F">
      <w:pP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p>
    <w:sectPr w:rsidR="002F2B6F" w:rsidRPr="002F2B6F" w:rsidSect="00D663E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9555" w14:textId="77777777" w:rsidR="00E13DC8" w:rsidRDefault="00E13DC8" w:rsidP="00793E39">
      <w:pPr>
        <w:spacing w:after="0" w:line="240" w:lineRule="auto"/>
      </w:pPr>
      <w:r>
        <w:separator/>
      </w:r>
    </w:p>
  </w:endnote>
  <w:endnote w:type="continuationSeparator" w:id="0">
    <w:p w14:paraId="09CEBB84" w14:textId="77777777" w:rsidR="00E13DC8" w:rsidRDefault="00E13DC8"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7244EAB9" w:rsidR="00793E39" w:rsidRDefault="00793E39">
        <w:pPr>
          <w:pStyle w:val="Footer"/>
          <w:jc w:val="center"/>
        </w:pPr>
        <w:r>
          <w:fldChar w:fldCharType="begin"/>
        </w:r>
        <w:r>
          <w:instrText xml:space="preserve"> PAGE   \* MERGEFORMAT </w:instrText>
        </w:r>
        <w:r>
          <w:fldChar w:fldCharType="separate"/>
        </w:r>
        <w:r w:rsidR="00153CA6">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B591" w14:textId="77777777" w:rsidR="00E13DC8" w:rsidRDefault="00E13DC8" w:rsidP="00793E39">
      <w:pPr>
        <w:spacing w:after="0" w:line="240" w:lineRule="auto"/>
      </w:pPr>
      <w:r>
        <w:separator/>
      </w:r>
    </w:p>
  </w:footnote>
  <w:footnote w:type="continuationSeparator" w:id="0">
    <w:p w14:paraId="6E60C75A" w14:textId="77777777" w:rsidR="00E13DC8" w:rsidRDefault="00E13DC8" w:rsidP="00793E39">
      <w:pPr>
        <w:spacing w:after="0" w:line="240" w:lineRule="auto"/>
      </w:pPr>
      <w:r>
        <w:continuationSeparator/>
      </w:r>
    </w:p>
  </w:footnote>
  <w:footnote w:id="1">
    <w:p w14:paraId="636A24E3" w14:textId="28B71FAE" w:rsidR="00517705" w:rsidRDefault="00517705">
      <w:pPr>
        <w:pStyle w:val="FootnoteText"/>
      </w:pPr>
      <w:r>
        <w:rPr>
          <w:rStyle w:val="FootnoteReference"/>
        </w:rPr>
        <w:footnoteRef/>
      </w:r>
      <w:r>
        <w:t xml:space="preserve"> </w:t>
      </w:r>
      <w:r w:rsidR="00A17F0B">
        <w:t>Finanšu p</w:t>
      </w:r>
      <w:r>
        <w:t>ieteikuma veidlapas E</w:t>
      </w:r>
      <w:r w:rsidR="00A17F0B">
        <w:t>xc</w:t>
      </w:r>
      <w:r>
        <w:t>el failā, tabulu nr. 2 aizpilda</w:t>
      </w:r>
      <w:r w:rsidRPr="00517705">
        <w:t>, ja cena par preci mainās, atkarībā no pasūtāmā</w:t>
      </w:r>
      <w:r>
        <w:t xml:space="preserve"> plakātu</w:t>
      </w:r>
      <w:r w:rsidRPr="00517705">
        <w:t xml:space="preserve"> daudzuma (tirāžas).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326A6"/>
    <w:rsid w:val="00037C12"/>
    <w:rsid w:val="0004684F"/>
    <w:rsid w:val="00055154"/>
    <w:rsid w:val="00056F32"/>
    <w:rsid w:val="0005742A"/>
    <w:rsid w:val="000A6256"/>
    <w:rsid w:val="000C3CE8"/>
    <w:rsid w:val="000E3F54"/>
    <w:rsid w:val="00106443"/>
    <w:rsid w:val="00116A97"/>
    <w:rsid w:val="00117C3E"/>
    <w:rsid w:val="00153CA6"/>
    <w:rsid w:val="001748D3"/>
    <w:rsid w:val="00181BEA"/>
    <w:rsid w:val="00195AC7"/>
    <w:rsid w:val="001C1BA8"/>
    <w:rsid w:val="00210AFC"/>
    <w:rsid w:val="00224BA3"/>
    <w:rsid w:val="0024408D"/>
    <w:rsid w:val="00287289"/>
    <w:rsid w:val="002A4873"/>
    <w:rsid w:val="002A6092"/>
    <w:rsid w:val="002B1267"/>
    <w:rsid w:val="002D594E"/>
    <w:rsid w:val="002F2A3F"/>
    <w:rsid w:val="002F2B6F"/>
    <w:rsid w:val="0031596F"/>
    <w:rsid w:val="0034114F"/>
    <w:rsid w:val="00354CE0"/>
    <w:rsid w:val="00357BCF"/>
    <w:rsid w:val="003B6423"/>
    <w:rsid w:val="00404528"/>
    <w:rsid w:val="00405888"/>
    <w:rsid w:val="0048353C"/>
    <w:rsid w:val="00487949"/>
    <w:rsid w:val="004A67C4"/>
    <w:rsid w:val="004A6AF0"/>
    <w:rsid w:val="004B3EBF"/>
    <w:rsid w:val="004E146C"/>
    <w:rsid w:val="004F4E88"/>
    <w:rsid w:val="00507186"/>
    <w:rsid w:val="00517705"/>
    <w:rsid w:val="00526471"/>
    <w:rsid w:val="00542023"/>
    <w:rsid w:val="0054667F"/>
    <w:rsid w:val="00552C9B"/>
    <w:rsid w:val="005966D0"/>
    <w:rsid w:val="005B751C"/>
    <w:rsid w:val="005D3255"/>
    <w:rsid w:val="005E65D9"/>
    <w:rsid w:val="006638A5"/>
    <w:rsid w:val="00697FD8"/>
    <w:rsid w:val="006A1BFC"/>
    <w:rsid w:val="006B3B74"/>
    <w:rsid w:val="006D68A1"/>
    <w:rsid w:val="006E60C0"/>
    <w:rsid w:val="006F19F0"/>
    <w:rsid w:val="006F24F4"/>
    <w:rsid w:val="006F7242"/>
    <w:rsid w:val="006F74DA"/>
    <w:rsid w:val="007408C5"/>
    <w:rsid w:val="00786DC4"/>
    <w:rsid w:val="00793E39"/>
    <w:rsid w:val="007C65C1"/>
    <w:rsid w:val="007C7EDB"/>
    <w:rsid w:val="007E448A"/>
    <w:rsid w:val="007E75BD"/>
    <w:rsid w:val="007F5B29"/>
    <w:rsid w:val="00841212"/>
    <w:rsid w:val="00863F39"/>
    <w:rsid w:val="00864A68"/>
    <w:rsid w:val="00881FC5"/>
    <w:rsid w:val="008A2E05"/>
    <w:rsid w:val="008B0F76"/>
    <w:rsid w:val="008C7364"/>
    <w:rsid w:val="008D5A34"/>
    <w:rsid w:val="00915DDA"/>
    <w:rsid w:val="00917DC1"/>
    <w:rsid w:val="00925B29"/>
    <w:rsid w:val="00943977"/>
    <w:rsid w:val="00955305"/>
    <w:rsid w:val="009B3782"/>
    <w:rsid w:val="009B5411"/>
    <w:rsid w:val="009B6DC9"/>
    <w:rsid w:val="009E029B"/>
    <w:rsid w:val="009F0B98"/>
    <w:rsid w:val="00A17F0B"/>
    <w:rsid w:val="00A8099A"/>
    <w:rsid w:val="00A90326"/>
    <w:rsid w:val="00AA7AC6"/>
    <w:rsid w:val="00AB0687"/>
    <w:rsid w:val="00AD611E"/>
    <w:rsid w:val="00AF29EB"/>
    <w:rsid w:val="00B265E3"/>
    <w:rsid w:val="00B27B31"/>
    <w:rsid w:val="00B50B5D"/>
    <w:rsid w:val="00B553FB"/>
    <w:rsid w:val="00B85C8A"/>
    <w:rsid w:val="00BD0EA9"/>
    <w:rsid w:val="00BF0CE0"/>
    <w:rsid w:val="00C34794"/>
    <w:rsid w:val="00C43017"/>
    <w:rsid w:val="00C85BBA"/>
    <w:rsid w:val="00C96CF2"/>
    <w:rsid w:val="00CA2D5D"/>
    <w:rsid w:val="00CB3299"/>
    <w:rsid w:val="00CD5187"/>
    <w:rsid w:val="00CE5CCA"/>
    <w:rsid w:val="00D12BAE"/>
    <w:rsid w:val="00D47D82"/>
    <w:rsid w:val="00D510EF"/>
    <w:rsid w:val="00D54FDB"/>
    <w:rsid w:val="00D652D2"/>
    <w:rsid w:val="00D663E2"/>
    <w:rsid w:val="00D713A2"/>
    <w:rsid w:val="00D869A2"/>
    <w:rsid w:val="00DB0BC7"/>
    <w:rsid w:val="00DC4D57"/>
    <w:rsid w:val="00DF6092"/>
    <w:rsid w:val="00E01AA0"/>
    <w:rsid w:val="00E13DC8"/>
    <w:rsid w:val="00E147DA"/>
    <w:rsid w:val="00E21C03"/>
    <w:rsid w:val="00E36865"/>
    <w:rsid w:val="00E61462"/>
    <w:rsid w:val="00E83E8F"/>
    <w:rsid w:val="00E92DB3"/>
    <w:rsid w:val="00ED7C3B"/>
    <w:rsid w:val="00EE436D"/>
    <w:rsid w:val="00EE6B82"/>
    <w:rsid w:val="00EE78D0"/>
    <w:rsid w:val="00EE7BD7"/>
    <w:rsid w:val="00EF51EE"/>
    <w:rsid w:val="00EF68E5"/>
    <w:rsid w:val="00EF7E1D"/>
    <w:rsid w:val="00F17591"/>
    <w:rsid w:val="00F36497"/>
    <w:rsid w:val="00F626D6"/>
    <w:rsid w:val="00F63939"/>
    <w:rsid w:val="00F8578D"/>
    <w:rsid w:val="00FC22F2"/>
    <w:rsid w:val="00FD4096"/>
    <w:rsid w:val="00FF1621"/>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character" w:customStyle="1" w:styleId="UnresolvedMention1">
    <w:name w:val="Unresolved Mention1"/>
    <w:basedOn w:val="DefaultParagraphFont"/>
    <w:uiPriority w:val="99"/>
    <w:semiHidden/>
    <w:unhideWhenUsed/>
    <w:rsid w:val="00EE7BD7"/>
    <w:rPr>
      <w:color w:val="605E5C"/>
      <w:shd w:val="clear" w:color="auto" w:fill="E1DFDD"/>
    </w:rPr>
  </w:style>
  <w:style w:type="paragraph" w:styleId="FootnoteText">
    <w:name w:val="footnote text"/>
    <w:basedOn w:val="Normal"/>
    <w:link w:val="FootnoteTextChar"/>
    <w:uiPriority w:val="99"/>
    <w:semiHidden/>
    <w:unhideWhenUsed/>
    <w:rsid w:val="00C85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BBA"/>
    <w:rPr>
      <w:sz w:val="20"/>
      <w:szCs w:val="20"/>
    </w:rPr>
  </w:style>
  <w:style w:type="character" w:styleId="FootnoteReference">
    <w:name w:val="footnote reference"/>
    <w:basedOn w:val="DefaultParagraphFont"/>
    <w:uiPriority w:val="99"/>
    <w:semiHidden/>
    <w:unhideWhenUsed/>
    <w:rsid w:val="00C85BBA"/>
    <w:rPr>
      <w:vertAlign w:val="superscript"/>
    </w:rPr>
  </w:style>
  <w:style w:type="paragraph" w:styleId="CommentSubject">
    <w:name w:val="annotation subject"/>
    <w:basedOn w:val="CommentText"/>
    <w:next w:val="CommentText"/>
    <w:link w:val="CommentSubjectChar"/>
    <w:uiPriority w:val="99"/>
    <w:semiHidden/>
    <w:unhideWhenUsed/>
    <w:rsid w:val="0054667F"/>
    <w:rPr>
      <w:b/>
      <w:bCs/>
    </w:rPr>
  </w:style>
  <w:style w:type="character" w:customStyle="1" w:styleId="CommentSubjectChar">
    <w:name w:val="Comment Subject Char"/>
    <w:basedOn w:val="CommentTextChar"/>
    <w:link w:val="CommentSubject"/>
    <w:uiPriority w:val="99"/>
    <w:semiHidden/>
    <w:rsid w:val="0054667F"/>
    <w:rPr>
      <w:b/>
      <w:bCs/>
      <w:sz w:val="20"/>
      <w:szCs w:val="20"/>
    </w:rPr>
  </w:style>
  <w:style w:type="paragraph" w:styleId="BalloonText">
    <w:name w:val="Balloon Text"/>
    <w:basedOn w:val="Normal"/>
    <w:link w:val="BalloonTextChar"/>
    <w:uiPriority w:val="99"/>
    <w:semiHidden/>
    <w:unhideWhenUsed/>
    <w:rsid w:val="00546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6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703">
      <w:bodyDiv w:val="1"/>
      <w:marLeft w:val="0"/>
      <w:marRight w:val="0"/>
      <w:marTop w:val="0"/>
      <w:marBottom w:val="0"/>
      <w:divBdr>
        <w:top w:val="none" w:sz="0" w:space="0" w:color="auto"/>
        <w:left w:val="none" w:sz="0" w:space="0" w:color="auto"/>
        <w:bottom w:val="none" w:sz="0" w:space="0" w:color="auto"/>
        <w:right w:val="none" w:sz="0" w:space="0" w:color="auto"/>
      </w:divBdr>
    </w:div>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4562-8BF3-438B-B5DF-E1DA2C5C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3935</Words>
  <Characters>2243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11</cp:revision>
  <dcterms:created xsi:type="dcterms:W3CDTF">2024-02-28T06:39:00Z</dcterms:created>
  <dcterms:modified xsi:type="dcterms:W3CDTF">2024-02-28T08:37:00Z</dcterms:modified>
</cp:coreProperties>
</file>