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61" w:rsidRPr="00BA5B32" w:rsidRDefault="00306689" w:rsidP="002F40C1">
      <w:pPr>
        <w:jc w:val="center"/>
        <w:rPr>
          <w:b/>
          <w:szCs w:val="28"/>
        </w:rPr>
      </w:pPr>
      <w:bookmarkStart w:id="0" w:name="_GoBack"/>
      <w:r w:rsidRPr="00BA5B32">
        <w:rPr>
          <w:b/>
          <w:szCs w:val="28"/>
        </w:rPr>
        <w:t>Valsts policijas koledža</w:t>
      </w:r>
    </w:p>
    <w:bookmarkEnd w:id="0"/>
    <w:p w:rsidR="00007FE9" w:rsidRDefault="00007FE9" w:rsidP="00897524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26867" w:rsidRPr="00E26867" w:rsidRDefault="00E26867" w:rsidP="00E26867"/>
    <w:tbl>
      <w:tblPr>
        <w:tblW w:w="91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643"/>
      </w:tblGrid>
      <w:tr w:rsidR="00974D61" w:rsidRPr="003111FF">
        <w:trPr>
          <w:trHeight w:val="321"/>
        </w:trPr>
        <w:tc>
          <w:tcPr>
            <w:tcW w:w="4536" w:type="dxa"/>
          </w:tcPr>
          <w:p w:rsidR="00974D61" w:rsidRPr="00D619C9" w:rsidRDefault="000E1FC9" w:rsidP="00EE4D0C">
            <w:pPr>
              <w:rPr>
                <w:szCs w:val="28"/>
              </w:rPr>
            </w:pPr>
            <w:r>
              <w:rPr>
                <w:szCs w:val="28"/>
              </w:rPr>
              <w:t>Programmas nosaukums</w:t>
            </w:r>
          </w:p>
        </w:tc>
        <w:tc>
          <w:tcPr>
            <w:tcW w:w="4643" w:type="dxa"/>
          </w:tcPr>
          <w:p w:rsidR="00AC55B9" w:rsidRDefault="00E74ED3" w:rsidP="00E74ED3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Personas subjektīvā portreta (foto</w:t>
            </w:r>
            <w:r w:rsidR="00337393">
              <w:rPr>
                <w:b/>
                <w:szCs w:val="28"/>
              </w:rPr>
              <w:t>robota) izveides praktiskie aspekti</w:t>
            </w:r>
          </w:p>
          <w:p w:rsidR="00E74ED3" w:rsidRPr="00D619C9" w:rsidRDefault="00E74ED3" w:rsidP="00E74ED3">
            <w:pPr>
              <w:jc w:val="both"/>
              <w:rPr>
                <w:b/>
                <w:szCs w:val="28"/>
              </w:rPr>
            </w:pPr>
          </w:p>
        </w:tc>
      </w:tr>
      <w:tr w:rsidR="00974D61" w:rsidRPr="003111FF">
        <w:tc>
          <w:tcPr>
            <w:tcW w:w="4536" w:type="dxa"/>
          </w:tcPr>
          <w:p w:rsidR="007B54E2" w:rsidRDefault="007B54E2" w:rsidP="00EE4D0C">
            <w:pPr>
              <w:rPr>
                <w:szCs w:val="28"/>
              </w:rPr>
            </w:pPr>
            <w:r>
              <w:rPr>
                <w:szCs w:val="28"/>
              </w:rPr>
              <w:t>Programmas mērķis</w:t>
            </w:r>
          </w:p>
          <w:p w:rsidR="007D5924" w:rsidRDefault="007D5924" w:rsidP="00EE4D0C">
            <w:pPr>
              <w:rPr>
                <w:szCs w:val="28"/>
              </w:rPr>
            </w:pPr>
          </w:p>
          <w:p w:rsidR="007D5924" w:rsidRDefault="007D5924" w:rsidP="00EE4D0C">
            <w:pPr>
              <w:rPr>
                <w:szCs w:val="28"/>
              </w:rPr>
            </w:pPr>
          </w:p>
          <w:p w:rsidR="007D5924" w:rsidRDefault="007D5924" w:rsidP="00EE4D0C">
            <w:pPr>
              <w:rPr>
                <w:szCs w:val="28"/>
              </w:rPr>
            </w:pPr>
          </w:p>
          <w:p w:rsidR="007B54E2" w:rsidRDefault="007B54E2" w:rsidP="00EE4D0C">
            <w:pPr>
              <w:rPr>
                <w:szCs w:val="28"/>
              </w:rPr>
            </w:pPr>
            <w:r>
              <w:rPr>
                <w:szCs w:val="28"/>
              </w:rPr>
              <w:t>Programmas mērķauditorija</w:t>
            </w:r>
          </w:p>
          <w:p w:rsidR="007B54E2" w:rsidRDefault="007B54E2" w:rsidP="00EE4D0C">
            <w:pPr>
              <w:rPr>
                <w:szCs w:val="28"/>
              </w:rPr>
            </w:pPr>
          </w:p>
          <w:p w:rsidR="007B54E2" w:rsidRDefault="007B54E2" w:rsidP="00EE4D0C">
            <w:pPr>
              <w:rPr>
                <w:szCs w:val="28"/>
              </w:rPr>
            </w:pPr>
          </w:p>
          <w:p w:rsidR="007B54E2" w:rsidRDefault="007B54E2" w:rsidP="00EE4D0C">
            <w:pPr>
              <w:rPr>
                <w:szCs w:val="28"/>
              </w:rPr>
            </w:pPr>
          </w:p>
          <w:p w:rsidR="00AC55B9" w:rsidRDefault="00AC55B9" w:rsidP="00EE4D0C">
            <w:pPr>
              <w:rPr>
                <w:szCs w:val="28"/>
              </w:rPr>
            </w:pPr>
          </w:p>
          <w:p w:rsidR="007B54E2" w:rsidRDefault="007B54E2" w:rsidP="00EE4D0C">
            <w:pPr>
              <w:rPr>
                <w:szCs w:val="28"/>
              </w:rPr>
            </w:pPr>
            <w:r>
              <w:rPr>
                <w:szCs w:val="28"/>
              </w:rPr>
              <w:t>Klausītāju skaits</w:t>
            </w:r>
          </w:p>
          <w:p w:rsidR="00AC55B9" w:rsidRDefault="00AC55B9" w:rsidP="00EE4D0C">
            <w:pPr>
              <w:rPr>
                <w:szCs w:val="28"/>
              </w:rPr>
            </w:pPr>
          </w:p>
          <w:p w:rsidR="00974D61" w:rsidRPr="00D619C9" w:rsidRDefault="007B54E2" w:rsidP="00EE4D0C">
            <w:pPr>
              <w:rPr>
                <w:szCs w:val="28"/>
              </w:rPr>
            </w:pPr>
            <w:r>
              <w:rPr>
                <w:szCs w:val="28"/>
              </w:rPr>
              <w:t>Programmas īstenošanas ilgums</w:t>
            </w:r>
          </w:p>
        </w:tc>
        <w:tc>
          <w:tcPr>
            <w:tcW w:w="4643" w:type="dxa"/>
          </w:tcPr>
          <w:p w:rsidR="007B54E2" w:rsidRDefault="00062D23" w:rsidP="00AC55B9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sniegt un pilnveidot</w:t>
            </w:r>
            <w:r w:rsidR="007D5924" w:rsidRPr="005E3388">
              <w:rPr>
                <w:rFonts w:ascii="Times New Roman" w:hAnsi="Times New Roman" w:cs="Times New Roman"/>
                <w:i w:val="0"/>
              </w:rPr>
              <w:t xml:space="preserve"> teorētiskās zināšanas un praktiskās ie</w:t>
            </w:r>
            <w:r>
              <w:rPr>
                <w:rFonts w:ascii="Times New Roman" w:hAnsi="Times New Roman" w:cs="Times New Roman"/>
                <w:i w:val="0"/>
              </w:rPr>
              <w:t xml:space="preserve">maņas </w:t>
            </w:r>
            <w:r w:rsidR="00E74ED3">
              <w:rPr>
                <w:rFonts w:ascii="Times New Roman" w:hAnsi="Times New Roman" w:cs="Times New Roman"/>
                <w:i w:val="0"/>
              </w:rPr>
              <w:t>pers</w:t>
            </w:r>
            <w:r w:rsidR="00337393">
              <w:rPr>
                <w:rFonts w:ascii="Times New Roman" w:hAnsi="Times New Roman" w:cs="Times New Roman"/>
                <w:i w:val="0"/>
              </w:rPr>
              <w:t>onas subjektīvā portreta izveidē</w:t>
            </w:r>
          </w:p>
          <w:p w:rsidR="00AC55B9" w:rsidRPr="00AC55B9" w:rsidRDefault="00AC55B9" w:rsidP="00AC55B9"/>
          <w:p w:rsidR="00216131" w:rsidRPr="005E3388" w:rsidRDefault="00216131" w:rsidP="00AC55B9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5E3388">
              <w:rPr>
                <w:rFonts w:ascii="Times New Roman" w:hAnsi="Times New Roman" w:cs="Times New Roman"/>
                <w:i w:val="0"/>
              </w:rPr>
              <w:t xml:space="preserve">Valsts policijas Kriminālistikas pārvaldes </w:t>
            </w:r>
            <w:r w:rsidR="00BD6E8F" w:rsidRPr="00BD6E8F">
              <w:rPr>
                <w:rFonts w:ascii="Times New Roman" w:hAnsi="Times New Roman" w:cs="Times New Roman"/>
                <w:i w:val="0"/>
              </w:rPr>
              <w:t xml:space="preserve">amatpersonas </w:t>
            </w:r>
            <w:r w:rsidR="00BD6E8F">
              <w:rPr>
                <w:rFonts w:ascii="Times New Roman" w:hAnsi="Times New Roman" w:cs="Times New Roman"/>
                <w:i w:val="0"/>
              </w:rPr>
              <w:t xml:space="preserve">un </w:t>
            </w:r>
            <w:r w:rsidRPr="005E3388">
              <w:rPr>
                <w:rFonts w:ascii="Times New Roman" w:hAnsi="Times New Roman" w:cs="Times New Roman"/>
                <w:i w:val="0"/>
              </w:rPr>
              <w:t>darbinieki</w:t>
            </w:r>
            <w:r w:rsidR="00BD6E8F">
              <w:rPr>
                <w:rFonts w:ascii="Times New Roman" w:hAnsi="Times New Roman" w:cs="Times New Roman"/>
                <w:i w:val="0"/>
              </w:rPr>
              <w:t xml:space="preserve">, </w:t>
            </w:r>
            <w:r w:rsidRPr="005E3388">
              <w:rPr>
                <w:rFonts w:ascii="Times New Roman" w:hAnsi="Times New Roman" w:cs="Times New Roman"/>
                <w:i w:val="0"/>
              </w:rPr>
              <w:t>ku</w:t>
            </w:r>
            <w:r w:rsidR="00BD6E8F">
              <w:rPr>
                <w:rFonts w:ascii="Times New Roman" w:hAnsi="Times New Roman" w:cs="Times New Roman"/>
                <w:i w:val="0"/>
              </w:rPr>
              <w:t>ri</w:t>
            </w:r>
            <w:r w:rsidR="00640974">
              <w:rPr>
                <w:rFonts w:ascii="Times New Roman" w:hAnsi="Times New Roman" w:cs="Times New Roman"/>
                <w:i w:val="0"/>
              </w:rPr>
              <w:t xml:space="preserve"> </w:t>
            </w:r>
            <w:r w:rsidR="008208F6">
              <w:rPr>
                <w:rFonts w:ascii="Times New Roman" w:hAnsi="Times New Roman" w:cs="Times New Roman"/>
                <w:i w:val="0"/>
              </w:rPr>
              <w:t xml:space="preserve">veic </w:t>
            </w:r>
            <w:r w:rsidR="00E74ED3">
              <w:rPr>
                <w:rFonts w:ascii="Times New Roman" w:hAnsi="Times New Roman" w:cs="Times New Roman"/>
                <w:i w:val="0"/>
              </w:rPr>
              <w:t>personas subjektīvā portreta izveidi</w:t>
            </w:r>
          </w:p>
          <w:p w:rsidR="00AC55B9" w:rsidRDefault="00AC55B9" w:rsidP="00AC55B9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7B54E2" w:rsidRDefault="00612F88" w:rsidP="00AC55B9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5E3388">
              <w:rPr>
                <w:rFonts w:ascii="Times New Roman" w:hAnsi="Times New Roman" w:cs="Times New Roman"/>
                <w:i w:val="0"/>
              </w:rPr>
              <w:t>1</w:t>
            </w:r>
            <w:r w:rsidR="00E74ED3">
              <w:rPr>
                <w:rFonts w:ascii="Times New Roman" w:hAnsi="Times New Roman" w:cs="Times New Roman"/>
                <w:i w:val="0"/>
              </w:rPr>
              <w:t>0</w:t>
            </w:r>
          </w:p>
          <w:p w:rsidR="00AC55B9" w:rsidRPr="00AC55B9" w:rsidRDefault="00AC55B9" w:rsidP="00AC55B9"/>
          <w:p w:rsidR="00974D61" w:rsidRDefault="00346F9C" w:rsidP="00AC55B9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824162" w:rsidRPr="005E3388">
              <w:rPr>
                <w:b/>
              </w:rPr>
              <w:t xml:space="preserve"> </w:t>
            </w:r>
            <w:r w:rsidR="007B54E2" w:rsidRPr="005E3388">
              <w:rPr>
                <w:b/>
              </w:rPr>
              <w:t>akadēmiskās stundas</w:t>
            </w:r>
          </w:p>
          <w:p w:rsidR="00AC55B9" w:rsidRPr="005E3388" w:rsidRDefault="00AC55B9" w:rsidP="00AC55B9">
            <w:pPr>
              <w:jc w:val="both"/>
              <w:rPr>
                <w:b/>
              </w:rPr>
            </w:pPr>
          </w:p>
        </w:tc>
      </w:tr>
      <w:tr w:rsidR="007B54E2" w:rsidRPr="003111FF">
        <w:tc>
          <w:tcPr>
            <w:tcW w:w="4536" w:type="dxa"/>
          </w:tcPr>
          <w:p w:rsidR="007B54E2" w:rsidRDefault="007B54E2" w:rsidP="00EE4D0C">
            <w:pPr>
              <w:rPr>
                <w:szCs w:val="28"/>
              </w:rPr>
            </w:pPr>
            <w:r>
              <w:rPr>
                <w:szCs w:val="28"/>
              </w:rPr>
              <w:t>Programmas izstrādātājs</w:t>
            </w:r>
          </w:p>
        </w:tc>
        <w:tc>
          <w:tcPr>
            <w:tcW w:w="4643" w:type="dxa"/>
          </w:tcPr>
          <w:p w:rsidR="007B54E2" w:rsidRDefault="00393D47" w:rsidP="00AC55B9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5E3388">
              <w:rPr>
                <w:rFonts w:ascii="Times New Roman" w:hAnsi="Times New Roman" w:cs="Times New Roman"/>
                <w:i w:val="0"/>
              </w:rPr>
              <w:t>Mg.iur.</w:t>
            </w:r>
            <w:r w:rsidR="005A4777" w:rsidRPr="005E3388">
              <w:rPr>
                <w:rFonts w:ascii="Times New Roman" w:hAnsi="Times New Roman" w:cs="Times New Roman"/>
                <w:i w:val="0"/>
              </w:rPr>
              <w:t xml:space="preserve"> </w:t>
            </w:r>
            <w:r w:rsidR="00640974" w:rsidRPr="005E3388">
              <w:rPr>
                <w:rFonts w:ascii="Times New Roman" w:hAnsi="Times New Roman" w:cs="Times New Roman"/>
                <w:i w:val="0"/>
              </w:rPr>
              <w:t xml:space="preserve">Aivis </w:t>
            </w:r>
            <w:r w:rsidR="005A4777" w:rsidRPr="005E3388">
              <w:rPr>
                <w:rFonts w:ascii="Times New Roman" w:hAnsi="Times New Roman" w:cs="Times New Roman"/>
                <w:i w:val="0"/>
              </w:rPr>
              <w:t>Ivaško, Valsts policijas koledžas Kriminālistikas katedras lektors</w:t>
            </w:r>
          </w:p>
          <w:p w:rsidR="00AC55B9" w:rsidRPr="00AC55B9" w:rsidRDefault="00AC55B9" w:rsidP="00AC55B9"/>
        </w:tc>
      </w:tr>
      <w:tr w:rsidR="007B54E2" w:rsidRPr="003111FF">
        <w:tc>
          <w:tcPr>
            <w:tcW w:w="4536" w:type="dxa"/>
          </w:tcPr>
          <w:p w:rsidR="007B54E2" w:rsidRPr="00D619C9" w:rsidRDefault="007B54E2" w:rsidP="007B54E2">
            <w:pPr>
              <w:rPr>
                <w:szCs w:val="28"/>
              </w:rPr>
            </w:pPr>
            <w:r w:rsidRPr="00D619C9">
              <w:rPr>
                <w:szCs w:val="28"/>
              </w:rPr>
              <w:t xml:space="preserve">Izglītības dokuments, kas apliecina </w:t>
            </w:r>
          </w:p>
          <w:p w:rsidR="007B54E2" w:rsidRDefault="008E75E7" w:rsidP="008E75E7">
            <w:pPr>
              <w:rPr>
                <w:szCs w:val="28"/>
              </w:rPr>
            </w:pPr>
            <w:r>
              <w:rPr>
                <w:szCs w:val="28"/>
              </w:rPr>
              <w:t>pieaugušo neformālās</w:t>
            </w:r>
            <w:r w:rsidR="007B54E2" w:rsidRPr="00D619C9">
              <w:rPr>
                <w:szCs w:val="28"/>
              </w:rPr>
              <w:t xml:space="preserve"> izglītības programmas apguvi</w:t>
            </w:r>
          </w:p>
        </w:tc>
        <w:tc>
          <w:tcPr>
            <w:tcW w:w="4643" w:type="dxa"/>
          </w:tcPr>
          <w:p w:rsidR="007B54E2" w:rsidRPr="005E3388" w:rsidRDefault="007B54E2" w:rsidP="00AC55B9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5E3388">
              <w:rPr>
                <w:rFonts w:ascii="Times New Roman" w:hAnsi="Times New Roman" w:cs="Times New Roman"/>
                <w:i w:val="0"/>
              </w:rPr>
              <w:t>apliecība</w:t>
            </w:r>
          </w:p>
        </w:tc>
      </w:tr>
      <w:tr w:rsidR="007B54E2" w:rsidRPr="003111FF">
        <w:tc>
          <w:tcPr>
            <w:tcW w:w="4536" w:type="dxa"/>
          </w:tcPr>
          <w:p w:rsidR="00AC55B9" w:rsidRDefault="00AC55B9" w:rsidP="00EE4D0C">
            <w:pPr>
              <w:rPr>
                <w:szCs w:val="28"/>
              </w:rPr>
            </w:pPr>
          </w:p>
          <w:p w:rsidR="007B54E2" w:rsidRDefault="007B54E2" w:rsidP="00EE4D0C">
            <w:pPr>
              <w:rPr>
                <w:szCs w:val="28"/>
              </w:rPr>
            </w:pPr>
            <w:r>
              <w:rPr>
                <w:szCs w:val="28"/>
              </w:rPr>
              <w:t xml:space="preserve">Nosacījumi </w:t>
            </w:r>
            <w:r w:rsidR="006D657D">
              <w:rPr>
                <w:szCs w:val="28"/>
              </w:rPr>
              <w:t>dokumenta, kas apliecina programmas apguvi, saņemšanai</w:t>
            </w:r>
          </w:p>
        </w:tc>
        <w:tc>
          <w:tcPr>
            <w:tcW w:w="4643" w:type="dxa"/>
          </w:tcPr>
          <w:p w:rsidR="00AC55B9" w:rsidRDefault="00AC55B9" w:rsidP="00AC55B9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7B54E2" w:rsidRPr="005E3388" w:rsidRDefault="006D657D" w:rsidP="00AC55B9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5E3388">
              <w:rPr>
                <w:rFonts w:ascii="Times New Roman" w:hAnsi="Times New Roman" w:cs="Times New Roman"/>
                <w:i w:val="0"/>
              </w:rPr>
              <w:t>klausītājs, piedaloties prog</w:t>
            </w:r>
            <w:r w:rsidR="006167BA" w:rsidRPr="005E3388">
              <w:rPr>
                <w:rFonts w:ascii="Times New Roman" w:hAnsi="Times New Roman" w:cs="Times New Roman"/>
                <w:i w:val="0"/>
              </w:rPr>
              <w:t>rammas apguvē vismaz 90% apmē</w:t>
            </w:r>
            <w:r w:rsidRPr="005E3388">
              <w:rPr>
                <w:rFonts w:ascii="Times New Roman" w:hAnsi="Times New Roman" w:cs="Times New Roman"/>
                <w:i w:val="0"/>
              </w:rPr>
              <w:t>rā, saņem apliecību</w:t>
            </w:r>
          </w:p>
        </w:tc>
      </w:tr>
      <w:tr w:rsidR="007B54E2" w:rsidRPr="003111FF">
        <w:tc>
          <w:tcPr>
            <w:tcW w:w="4536" w:type="dxa"/>
          </w:tcPr>
          <w:p w:rsidR="00AC55B9" w:rsidRDefault="00AC55B9" w:rsidP="00EE4D0C">
            <w:pPr>
              <w:rPr>
                <w:szCs w:val="28"/>
              </w:rPr>
            </w:pPr>
          </w:p>
          <w:p w:rsidR="007B54E2" w:rsidRDefault="006D657D" w:rsidP="00EE4D0C">
            <w:pPr>
              <w:rPr>
                <w:szCs w:val="28"/>
              </w:rPr>
            </w:pPr>
            <w:r>
              <w:rPr>
                <w:szCs w:val="28"/>
              </w:rPr>
              <w:t>Programmas izstrādes gads</w:t>
            </w:r>
          </w:p>
        </w:tc>
        <w:tc>
          <w:tcPr>
            <w:tcW w:w="4643" w:type="dxa"/>
          </w:tcPr>
          <w:p w:rsidR="00AC55B9" w:rsidRDefault="00AC55B9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:rsidR="007B54E2" w:rsidRPr="005E3388" w:rsidRDefault="006167BA" w:rsidP="00E74ED3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5E3388">
              <w:rPr>
                <w:rFonts w:ascii="Times New Roman" w:hAnsi="Times New Roman" w:cs="Times New Roman"/>
                <w:i w:val="0"/>
              </w:rPr>
              <w:t>201</w:t>
            </w:r>
            <w:r w:rsidR="00E74ED3">
              <w:rPr>
                <w:rFonts w:ascii="Times New Roman" w:hAnsi="Times New Roman" w:cs="Times New Roman"/>
                <w:i w:val="0"/>
              </w:rPr>
              <w:t>5</w:t>
            </w:r>
          </w:p>
        </w:tc>
      </w:tr>
      <w:tr w:rsidR="00974D61" w:rsidRPr="003111FF">
        <w:tc>
          <w:tcPr>
            <w:tcW w:w="4536" w:type="dxa"/>
          </w:tcPr>
          <w:p w:rsidR="00AC55B9" w:rsidRDefault="00AC55B9" w:rsidP="00EE4D0C">
            <w:pPr>
              <w:rPr>
                <w:szCs w:val="28"/>
              </w:rPr>
            </w:pPr>
          </w:p>
          <w:p w:rsidR="00AC55B9" w:rsidRDefault="00AC55B9" w:rsidP="00EE4D0C">
            <w:pPr>
              <w:rPr>
                <w:szCs w:val="28"/>
              </w:rPr>
            </w:pPr>
          </w:p>
          <w:p w:rsidR="00AC55B9" w:rsidRDefault="00AC55B9" w:rsidP="00EE4D0C">
            <w:pPr>
              <w:rPr>
                <w:szCs w:val="28"/>
              </w:rPr>
            </w:pPr>
          </w:p>
          <w:p w:rsidR="00AC55B9" w:rsidRDefault="00AC55B9" w:rsidP="00EE4D0C">
            <w:pPr>
              <w:rPr>
                <w:szCs w:val="28"/>
              </w:rPr>
            </w:pPr>
          </w:p>
          <w:p w:rsidR="00AC55B9" w:rsidRDefault="00AC55B9" w:rsidP="00EE4D0C">
            <w:pPr>
              <w:rPr>
                <w:szCs w:val="28"/>
              </w:rPr>
            </w:pPr>
          </w:p>
          <w:p w:rsidR="00E26867" w:rsidRDefault="00E26867" w:rsidP="00EE4D0C">
            <w:pPr>
              <w:rPr>
                <w:szCs w:val="28"/>
              </w:rPr>
            </w:pPr>
          </w:p>
          <w:p w:rsidR="00E26867" w:rsidRDefault="00E26867" w:rsidP="00EE4D0C">
            <w:pPr>
              <w:rPr>
                <w:szCs w:val="28"/>
              </w:rPr>
            </w:pPr>
          </w:p>
          <w:p w:rsidR="00E26867" w:rsidRDefault="00E26867" w:rsidP="00EE4D0C">
            <w:pPr>
              <w:rPr>
                <w:szCs w:val="28"/>
              </w:rPr>
            </w:pPr>
          </w:p>
          <w:p w:rsidR="00E26867" w:rsidRDefault="00E26867" w:rsidP="00EE4D0C">
            <w:pPr>
              <w:rPr>
                <w:szCs w:val="28"/>
              </w:rPr>
            </w:pPr>
          </w:p>
          <w:p w:rsidR="00E26867" w:rsidRDefault="00E26867" w:rsidP="00EE4D0C">
            <w:pPr>
              <w:rPr>
                <w:szCs w:val="28"/>
              </w:rPr>
            </w:pPr>
          </w:p>
          <w:p w:rsidR="00816F18" w:rsidRDefault="00816F18" w:rsidP="00EE4D0C">
            <w:pPr>
              <w:rPr>
                <w:szCs w:val="28"/>
              </w:rPr>
            </w:pPr>
          </w:p>
          <w:p w:rsidR="00974D61" w:rsidRDefault="006D657D" w:rsidP="00EE4D0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Programmas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&#10;"/>
              </w:smartTagPr>
              <w:r>
                <w:rPr>
                  <w:szCs w:val="28"/>
                </w:rPr>
                <w:t>plāns</w:t>
              </w:r>
            </w:smartTag>
          </w:p>
          <w:p w:rsidR="006D657D" w:rsidRPr="002A61C0" w:rsidRDefault="006D657D" w:rsidP="00EE4D0C">
            <w:pPr>
              <w:rPr>
                <w:sz w:val="16"/>
                <w:szCs w:val="16"/>
              </w:rPr>
            </w:pPr>
          </w:p>
        </w:tc>
        <w:tc>
          <w:tcPr>
            <w:tcW w:w="4643" w:type="dxa"/>
          </w:tcPr>
          <w:p w:rsidR="00974D61" w:rsidRPr="00D619C9" w:rsidRDefault="00974D61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</w:tc>
      </w:tr>
    </w:tbl>
    <w:p w:rsidR="00DB22DE" w:rsidRPr="00DB22DE" w:rsidRDefault="00DB22DE" w:rsidP="00DB22DE">
      <w:pPr>
        <w:rPr>
          <w:vanish/>
        </w:rPr>
      </w:pP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2126"/>
        <w:gridCol w:w="1418"/>
        <w:gridCol w:w="425"/>
        <w:gridCol w:w="523"/>
        <w:gridCol w:w="44"/>
        <w:gridCol w:w="425"/>
        <w:gridCol w:w="1609"/>
        <w:gridCol w:w="1134"/>
      </w:tblGrid>
      <w:tr w:rsidR="002A61C0" w:rsidRPr="00E26867" w:rsidTr="00E26867">
        <w:tc>
          <w:tcPr>
            <w:tcW w:w="534" w:type="dxa"/>
            <w:vMerge w:val="restart"/>
            <w:shd w:val="clear" w:color="auto" w:fill="auto"/>
            <w:vAlign w:val="center"/>
          </w:tcPr>
          <w:p w:rsidR="00E26867" w:rsidRDefault="002A61C0" w:rsidP="00DB22DE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Nr.p.</w:t>
            </w:r>
          </w:p>
          <w:p w:rsidR="002A61C0" w:rsidRPr="00E26867" w:rsidRDefault="002A61C0" w:rsidP="00DB22DE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k.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A61C0" w:rsidRPr="00E26867" w:rsidRDefault="002A61C0" w:rsidP="00DB22DE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Laiks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A61C0" w:rsidRPr="00E26867" w:rsidRDefault="002A61C0" w:rsidP="00DB22DE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Tēmas nosaukums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A61C0" w:rsidRPr="00E26867" w:rsidRDefault="002A61C0" w:rsidP="00DB22DE">
            <w:pPr>
              <w:ind w:left="-58" w:right="-108"/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Taksonomijas</w:t>
            </w:r>
          </w:p>
          <w:p w:rsidR="002A61C0" w:rsidRPr="00E26867" w:rsidRDefault="002A61C0" w:rsidP="00DB22DE">
            <w:pPr>
              <w:ind w:left="-58" w:right="-108"/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līmenis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2A61C0" w:rsidRPr="00E26867" w:rsidRDefault="002A61C0" w:rsidP="00DB22DE">
            <w:pPr>
              <w:ind w:right="-108"/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Akadēmisko stundu skaits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2A61C0" w:rsidRPr="00E26867" w:rsidRDefault="002A61C0" w:rsidP="00DB22DE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Izmantojamās</w:t>
            </w:r>
          </w:p>
          <w:p w:rsidR="002A61C0" w:rsidRPr="00E26867" w:rsidRDefault="002A61C0" w:rsidP="00DB22DE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metodes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61C0" w:rsidRPr="00E26867" w:rsidRDefault="002A61C0" w:rsidP="00DB22DE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Docētājs</w:t>
            </w:r>
          </w:p>
        </w:tc>
      </w:tr>
      <w:tr w:rsidR="002A61C0" w:rsidRPr="00E26867" w:rsidTr="00E26867">
        <w:trPr>
          <w:cantSplit/>
          <w:trHeight w:val="981"/>
        </w:trPr>
        <w:tc>
          <w:tcPr>
            <w:tcW w:w="534" w:type="dxa"/>
            <w:vMerge/>
            <w:shd w:val="clear" w:color="auto" w:fill="auto"/>
            <w:vAlign w:val="center"/>
          </w:tcPr>
          <w:p w:rsidR="002A61C0" w:rsidRPr="00E26867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A61C0" w:rsidRPr="00E26867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A61C0" w:rsidRPr="00E26867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A61C0" w:rsidRPr="00E26867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A61C0" w:rsidRPr="00E26867" w:rsidRDefault="002A61C0" w:rsidP="00DB22D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Teorija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2A61C0" w:rsidRPr="00E26867" w:rsidRDefault="002A61C0" w:rsidP="00DB22D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Prakt. darbs</w:t>
            </w:r>
          </w:p>
        </w:tc>
        <w:tc>
          <w:tcPr>
            <w:tcW w:w="469" w:type="dxa"/>
            <w:gridSpan w:val="2"/>
            <w:shd w:val="clear" w:color="auto" w:fill="auto"/>
            <w:textDirection w:val="btLr"/>
            <w:vAlign w:val="center"/>
          </w:tcPr>
          <w:p w:rsidR="002A61C0" w:rsidRPr="00E26867" w:rsidRDefault="002A61C0" w:rsidP="00DB22D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Kopā</w:t>
            </w: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2A61C0" w:rsidRPr="00E26867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61C0" w:rsidRPr="00E26867" w:rsidRDefault="002A61C0" w:rsidP="00DB22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B1898" w:rsidRPr="00E26867" w:rsidTr="00E26867">
        <w:trPr>
          <w:trHeight w:val="381"/>
        </w:trPr>
        <w:tc>
          <w:tcPr>
            <w:tcW w:w="9088" w:type="dxa"/>
            <w:gridSpan w:val="10"/>
            <w:shd w:val="clear" w:color="auto" w:fill="auto"/>
            <w:vAlign w:val="center"/>
          </w:tcPr>
          <w:p w:rsidR="006B1898" w:rsidRPr="00E26867" w:rsidRDefault="00BF7BA8" w:rsidP="006B1898">
            <w:pPr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klausītāju zināšanu pārbaude</w:t>
            </w:r>
          </w:p>
        </w:tc>
      </w:tr>
      <w:tr w:rsidR="006A2714" w:rsidRPr="00E26867" w:rsidTr="009D0F04">
        <w:trPr>
          <w:trHeight w:val="3250"/>
        </w:trPr>
        <w:tc>
          <w:tcPr>
            <w:tcW w:w="534" w:type="dxa"/>
            <w:shd w:val="clear" w:color="auto" w:fill="auto"/>
            <w:vAlign w:val="center"/>
          </w:tcPr>
          <w:p w:rsidR="006A2714" w:rsidRPr="00E26867" w:rsidRDefault="00DF16B2" w:rsidP="00DB22DE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 xml:space="preserve"> 1</w:t>
            </w:r>
            <w:r w:rsidR="00CD17CC" w:rsidRPr="00E2686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2714" w:rsidRPr="00E26867" w:rsidRDefault="007B3826" w:rsidP="001E2ED4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09:00 – 09:45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1248" w:rsidRPr="00E26867" w:rsidRDefault="007B3826" w:rsidP="002D4C6A">
            <w:pPr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 xml:space="preserve">Personas (no kuru vārdiem tiks izgatavots personas subjektīvais portrets) </w:t>
            </w:r>
            <w:r w:rsidR="002D4C6A" w:rsidRPr="00E26867">
              <w:rPr>
                <w:sz w:val="22"/>
                <w:szCs w:val="22"/>
              </w:rPr>
              <w:t>psihiskais stāvoklis. Kontakta nodibināšana ar mērķi iegūt pēc iespējas objektīvāku informāciju. Uzdodamo jautājumu formulēšana.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2714" w:rsidRPr="00E26867" w:rsidRDefault="007B3826" w:rsidP="00DB22DE">
            <w:pPr>
              <w:ind w:left="-58"/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Izpratne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2714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A2714" w:rsidRPr="00E26867" w:rsidRDefault="00BF7BA8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-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6A2714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A2714" w:rsidRPr="00E26867" w:rsidRDefault="007B3826" w:rsidP="006C43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Lekcija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714" w:rsidRPr="00E26867" w:rsidRDefault="00BF7BA8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A.Ivaško</w:t>
            </w:r>
          </w:p>
        </w:tc>
      </w:tr>
      <w:tr w:rsidR="007B3826" w:rsidRPr="00E26867" w:rsidTr="009D0F04">
        <w:trPr>
          <w:trHeight w:val="1269"/>
        </w:trPr>
        <w:tc>
          <w:tcPr>
            <w:tcW w:w="534" w:type="dxa"/>
            <w:shd w:val="clear" w:color="auto" w:fill="auto"/>
            <w:vAlign w:val="center"/>
          </w:tcPr>
          <w:p w:rsidR="007B3826" w:rsidRPr="00E26867" w:rsidRDefault="00EF63EC" w:rsidP="00DB22DE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2.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867" w:rsidRDefault="007B3826" w:rsidP="001E2ED4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10:00</w:t>
            </w:r>
          </w:p>
          <w:p w:rsidR="00E26867" w:rsidRDefault="007B3826" w:rsidP="001E2ED4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 xml:space="preserve">- </w:t>
            </w:r>
          </w:p>
          <w:p w:rsidR="007B3826" w:rsidRPr="00E26867" w:rsidRDefault="007B3826" w:rsidP="001E2ED4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10:45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6867" w:rsidRPr="00E26867" w:rsidRDefault="00A040D6" w:rsidP="007B3826">
            <w:pPr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Personas subjektīvo portretu iz</w:t>
            </w:r>
            <w:r w:rsidR="005A41AE" w:rsidRPr="00E26867">
              <w:rPr>
                <w:sz w:val="22"/>
                <w:szCs w:val="22"/>
              </w:rPr>
              <w:t xml:space="preserve">strādāšanas </w:t>
            </w:r>
            <w:r w:rsidRPr="00E26867">
              <w:rPr>
                <w:sz w:val="22"/>
                <w:szCs w:val="22"/>
              </w:rPr>
              <w:t>paņēmieni.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826" w:rsidRPr="00E26867" w:rsidRDefault="007B3826" w:rsidP="00421873">
            <w:pPr>
              <w:ind w:left="-58"/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Izpratne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-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7B3826" w:rsidRPr="00E26867" w:rsidRDefault="007B3826" w:rsidP="006C43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Lekcija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A.Ivaško</w:t>
            </w:r>
          </w:p>
        </w:tc>
      </w:tr>
      <w:tr w:rsidR="007B3826" w:rsidRPr="00E26867" w:rsidTr="006C43F8">
        <w:trPr>
          <w:trHeight w:val="1396"/>
        </w:trPr>
        <w:tc>
          <w:tcPr>
            <w:tcW w:w="534" w:type="dxa"/>
            <w:shd w:val="clear" w:color="auto" w:fill="auto"/>
            <w:vAlign w:val="center"/>
          </w:tcPr>
          <w:p w:rsidR="007B3826" w:rsidRPr="00E26867" w:rsidRDefault="00EF63EC" w:rsidP="00EF63EC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3</w:t>
            </w:r>
            <w:r w:rsidR="007B3826" w:rsidRPr="00E2686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3826" w:rsidRPr="00E26867" w:rsidRDefault="007B3826" w:rsidP="00362CEE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10:45</w:t>
            </w:r>
          </w:p>
          <w:p w:rsidR="007B3826" w:rsidRPr="00E26867" w:rsidRDefault="007B3826" w:rsidP="00362CEE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-</w:t>
            </w:r>
          </w:p>
          <w:p w:rsidR="007B3826" w:rsidRPr="00E26867" w:rsidRDefault="007B3826" w:rsidP="001E2ED4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11:30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826" w:rsidRPr="00E26867" w:rsidRDefault="00A040D6" w:rsidP="005A41AE">
            <w:pPr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Pieejamais programmnodrošinā</w:t>
            </w:r>
            <w:r w:rsidR="003038CD">
              <w:rPr>
                <w:sz w:val="22"/>
                <w:szCs w:val="22"/>
              </w:rPr>
              <w:t>-</w:t>
            </w:r>
            <w:r w:rsidRPr="00E26867">
              <w:rPr>
                <w:sz w:val="22"/>
                <w:szCs w:val="22"/>
              </w:rPr>
              <w:t>jums personas subjektīvo portretu iz</w:t>
            </w:r>
            <w:r w:rsidR="005A41AE" w:rsidRPr="00E26867">
              <w:rPr>
                <w:sz w:val="22"/>
                <w:szCs w:val="22"/>
              </w:rPr>
              <w:t>strādā</w:t>
            </w:r>
            <w:r w:rsidRPr="00E26867">
              <w:rPr>
                <w:sz w:val="22"/>
                <w:szCs w:val="22"/>
              </w:rPr>
              <w:t>šanai.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826" w:rsidRPr="00E26867" w:rsidRDefault="007B3826" w:rsidP="00D866C9">
            <w:pPr>
              <w:ind w:left="-58"/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Izpratne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-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7B3826" w:rsidRPr="00E26867" w:rsidRDefault="007B3826" w:rsidP="006C43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Lekcija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A.Ivaško</w:t>
            </w:r>
          </w:p>
        </w:tc>
      </w:tr>
      <w:tr w:rsidR="007B3826" w:rsidRPr="00E26867" w:rsidTr="006C43F8">
        <w:trPr>
          <w:trHeight w:val="990"/>
        </w:trPr>
        <w:tc>
          <w:tcPr>
            <w:tcW w:w="534" w:type="dxa"/>
            <w:shd w:val="clear" w:color="auto" w:fill="auto"/>
            <w:vAlign w:val="center"/>
          </w:tcPr>
          <w:p w:rsidR="007B3826" w:rsidRPr="00E26867" w:rsidRDefault="00EF63EC" w:rsidP="00EF63EC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4</w:t>
            </w:r>
            <w:r w:rsidR="007B3826" w:rsidRPr="00E2686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3826" w:rsidRPr="00E26867" w:rsidRDefault="007B3826" w:rsidP="006F495F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11:45</w:t>
            </w:r>
          </w:p>
          <w:p w:rsidR="007B3826" w:rsidRPr="00E26867" w:rsidRDefault="007B3826" w:rsidP="006F495F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-</w:t>
            </w:r>
          </w:p>
          <w:p w:rsidR="007B3826" w:rsidRPr="00E26867" w:rsidRDefault="007B3826" w:rsidP="001E2ED4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12:30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826" w:rsidRPr="00E26867" w:rsidRDefault="00A040D6" w:rsidP="005A41AE">
            <w:pPr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Personas subjektīvā portreta iz</w:t>
            </w:r>
            <w:r w:rsidR="005A41AE" w:rsidRPr="00E26867">
              <w:rPr>
                <w:sz w:val="22"/>
                <w:szCs w:val="22"/>
              </w:rPr>
              <w:t>strādāšanas</w:t>
            </w:r>
            <w:r w:rsidRPr="00E26867">
              <w:rPr>
                <w:sz w:val="22"/>
                <w:szCs w:val="22"/>
              </w:rPr>
              <w:t xml:space="preserve"> praktiskie aspekti.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826" w:rsidRPr="00E26867" w:rsidRDefault="007B3826" w:rsidP="009907CD">
            <w:pPr>
              <w:ind w:left="-58"/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Izpratne.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-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Lekcija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A.Ivaško</w:t>
            </w:r>
          </w:p>
        </w:tc>
      </w:tr>
      <w:tr w:rsidR="007B3826" w:rsidRPr="00E26867" w:rsidTr="006C43F8">
        <w:trPr>
          <w:trHeight w:val="834"/>
        </w:trPr>
        <w:tc>
          <w:tcPr>
            <w:tcW w:w="534" w:type="dxa"/>
            <w:shd w:val="clear" w:color="auto" w:fill="auto"/>
            <w:vAlign w:val="center"/>
          </w:tcPr>
          <w:p w:rsidR="007B3826" w:rsidRPr="00E26867" w:rsidRDefault="00EF63EC" w:rsidP="00EF63EC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5</w:t>
            </w:r>
            <w:r w:rsidR="007B3826" w:rsidRPr="00E2686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3826" w:rsidRPr="00E26867" w:rsidRDefault="007B3826" w:rsidP="006F495F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 xml:space="preserve">13:00 </w:t>
            </w:r>
          </w:p>
          <w:p w:rsidR="007B3826" w:rsidRPr="00E26867" w:rsidRDefault="007B3826" w:rsidP="006F495F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 xml:space="preserve">- </w:t>
            </w:r>
          </w:p>
          <w:p w:rsidR="007B3826" w:rsidRPr="00E26867" w:rsidRDefault="007B3826" w:rsidP="001E2ED4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13:45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826" w:rsidRPr="00E26867" w:rsidRDefault="00A040D6" w:rsidP="005A41AE">
            <w:pPr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Foto kompozicionālā portreta iz</w:t>
            </w:r>
            <w:r w:rsidR="005A41AE" w:rsidRPr="00E26867">
              <w:rPr>
                <w:sz w:val="22"/>
                <w:szCs w:val="22"/>
              </w:rPr>
              <w:t>strādāšana</w:t>
            </w:r>
            <w:r w:rsidRPr="00E26867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826" w:rsidRPr="00E26867" w:rsidRDefault="007B3826" w:rsidP="00E26867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Izpratne, pielietošana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3826" w:rsidRPr="00E26867" w:rsidRDefault="00A040D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7B3826" w:rsidRPr="00E26867" w:rsidRDefault="00A040D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-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Lekcija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A.Ivaško</w:t>
            </w:r>
          </w:p>
        </w:tc>
      </w:tr>
      <w:tr w:rsidR="007B3826" w:rsidRPr="00E26867" w:rsidTr="009D0F04">
        <w:trPr>
          <w:trHeight w:val="994"/>
        </w:trPr>
        <w:tc>
          <w:tcPr>
            <w:tcW w:w="534" w:type="dxa"/>
            <w:shd w:val="clear" w:color="auto" w:fill="auto"/>
            <w:vAlign w:val="center"/>
          </w:tcPr>
          <w:p w:rsidR="007B3826" w:rsidRPr="00E26867" w:rsidRDefault="00EF63EC" w:rsidP="00EF63EC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6</w:t>
            </w:r>
            <w:r w:rsidR="007B3826" w:rsidRPr="00E2686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3826" w:rsidRPr="00E26867" w:rsidRDefault="007B3826" w:rsidP="0058008A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13:45</w:t>
            </w:r>
          </w:p>
          <w:p w:rsidR="007B3826" w:rsidRPr="00E26867" w:rsidRDefault="007B3826" w:rsidP="0058008A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 xml:space="preserve"> - </w:t>
            </w:r>
          </w:p>
          <w:p w:rsidR="007B3826" w:rsidRPr="00E26867" w:rsidRDefault="007B3826" w:rsidP="001E2ED4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14:30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826" w:rsidRPr="00E26867" w:rsidRDefault="007B3826" w:rsidP="005A41AE">
            <w:pPr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Kompozicionāli zīmēto portretu iz</w:t>
            </w:r>
            <w:r w:rsidR="005A41AE" w:rsidRPr="00E26867">
              <w:rPr>
                <w:sz w:val="22"/>
                <w:szCs w:val="22"/>
              </w:rPr>
              <w:t>strādāšana</w:t>
            </w:r>
            <w:r w:rsidRPr="00E26867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3826" w:rsidRPr="00E26867" w:rsidRDefault="007B3826" w:rsidP="00DB22DE">
            <w:pPr>
              <w:ind w:left="-58"/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Izpratne, pielietošana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3826" w:rsidRPr="00E26867" w:rsidRDefault="00A040D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-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7B3826" w:rsidRPr="00E26867" w:rsidRDefault="003B0D19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Individuālais darbs, grupu darbs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A.Ivaško</w:t>
            </w:r>
          </w:p>
        </w:tc>
      </w:tr>
      <w:tr w:rsidR="007B3826" w:rsidRPr="00E26867" w:rsidTr="006C43F8">
        <w:trPr>
          <w:trHeight w:val="849"/>
        </w:trPr>
        <w:tc>
          <w:tcPr>
            <w:tcW w:w="534" w:type="dxa"/>
            <w:shd w:val="clear" w:color="auto" w:fill="auto"/>
            <w:vAlign w:val="center"/>
          </w:tcPr>
          <w:p w:rsidR="007B3826" w:rsidRPr="00E26867" w:rsidRDefault="00EF63EC" w:rsidP="00EF63EC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7</w:t>
            </w:r>
            <w:r w:rsidR="007B3826" w:rsidRPr="00E2686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3826" w:rsidRPr="00E26867" w:rsidRDefault="007B3826" w:rsidP="004509D9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14:45</w:t>
            </w:r>
          </w:p>
          <w:p w:rsidR="007B3826" w:rsidRPr="00E26867" w:rsidRDefault="007B3826" w:rsidP="004509D9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-</w:t>
            </w:r>
          </w:p>
          <w:p w:rsidR="007B3826" w:rsidRPr="00E26867" w:rsidRDefault="007B3826" w:rsidP="001E2ED4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15:30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B3826" w:rsidRPr="00E26867" w:rsidRDefault="007B3826" w:rsidP="009D2585">
            <w:pPr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Personas subjektīvā portreta izveide.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B3826" w:rsidRPr="00E26867" w:rsidRDefault="007B3826" w:rsidP="00DB22DE">
            <w:pPr>
              <w:ind w:left="-58"/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Pielietošana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-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2</w:t>
            </w:r>
          </w:p>
        </w:tc>
        <w:tc>
          <w:tcPr>
            <w:tcW w:w="469" w:type="dxa"/>
            <w:gridSpan w:val="2"/>
            <w:vMerge w:val="restart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2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7B3826" w:rsidRPr="00E26867" w:rsidRDefault="007B3826" w:rsidP="006C43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Individuālais darbs, grupu darbs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B3826" w:rsidRPr="00E26867" w:rsidRDefault="007B3826" w:rsidP="006C43F8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A.Ivaško</w:t>
            </w:r>
          </w:p>
        </w:tc>
      </w:tr>
      <w:tr w:rsidR="007B3826" w:rsidRPr="00E26867" w:rsidTr="00E26867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:rsidR="007B3826" w:rsidRPr="00E26867" w:rsidRDefault="00EF63EC" w:rsidP="00EF63EC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8</w:t>
            </w:r>
            <w:r w:rsidR="007B3826" w:rsidRPr="00E2686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3826" w:rsidRPr="00E26867" w:rsidRDefault="007B3826" w:rsidP="00060DB3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15:45</w:t>
            </w:r>
          </w:p>
          <w:p w:rsidR="007B3826" w:rsidRPr="00E26867" w:rsidRDefault="007B3826" w:rsidP="00060DB3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-</w:t>
            </w:r>
          </w:p>
          <w:p w:rsidR="007B3826" w:rsidRPr="00E26867" w:rsidRDefault="007B3826" w:rsidP="001E2ED4">
            <w:pPr>
              <w:jc w:val="center"/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16:30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B3826" w:rsidRPr="00E26867" w:rsidRDefault="007B3826" w:rsidP="00A2633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B3826" w:rsidRPr="00E26867" w:rsidRDefault="007B3826" w:rsidP="00DB22DE">
            <w:pPr>
              <w:ind w:left="-5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B3826" w:rsidRPr="00E26867" w:rsidRDefault="007B3826" w:rsidP="00DB22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vMerge/>
            <w:shd w:val="clear" w:color="auto" w:fill="auto"/>
            <w:vAlign w:val="center"/>
          </w:tcPr>
          <w:p w:rsidR="007B3826" w:rsidRPr="00E26867" w:rsidRDefault="007B3826" w:rsidP="00DB22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Merge/>
            <w:shd w:val="clear" w:color="auto" w:fill="auto"/>
            <w:vAlign w:val="center"/>
          </w:tcPr>
          <w:p w:rsidR="007B3826" w:rsidRPr="00E26867" w:rsidRDefault="007B3826" w:rsidP="00DB22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7B3826" w:rsidRPr="00E26867" w:rsidRDefault="007B3826" w:rsidP="00DB22D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B3826" w:rsidRPr="00E26867" w:rsidRDefault="007B3826" w:rsidP="00DB22DE">
            <w:pPr>
              <w:jc w:val="center"/>
              <w:rPr>
                <w:sz w:val="22"/>
                <w:szCs w:val="22"/>
              </w:rPr>
            </w:pPr>
          </w:p>
        </w:tc>
      </w:tr>
      <w:tr w:rsidR="007B3826" w:rsidRPr="00E26867" w:rsidTr="00E26867">
        <w:trPr>
          <w:trHeight w:val="423"/>
        </w:trPr>
        <w:tc>
          <w:tcPr>
            <w:tcW w:w="9088" w:type="dxa"/>
            <w:gridSpan w:val="10"/>
            <w:shd w:val="clear" w:color="auto" w:fill="auto"/>
            <w:vAlign w:val="center"/>
          </w:tcPr>
          <w:p w:rsidR="007B3826" w:rsidRPr="00E26867" w:rsidRDefault="00E26867" w:rsidP="006B1898">
            <w:pPr>
              <w:rPr>
                <w:sz w:val="22"/>
                <w:szCs w:val="22"/>
              </w:rPr>
            </w:pPr>
            <w:r w:rsidRPr="00E26867">
              <w:rPr>
                <w:sz w:val="22"/>
                <w:szCs w:val="22"/>
              </w:rPr>
              <w:t>klausītāju zināšanu pārbaude</w:t>
            </w:r>
          </w:p>
        </w:tc>
      </w:tr>
      <w:tr w:rsidR="007B3826" w:rsidRPr="00E26867" w:rsidTr="00E26867">
        <w:trPr>
          <w:trHeight w:val="415"/>
        </w:trPr>
        <w:tc>
          <w:tcPr>
            <w:tcW w:w="4928" w:type="dxa"/>
            <w:gridSpan w:val="4"/>
            <w:shd w:val="clear" w:color="auto" w:fill="auto"/>
            <w:vAlign w:val="center"/>
          </w:tcPr>
          <w:p w:rsidR="007B3826" w:rsidRPr="00E26867" w:rsidRDefault="007B3826" w:rsidP="00DB22DE">
            <w:pPr>
              <w:jc w:val="right"/>
              <w:rPr>
                <w:b/>
                <w:sz w:val="22"/>
                <w:szCs w:val="22"/>
              </w:rPr>
            </w:pPr>
            <w:r w:rsidRPr="00E26867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3826" w:rsidRPr="00E26867" w:rsidRDefault="00A040D6" w:rsidP="007B3826">
            <w:pPr>
              <w:jc w:val="center"/>
              <w:rPr>
                <w:b/>
                <w:sz w:val="22"/>
                <w:szCs w:val="22"/>
              </w:rPr>
            </w:pPr>
            <w:r w:rsidRPr="00E2686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B3826" w:rsidRPr="00E26867" w:rsidRDefault="007B3826" w:rsidP="00DB22DE">
            <w:pPr>
              <w:jc w:val="center"/>
              <w:rPr>
                <w:b/>
                <w:sz w:val="22"/>
                <w:szCs w:val="22"/>
              </w:rPr>
            </w:pPr>
            <w:r w:rsidRPr="00E2686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3826" w:rsidRPr="00E26867" w:rsidRDefault="007B3826" w:rsidP="00DB22DE">
            <w:pPr>
              <w:jc w:val="center"/>
              <w:rPr>
                <w:b/>
                <w:sz w:val="22"/>
                <w:szCs w:val="22"/>
              </w:rPr>
            </w:pPr>
            <w:r w:rsidRPr="00E2686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7B3826" w:rsidRPr="00E26867" w:rsidRDefault="007B3826" w:rsidP="00DB22D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26867" w:rsidRDefault="00E26867" w:rsidP="00DB22DE">
      <w:pPr>
        <w:rPr>
          <w:sz w:val="18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60"/>
      </w:tblGrid>
      <w:tr w:rsidR="00E26867" w:rsidTr="009D0F04">
        <w:tc>
          <w:tcPr>
            <w:tcW w:w="3227" w:type="dxa"/>
          </w:tcPr>
          <w:p w:rsidR="00E26867" w:rsidRPr="00E26867" w:rsidRDefault="00E26867" w:rsidP="00E26867">
            <w:pPr>
              <w:rPr>
                <w:szCs w:val="28"/>
              </w:rPr>
            </w:pPr>
            <w:r w:rsidRPr="00E26867">
              <w:rPr>
                <w:szCs w:val="28"/>
              </w:rPr>
              <w:lastRenderedPageBreak/>
              <w:t xml:space="preserve">Izmantojamās literatūras </w:t>
            </w:r>
          </w:p>
          <w:p w:rsidR="00E26867" w:rsidRPr="00E26867" w:rsidRDefault="00E26867" w:rsidP="00E26867">
            <w:pPr>
              <w:rPr>
                <w:szCs w:val="28"/>
              </w:rPr>
            </w:pPr>
            <w:r w:rsidRPr="00E26867">
              <w:rPr>
                <w:szCs w:val="28"/>
              </w:rPr>
              <w:t>un avotu saraksts:</w:t>
            </w:r>
          </w:p>
        </w:tc>
        <w:tc>
          <w:tcPr>
            <w:tcW w:w="6060" w:type="dxa"/>
          </w:tcPr>
          <w:p w:rsidR="00E26867" w:rsidRPr="00E26867" w:rsidRDefault="00E26867" w:rsidP="00E26867">
            <w:pPr>
              <w:ind w:left="459" w:hanging="425"/>
              <w:rPr>
                <w:szCs w:val="28"/>
              </w:rPr>
            </w:pPr>
            <w:r w:rsidRPr="00E26867">
              <w:rPr>
                <w:szCs w:val="28"/>
              </w:rPr>
              <w:t>1.</w:t>
            </w:r>
            <w:r w:rsidRPr="00E26867">
              <w:rPr>
                <w:szCs w:val="28"/>
              </w:rPr>
              <w:tab/>
              <w:t>Arājs O., Rudzītis V., Lācīte A. Personas identifikācijas pēc fotoattēliem ekspertīzes metodika. Rīga, 2008.</w:t>
            </w:r>
          </w:p>
          <w:p w:rsidR="00E26867" w:rsidRPr="00E26867" w:rsidRDefault="00E26867" w:rsidP="00E26867">
            <w:pPr>
              <w:ind w:left="459" w:hanging="425"/>
              <w:rPr>
                <w:szCs w:val="28"/>
              </w:rPr>
            </w:pPr>
            <w:r w:rsidRPr="00E26867">
              <w:rPr>
                <w:szCs w:val="28"/>
              </w:rPr>
              <w:t>2.</w:t>
            </w:r>
            <w:r w:rsidRPr="00E26867">
              <w:rPr>
                <w:szCs w:val="28"/>
              </w:rPr>
              <w:tab/>
              <w:t>Autoru grupa prof. Kavaliera A. vadībā. Kriminālistika. Pirmā daļa Kriminālistiskā Tehnika. Rīga: SIA ,,P&amp;Ko, 2003.</w:t>
            </w:r>
          </w:p>
          <w:p w:rsidR="00E26867" w:rsidRPr="00E26867" w:rsidRDefault="00E26867" w:rsidP="00E26867">
            <w:pPr>
              <w:ind w:left="459" w:hanging="425"/>
              <w:rPr>
                <w:szCs w:val="28"/>
              </w:rPr>
            </w:pPr>
            <w:r w:rsidRPr="00E26867">
              <w:rPr>
                <w:szCs w:val="28"/>
              </w:rPr>
              <w:t>3.</w:t>
            </w:r>
            <w:r w:rsidRPr="00E26867">
              <w:rPr>
                <w:szCs w:val="28"/>
              </w:rPr>
              <w:tab/>
              <w:t>Jacques, P. Looking at faces and remembering them. A guide to facial identification. London: Elek Books, 1971.</w:t>
            </w:r>
          </w:p>
          <w:p w:rsidR="00E26867" w:rsidRPr="00E26867" w:rsidRDefault="00E26867" w:rsidP="00E26867">
            <w:pPr>
              <w:ind w:left="459" w:hanging="425"/>
              <w:rPr>
                <w:szCs w:val="28"/>
              </w:rPr>
            </w:pPr>
            <w:r w:rsidRPr="00E26867">
              <w:rPr>
                <w:szCs w:val="28"/>
              </w:rPr>
              <w:t>4.</w:t>
            </w:r>
            <w:r w:rsidRPr="00E26867">
              <w:rPr>
                <w:szCs w:val="28"/>
              </w:rPr>
              <w:tab/>
              <w:t>Mašošins, J., Arājs, O., Silarāja, S. Cilvēka funkcionālās pazīmes un to apraksta metodika. Rīga: LPA, 2006.</w:t>
            </w:r>
          </w:p>
          <w:p w:rsidR="00E26867" w:rsidRPr="00E26867" w:rsidRDefault="00E26867" w:rsidP="00E26867">
            <w:pPr>
              <w:ind w:left="459" w:hanging="425"/>
              <w:rPr>
                <w:szCs w:val="28"/>
              </w:rPr>
            </w:pPr>
            <w:r w:rsidRPr="00E26867">
              <w:rPr>
                <w:szCs w:val="28"/>
              </w:rPr>
              <w:t>5.</w:t>
            </w:r>
            <w:r w:rsidRPr="00E26867">
              <w:rPr>
                <w:szCs w:val="28"/>
              </w:rPr>
              <w:tab/>
              <w:t>Miezis V., J.Ņikiforovs. Kriminālista rokasgrāmata. Rīga, 1997.</w:t>
            </w:r>
          </w:p>
          <w:p w:rsidR="00E26867" w:rsidRPr="00E26867" w:rsidRDefault="00E26867" w:rsidP="00E26867">
            <w:pPr>
              <w:ind w:left="459" w:hanging="425"/>
              <w:rPr>
                <w:szCs w:val="28"/>
              </w:rPr>
            </w:pPr>
            <w:r w:rsidRPr="00E26867">
              <w:rPr>
                <w:szCs w:val="28"/>
              </w:rPr>
              <w:t>6.</w:t>
            </w:r>
            <w:r w:rsidRPr="00E26867">
              <w:rPr>
                <w:szCs w:val="28"/>
              </w:rPr>
              <w:tab/>
              <w:t>Алексеева Т.И., Снеткова В.А., Типы и элементы внешности, Москва, 1979.</w:t>
            </w:r>
          </w:p>
          <w:p w:rsidR="00E26867" w:rsidRPr="00E26867" w:rsidRDefault="00E26867" w:rsidP="00E26867">
            <w:pPr>
              <w:ind w:left="459" w:hanging="425"/>
              <w:rPr>
                <w:szCs w:val="28"/>
              </w:rPr>
            </w:pPr>
            <w:r w:rsidRPr="00E26867">
              <w:rPr>
                <w:szCs w:val="28"/>
              </w:rPr>
              <w:t>7.</w:t>
            </w:r>
            <w:r w:rsidRPr="00E26867">
              <w:rPr>
                <w:szCs w:val="28"/>
              </w:rPr>
              <w:tab/>
              <w:t xml:space="preserve">Бурик В. И., Пилипчук В. Ф. Признаки внешности человека и их использование в розыскной деятельности. Киев: Редакционно издательский - отдел МВД УССР, 1982. </w:t>
            </w:r>
          </w:p>
          <w:p w:rsidR="00E26867" w:rsidRPr="00E26867" w:rsidRDefault="00E26867" w:rsidP="00E26867">
            <w:pPr>
              <w:ind w:left="459" w:hanging="425"/>
              <w:rPr>
                <w:szCs w:val="28"/>
              </w:rPr>
            </w:pPr>
            <w:r w:rsidRPr="00E26867">
              <w:rPr>
                <w:szCs w:val="28"/>
              </w:rPr>
              <w:t>8.</w:t>
            </w:r>
            <w:r w:rsidRPr="00E26867">
              <w:rPr>
                <w:szCs w:val="28"/>
              </w:rPr>
              <w:tab/>
              <w:t xml:space="preserve">Виниченко И. Ф., Житников В. С., Зинин А. М., Овсянникова М. Н., Снетков В. А. Криминалистическое описание внешности человека. Москва: Московский юридический институт МВД России издательство ,,ЩИТ – М”, 1999. </w:t>
            </w:r>
          </w:p>
          <w:p w:rsidR="00E26867" w:rsidRPr="00E26867" w:rsidRDefault="00E26867" w:rsidP="00E26867">
            <w:pPr>
              <w:ind w:left="459" w:hanging="425"/>
              <w:rPr>
                <w:szCs w:val="28"/>
              </w:rPr>
            </w:pPr>
            <w:r w:rsidRPr="00E26867">
              <w:rPr>
                <w:szCs w:val="28"/>
              </w:rPr>
              <w:t>9.</w:t>
            </w:r>
            <w:r w:rsidRPr="00E26867">
              <w:rPr>
                <w:szCs w:val="28"/>
              </w:rPr>
              <w:tab/>
              <w:t xml:space="preserve">Снетков В. А. Данные о внешнем облике человека и их использование в работе органов внутренних дел. Москва: Учебно - методический лабинет, 1975. </w:t>
            </w:r>
          </w:p>
          <w:p w:rsidR="00E26867" w:rsidRPr="00E26867" w:rsidRDefault="00E26867" w:rsidP="00E26867">
            <w:pPr>
              <w:ind w:left="459" w:hanging="425"/>
              <w:rPr>
                <w:szCs w:val="28"/>
              </w:rPr>
            </w:pPr>
            <w:r w:rsidRPr="00E26867">
              <w:rPr>
                <w:szCs w:val="28"/>
              </w:rPr>
              <w:t>10.</w:t>
            </w:r>
            <w:r w:rsidRPr="00E26867">
              <w:rPr>
                <w:szCs w:val="28"/>
              </w:rPr>
              <w:tab/>
              <w:t xml:space="preserve">Снетков В. А., Виниченко И. Ф., Житников В. С., Зинин А. М., Овсянникова М. Н. Криминалистическое описание внешности человека. Москва: Всесоюзный научно – исследовательский институт, 1984. </w:t>
            </w:r>
          </w:p>
          <w:p w:rsidR="00E26867" w:rsidRDefault="00E26867" w:rsidP="00E26867">
            <w:pPr>
              <w:ind w:left="459" w:hanging="425"/>
              <w:rPr>
                <w:szCs w:val="28"/>
              </w:rPr>
            </w:pPr>
            <w:r w:rsidRPr="00E26867">
              <w:rPr>
                <w:szCs w:val="28"/>
              </w:rPr>
              <w:t>11.</w:t>
            </w:r>
            <w:r w:rsidRPr="00E26867">
              <w:rPr>
                <w:szCs w:val="28"/>
              </w:rPr>
              <w:tab/>
              <w:t xml:space="preserve">Снетков В. А., Зинин А. М., Виниченко И. Ф. Типы и элементы внешности. Москва: Всесоюзный научно – исследовательский институт, 1979. </w:t>
            </w:r>
          </w:p>
          <w:p w:rsidR="00E26867" w:rsidRPr="00E26867" w:rsidRDefault="00E26867" w:rsidP="00E26867">
            <w:pPr>
              <w:ind w:left="459" w:hanging="425"/>
              <w:rPr>
                <w:szCs w:val="28"/>
              </w:rPr>
            </w:pPr>
            <w:r>
              <w:rPr>
                <w:szCs w:val="28"/>
              </w:rPr>
              <w:t xml:space="preserve">12. </w:t>
            </w:r>
            <w:r w:rsidRPr="00E26867">
              <w:rPr>
                <w:szCs w:val="28"/>
              </w:rPr>
              <w:t>Юхвед З. С. Словесный портрет. Москва: Высшая школа милиции МГБ СССР редакционно - издательский отдел, 1952.</w:t>
            </w:r>
          </w:p>
        </w:tc>
      </w:tr>
    </w:tbl>
    <w:p w:rsidR="00E938D2" w:rsidRPr="008556E4" w:rsidRDefault="00E938D2" w:rsidP="00E26867">
      <w:pPr>
        <w:rPr>
          <w:szCs w:val="28"/>
        </w:rPr>
      </w:pPr>
    </w:p>
    <w:sectPr w:rsidR="00E938D2" w:rsidRPr="008556E4" w:rsidSect="00974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9D" w:rsidRDefault="00684E9D">
      <w:r>
        <w:separator/>
      </w:r>
    </w:p>
  </w:endnote>
  <w:endnote w:type="continuationSeparator" w:id="0">
    <w:p w:rsidR="00684E9D" w:rsidRDefault="0068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113" w:rsidRDefault="00E04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113" w:rsidRDefault="00E041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113" w:rsidRDefault="00E04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9D" w:rsidRDefault="00684E9D">
      <w:r>
        <w:separator/>
      </w:r>
    </w:p>
  </w:footnote>
  <w:footnote w:type="continuationSeparator" w:id="0">
    <w:p w:rsidR="00684E9D" w:rsidRDefault="0068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3A" w:rsidRDefault="008E653A" w:rsidP="00016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653A" w:rsidRDefault="008E6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3A" w:rsidRPr="002A61C0" w:rsidRDefault="008E653A" w:rsidP="00016430">
    <w:pPr>
      <w:pStyle w:val="Header"/>
      <w:framePr w:wrap="around" w:vAnchor="text" w:hAnchor="margin" w:xAlign="center" w:y="1"/>
      <w:rPr>
        <w:rStyle w:val="PageNumber"/>
        <w:szCs w:val="28"/>
      </w:rPr>
    </w:pPr>
    <w:r w:rsidRPr="002A61C0">
      <w:rPr>
        <w:rStyle w:val="PageNumber"/>
        <w:szCs w:val="28"/>
      </w:rPr>
      <w:fldChar w:fldCharType="begin"/>
    </w:r>
    <w:r w:rsidRPr="002A61C0">
      <w:rPr>
        <w:rStyle w:val="PageNumber"/>
        <w:szCs w:val="28"/>
      </w:rPr>
      <w:instrText xml:space="preserve">PAGE  </w:instrText>
    </w:r>
    <w:r w:rsidRPr="002A61C0">
      <w:rPr>
        <w:rStyle w:val="PageNumber"/>
        <w:szCs w:val="28"/>
      </w:rPr>
      <w:fldChar w:fldCharType="separate"/>
    </w:r>
    <w:r w:rsidR="00BA5B32">
      <w:rPr>
        <w:rStyle w:val="PageNumber"/>
        <w:noProof/>
        <w:szCs w:val="28"/>
      </w:rPr>
      <w:t>3</w:t>
    </w:r>
    <w:r w:rsidRPr="002A61C0">
      <w:rPr>
        <w:rStyle w:val="PageNumber"/>
        <w:szCs w:val="28"/>
      </w:rPr>
      <w:fldChar w:fldCharType="end"/>
    </w:r>
  </w:p>
  <w:p w:rsidR="008E653A" w:rsidRDefault="008E65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113" w:rsidRDefault="00E04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4A6"/>
    <w:multiLevelType w:val="singleLevel"/>
    <w:tmpl w:val="B852C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A72327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4A06588"/>
    <w:multiLevelType w:val="singleLevel"/>
    <w:tmpl w:val="AF12C0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DD17B6"/>
    <w:multiLevelType w:val="hybridMultilevel"/>
    <w:tmpl w:val="C666F0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46019"/>
    <w:multiLevelType w:val="hybridMultilevel"/>
    <w:tmpl w:val="B99C25D2"/>
    <w:lvl w:ilvl="0" w:tplc="250A6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07276"/>
    <w:multiLevelType w:val="singleLevel"/>
    <w:tmpl w:val="D75A3ABA"/>
    <w:lvl w:ilvl="0">
      <w:start w:val="1"/>
      <w:numFmt w:val="decimal"/>
      <w:pStyle w:val="rind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2661E59"/>
    <w:multiLevelType w:val="singleLevel"/>
    <w:tmpl w:val="ED00C84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27624BA"/>
    <w:multiLevelType w:val="hybridMultilevel"/>
    <w:tmpl w:val="7F9ACA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D3916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9B927B8"/>
    <w:multiLevelType w:val="hybridMultilevel"/>
    <w:tmpl w:val="DCECDBEA"/>
    <w:lvl w:ilvl="0" w:tplc="250A6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371CE"/>
    <w:multiLevelType w:val="singleLevel"/>
    <w:tmpl w:val="8800D6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D1462C5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407F15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68F1BCC"/>
    <w:multiLevelType w:val="hybridMultilevel"/>
    <w:tmpl w:val="D22C9A86"/>
    <w:lvl w:ilvl="0" w:tplc="976475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0472D"/>
    <w:multiLevelType w:val="singleLevel"/>
    <w:tmpl w:val="ED00C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92C16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B6C689A"/>
    <w:multiLevelType w:val="hybridMultilevel"/>
    <w:tmpl w:val="44028EA6"/>
    <w:lvl w:ilvl="0" w:tplc="250A6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62152"/>
    <w:multiLevelType w:val="singleLevel"/>
    <w:tmpl w:val="ED00C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0496390"/>
    <w:multiLevelType w:val="hybridMultilevel"/>
    <w:tmpl w:val="994EC0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54679"/>
    <w:multiLevelType w:val="singleLevel"/>
    <w:tmpl w:val="98741C7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7E277E73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9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20"/>
  </w:num>
  <w:num w:numId="10">
    <w:abstractNumId w:val="12"/>
  </w:num>
  <w:num w:numId="11">
    <w:abstractNumId w:val="14"/>
  </w:num>
  <w:num w:numId="12">
    <w:abstractNumId w:val="17"/>
  </w:num>
  <w:num w:numId="13">
    <w:abstractNumId w:val="5"/>
  </w:num>
  <w:num w:numId="14">
    <w:abstractNumId w:val="15"/>
  </w:num>
  <w:num w:numId="15">
    <w:abstractNumId w:val="3"/>
  </w:num>
  <w:num w:numId="16">
    <w:abstractNumId w:val="18"/>
  </w:num>
  <w:num w:numId="17">
    <w:abstractNumId w:val="9"/>
  </w:num>
  <w:num w:numId="18">
    <w:abstractNumId w:val="16"/>
  </w:num>
  <w:num w:numId="19">
    <w:abstractNumId w:val="4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F6"/>
    <w:rsid w:val="000010E9"/>
    <w:rsid w:val="000057FB"/>
    <w:rsid w:val="00007FE9"/>
    <w:rsid w:val="00015576"/>
    <w:rsid w:val="00016430"/>
    <w:rsid w:val="0002107A"/>
    <w:rsid w:val="00026765"/>
    <w:rsid w:val="00054059"/>
    <w:rsid w:val="00060DB3"/>
    <w:rsid w:val="00061CCE"/>
    <w:rsid w:val="00062D23"/>
    <w:rsid w:val="00070ADE"/>
    <w:rsid w:val="00071F2F"/>
    <w:rsid w:val="00072A73"/>
    <w:rsid w:val="000749B1"/>
    <w:rsid w:val="00084211"/>
    <w:rsid w:val="0008464B"/>
    <w:rsid w:val="00085232"/>
    <w:rsid w:val="00086B0A"/>
    <w:rsid w:val="000A1385"/>
    <w:rsid w:val="000A2F40"/>
    <w:rsid w:val="000B0EA8"/>
    <w:rsid w:val="000B17D2"/>
    <w:rsid w:val="000B5D23"/>
    <w:rsid w:val="000B7BF9"/>
    <w:rsid w:val="000C135E"/>
    <w:rsid w:val="000C1546"/>
    <w:rsid w:val="000C3C2A"/>
    <w:rsid w:val="000C6E6E"/>
    <w:rsid w:val="000D2881"/>
    <w:rsid w:val="000D3EFC"/>
    <w:rsid w:val="000E1FC9"/>
    <w:rsid w:val="000E46BA"/>
    <w:rsid w:val="000E5607"/>
    <w:rsid w:val="000E79C2"/>
    <w:rsid w:val="000F3109"/>
    <w:rsid w:val="00101248"/>
    <w:rsid w:val="00117234"/>
    <w:rsid w:val="001306CF"/>
    <w:rsid w:val="0013320A"/>
    <w:rsid w:val="00144D7E"/>
    <w:rsid w:val="00146455"/>
    <w:rsid w:val="00166CE2"/>
    <w:rsid w:val="00177330"/>
    <w:rsid w:val="00180C01"/>
    <w:rsid w:val="00187A2F"/>
    <w:rsid w:val="00191CF0"/>
    <w:rsid w:val="001970F6"/>
    <w:rsid w:val="001A257B"/>
    <w:rsid w:val="001A43C6"/>
    <w:rsid w:val="001A7EAB"/>
    <w:rsid w:val="001B0C6D"/>
    <w:rsid w:val="001B0D55"/>
    <w:rsid w:val="001B240B"/>
    <w:rsid w:val="001C55B0"/>
    <w:rsid w:val="001C780B"/>
    <w:rsid w:val="001D586E"/>
    <w:rsid w:val="001D79EE"/>
    <w:rsid w:val="001E248A"/>
    <w:rsid w:val="001E27B5"/>
    <w:rsid w:val="001E2ED4"/>
    <w:rsid w:val="001E4320"/>
    <w:rsid w:val="001E6A5B"/>
    <w:rsid w:val="001E71DD"/>
    <w:rsid w:val="001F1009"/>
    <w:rsid w:val="001F50A0"/>
    <w:rsid w:val="00205514"/>
    <w:rsid w:val="00206C2A"/>
    <w:rsid w:val="00206F5D"/>
    <w:rsid w:val="002155CB"/>
    <w:rsid w:val="00216131"/>
    <w:rsid w:val="00216468"/>
    <w:rsid w:val="00224122"/>
    <w:rsid w:val="00241EE5"/>
    <w:rsid w:val="002439F4"/>
    <w:rsid w:val="00244392"/>
    <w:rsid w:val="002578E0"/>
    <w:rsid w:val="00261E67"/>
    <w:rsid w:val="00280038"/>
    <w:rsid w:val="00287249"/>
    <w:rsid w:val="002940A8"/>
    <w:rsid w:val="00295588"/>
    <w:rsid w:val="00296337"/>
    <w:rsid w:val="002A10F8"/>
    <w:rsid w:val="002A61C0"/>
    <w:rsid w:val="002B1310"/>
    <w:rsid w:val="002B4B88"/>
    <w:rsid w:val="002B6726"/>
    <w:rsid w:val="002C1426"/>
    <w:rsid w:val="002C1D75"/>
    <w:rsid w:val="002D0329"/>
    <w:rsid w:val="002D4C6A"/>
    <w:rsid w:val="002D515A"/>
    <w:rsid w:val="002E0F6F"/>
    <w:rsid w:val="002E2DE2"/>
    <w:rsid w:val="002F1B54"/>
    <w:rsid w:val="002F1C3F"/>
    <w:rsid w:val="002F203E"/>
    <w:rsid w:val="002F40C1"/>
    <w:rsid w:val="002F73A0"/>
    <w:rsid w:val="00302B8A"/>
    <w:rsid w:val="003038CD"/>
    <w:rsid w:val="00305013"/>
    <w:rsid w:val="00306285"/>
    <w:rsid w:val="00306689"/>
    <w:rsid w:val="00310993"/>
    <w:rsid w:val="003111FF"/>
    <w:rsid w:val="00317E22"/>
    <w:rsid w:val="0032216A"/>
    <w:rsid w:val="003247E0"/>
    <w:rsid w:val="003318E7"/>
    <w:rsid w:val="003334D3"/>
    <w:rsid w:val="00336A31"/>
    <w:rsid w:val="00337393"/>
    <w:rsid w:val="00337B04"/>
    <w:rsid w:val="003417E2"/>
    <w:rsid w:val="00345FD5"/>
    <w:rsid w:val="00346F9C"/>
    <w:rsid w:val="0035128F"/>
    <w:rsid w:val="00352AA3"/>
    <w:rsid w:val="00362CEE"/>
    <w:rsid w:val="0036778D"/>
    <w:rsid w:val="00371B01"/>
    <w:rsid w:val="003735ED"/>
    <w:rsid w:val="00375090"/>
    <w:rsid w:val="00375BF5"/>
    <w:rsid w:val="00380E1F"/>
    <w:rsid w:val="00383252"/>
    <w:rsid w:val="00385EC4"/>
    <w:rsid w:val="00387D6A"/>
    <w:rsid w:val="0039364F"/>
    <w:rsid w:val="00393D47"/>
    <w:rsid w:val="003944B7"/>
    <w:rsid w:val="00396B51"/>
    <w:rsid w:val="003A4759"/>
    <w:rsid w:val="003A4AAD"/>
    <w:rsid w:val="003B0D19"/>
    <w:rsid w:val="003B2532"/>
    <w:rsid w:val="003B4EEB"/>
    <w:rsid w:val="003B5128"/>
    <w:rsid w:val="003B6679"/>
    <w:rsid w:val="003C05D3"/>
    <w:rsid w:val="003C2618"/>
    <w:rsid w:val="003D03BE"/>
    <w:rsid w:val="003D2ACF"/>
    <w:rsid w:val="003D620C"/>
    <w:rsid w:val="003D6680"/>
    <w:rsid w:val="003E47DA"/>
    <w:rsid w:val="003F3169"/>
    <w:rsid w:val="004054B4"/>
    <w:rsid w:val="00414273"/>
    <w:rsid w:val="00416793"/>
    <w:rsid w:val="0042511C"/>
    <w:rsid w:val="004379D8"/>
    <w:rsid w:val="00441790"/>
    <w:rsid w:val="00442E2E"/>
    <w:rsid w:val="00450307"/>
    <w:rsid w:val="004509D9"/>
    <w:rsid w:val="00457FA9"/>
    <w:rsid w:val="00467F1E"/>
    <w:rsid w:val="00471484"/>
    <w:rsid w:val="004856A5"/>
    <w:rsid w:val="0048667E"/>
    <w:rsid w:val="004929DA"/>
    <w:rsid w:val="004A2097"/>
    <w:rsid w:val="004A7613"/>
    <w:rsid w:val="004B2E15"/>
    <w:rsid w:val="004D312C"/>
    <w:rsid w:val="004D6082"/>
    <w:rsid w:val="004E1114"/>
    <w:rsid w:val="004E6532"/>
    <w:rsid w:val="004F066C"/>
    <w:rsid w:val="004F5324"/>
    <w:rsid w:val="0050026F"/>
    <w:rsid w:val="0050245C"/>
    <w:rsid w:val="00513C65"/>
    <w:rsid w:val="00525E2F"/>
    <w:rsid w:val="00525F82"/>
    <w:rsid w:val="0053237E"/>
    <w:rsid w:val="005369AB"/>
    <w:rsid w:val="00541B30"/>
    <w:rsid w:val="00542D67"/>
    <w:rsid w:val="0054736D"/>
    <w:rsid w:val="00555982"/>
    <w:rsid w:val="0056063E"/>
    <w:rsid w:val="00563638"/>
    <w:rsid w:val="00570E11"/>
    <w:rsid w:val="0058008A"/>
    <w:rsid w:val="005811F7"/>
    <w:rsid w:val="0058247E"/>
    <w:rsid w:val="005829EE"/>
    <w:rsid w:val="0058652B"/>
    <w:rsid w:val="005877FA"/>
    <w:rsid w:val="005918ED"/>
    <w:rsid w:val="00594F06"/>
    <w:rsid w:val="005951A2"/>
    <w:rsid w:val="0059776D"/>
    <w:rsid w:val="005A41AE"/>
    <w:rsid w:val="005A4777"/>
    <w:rsid w:val="005A48A8"/>
    <w:rsid w:val="005B1C74"/>
    <w:rsid w:val="005B3FF0"/>
    <w:rsid w:val="005B7975"/>
    <w:rsid w:val="005D2003"/>
    <w:rsid w:val="005E289F"/>
    <w:rsid w:val="005E3388"/>
    <w:rsid w:val="005E70EB"/>
    <w:rsid w:val="005F31DE"/>
    <w:rsid w:val="005F3C70"/>
    <w:rsid w:val="005F78C6"/>
    <w:rsid w:val="00612F88"/>
    <w:rsid w:val="00616062"/>
    <w:rsid w:val="006167BA"/>
    <w:rsid w:val="00617482"/>
    <w:rsid w:val="00624D57"/>
    <w:rsid w:val="006342EB"/>
    <w:rsid w:val="00640974"/>
    <w:rsid w:val="00640B2E"/>
    <w:rsid w:val="00645537"/>
    <w:rsid w:val="00647012"/>
    <w:rsid w:val="00653958"/>
    <w:rsid w:val="00661E8B"/>
    <w:rsid w:val="006637BC"/>
    <w:rsid w:val="00663AD1"/>
    <w:rsid w:val="00671B3E"/>
    <w:rsid w:val="00672971"/>
    <w:rsid w:val="00674BEA"/>
    <w:rsid w:val="00684E9D"/>
    <w:rsid w:val="00693641"/>
    <w:rsid w:val="006A1BA3"/>
    <w:rsid w:val="006A2714"/>
    <w:rsid w:val="006A36C2"/>
    <w:rsid w:val="006A4E4C"/>
    <w:rsid w:val="006B1898"/>
    <w:rsid w:val="006C18F3"/>
    <w:rsid w:val="006C43F8"/>
    <w:rsid w:val="006D1793"/>
    <w:rsid w:val="006D657D"/>
    <w:rsid w:val="006E17F9"/>
    <w:rsid w:val="006E1CB6"/>
    <w:rsid w:val="006F2462"/>
    <w:rsid w:val="006F348B"/>
    <w:rsid w:val="006F495F"/>
    <w:rsid w:val="007123B9"/>
    <w:rsid w:val="0071604B"/>
    <w:rsid w:val="00724F42"/>
    <w:rsid w:val="00726A9D"/>
    <w:rsid w:val="00736553"/>
    <w:rsid w:val="007373F5"/>
    <w:rsid w:val="00744306"/>
    <w:rsid w:val="00744756"/>
    <w:rsid w:val="00747E7B"/>
    <w:rsid w:val="00754697"/>
    <w:rsid w:val="00761909"/>
    <w:rsid w:val="0076497F"/>
    <w:rsid w:val="0076599F"/>
    <w:rsid w:val="00765AFD"/>
    <w:rsid w:val="00765D26"/>
    <w:rsid w:val="007920AF"/>
    <w:rsid w:val="00796A1C"/>
    <w:rsid w:val="007A7DB5"/>
    <w:rsid w:val="007B3826"/>
    <w:rsid w:val="007B4A0F"/>
    <w:rsid w:val="007B54E2"/>
    <w:rsid w:val="007C0EF7"/>
    <w:rsid w:val="007C120B"/>
    <w:rsid w:val="007C2062"/>
    <w:rsid w:val="007C3A85"/>
    <w:rsid w:val="007C48A3"/>
    <w:rsid w:val="007C78E8"/>
    <w:rsid w:val="007C7CF3"/>
    <w:rsid w:val="007D01B8"/>
    <w:rsid w:val="007D391B"/>
    <w:rsid w:val="007D5924"/>
    <w:rsid w:val="007D5E74"/>
    <w:rsid w:val="007E192A"/>
    <w:rsid w:val="008024B7"/>
    <w:rsid w:val="00805BEA"/>
    <w:rsid w:val="00815E80"/>
    <w:rsid w:val="00816F18"/>
    <w:rsid w:val="008208F6"/>
    <w:rsid w:val="00824162"/>
    <w:rsid w:val="008445FB"/>
    <w:rsid w:val="00852159"/>
    <w:rsid w:val="00854DA2"/>
    <w:rsid w:val="008556E4"/>
    <w:rsid w:val="00860489"/>
    <w:rsid w:val="00864DDF"/>
    <w:rsid w:val="00865DF9"/>
    <w:rsid w:val="00866628"/>
    <w:rsid w:val="00872ACD"/>
    <w:rsid w:val="00897524"/>
    <w:rsid w:val="008977DA"/>
    <w:rsid w:val="008A0DD6"/>
    <w:rsid w:val="008A4196"/>
    <w:rsid w:val="008B1F3C"/>
    <w:rsid w:val="008D47C2"/>
    <w:rsid w:val="008D6A44"/>
    <w:rsid w:val="008D74A5"/>
    <w:rsid w:val="008E2C7C"/>
    <w:rsid w:val="008E3051"/>
    <w:rsid w:val="008E57D0"/>
    <w:rsid w:val="008E653A"/>
    <w:rsid w:val="008E75E7"/>
    <w:rsid w:val="008E7D7A"/>
    <w:rsid w:val="008F661A"/>
    <w:rsid w:val="008F7A83"/>
    <w:rsid w:val="009021E1"/>
    <w:rsid w:val="0091258D"/>
    <w:rsid w:val="00912910"/>
    <w:rsid w:val="009246B9"/>
    <w:rsid w:val="00924723"/>
    <w:rsid w:val="009422C5"/>
    <w:rsid w:val="00950F55"/>
    <w:rsid w:val="009514F5"/>
    <w:rsid w:val="009516D3"/>
    <w:rsid w:val="00953D52"/>
    <w:rsid w:val="0095644D"/>
    <w:rsid w:val="00960C97"/>
    <w:rsid w:val="00974BB3"/>
    <w:rsid w:val="00974D61"/>
    <w:rsid w:val="009755D1"/>
    <w:rsid w:val="00986773"/>
    <w:rsid w:val="009907CD"/>
    <w:rsid w:val="009920A5"/>
    <w:rsid w:val="009A0F39"/>
    <w:rsid w:val="009A4BD2"/>
    <w:rsid w:val="009A5533"/>
    <w:rsid w:val="009D01A3"/>
    <w:rsid w:val="009D0F04"/>
    <w:rsid w:val="009D23F2"/>
    <w:rsid w:val="009D2585"/>
    <w:rsid w:val="009D2D0B"/>
    <w:rsid w:val="009D49D1"/>
    <w:rsid w:val="009D5EFA"/>
    <w:rsid w:val="009E0D77"/>
    <w:rsid w:val="009E477C"/>
    <w:rsid w:val="009F5CE5"/>
    <w:rsid w:val="009F652A"/>
    <w:rsid w:val="00A040A1"/>
    <w:rsid w:val="00A040D6"/>
    <w:rsid w:val="00A12D0E"/>
    <w:rsid w:val="00A14676"/>
    <w:rsid w:val="00A17294"/>
    <w:rsid w:val="00A20E2A"/>
    <w:rsid w:val="00A246CE"/>
    <w:rsid w:val="00A26338"/>
    <w:rsid w:val="00A31B23"/>
    <w:rsid w:val="00A360CE"/>
    <w:rsid w:val="00A46AF3"/>
    <w:rsid w:val="00A471BB"/>
    <w:rsid w:val="00A47D33"/>
    <w:rsid w:val="00A50EB1"/>
    <w:rsid w:val="00A545C1"/>
    <w:rsid w:val="00A54C0E"/>
    <w:rsid w:val="00A5641C"/>
    <w:rsid w:val="00A57866"/>
    <w:rsid w:val="00A71F22"/>
    <w:rsid w:val="00A759C7"/>
    <w:rsid w:val="00A87555"/>
    <w:rsid w:val="00A919A9"/>
    <w:rsid w:val="00A972AC"/>
    <w:rsid w:val="00AA083F"/>
    <w:rsid w:val="00AA12F6"/>
    <w:rsid w:val="00AA5438"/>
    <w:rsid w:val="00AB05BA"/>
    <w:rsid w:val="00AB26E4"/>
    <w:rsid w:val="00AB6690"/>
    <w:rsid w:val="00AB774B"/>
    <w:rsid w:val="00AC55B9"/>
    <w:rsid w:val="00AC55F1"/>
    <w:rsid w:val="00AC7610"/>
    <w:rsid w:val="00AD1002"/>
    <w:rsid w:val="00AD3193"/>
    <w:rsid w:val="00AD4662"/>
    <w:rsid w:val="00AD57AD"/>
    <w:rsid w:val="00AE435C"/>
    <w:rsid w:val="00AE4CF6"/>
    <w:rsid w:val="00AF2997"/>
    <w:rsid w:val="00AF481C"/>
    <w:rsid w:val="00AF7312"/>
    <w:rsid w:val="00B05AB0"/>
    <w:rsid w:val="00B0614D"/>
    <w:rsid w:val="00B10525"/>
    <w:rsid w:val="00B2217E"/>
    <w:rsid w:val="00B22BC0"/>
    <w:rsid w:val="00B303E3"/>
    <w:rsid w:val="00B31A48"/>
    <w:rsid w:val="00B4023A"/>
    <w:rsid w:val="00B42E9A"/>
    <w:rsid w:val="00B4332F"/>
    <w:rsid w:val="00B466E9"/>
    <w:rsid w:val="00B50D36"/>
    <w:rsid w:val="00B56A5B"/>
    <w:rsid w:val="00B64207"/>
    <w:rsid w:val="00B649BE"/>
    <w:rsid w:val="00B65F5D"/>
    <w:rsid w:val="00B67CFF"/>
    <w:rsid w:val="00B706AE"/>
    <w:rsid w:val="00B7471B"/>
    <w:rsid w:val="00B76DC7"/>
    <w:rsid w:val="00B858F6"/>
    <w:rsid w:val="00B90134"/>
    <w:rsid w:val="00B94689"/>
    <w:rsid w:val="00BA289D"/>
    <w:rsid w:val="00BA4628"/>
    <w:rsid w:val="00BA47E8"/>
    <w:rsid w:val="00BA5B32"/>
    <w:rsid w:val="00BA6484"/>
    <w:rsid w:val="00BA6566"/>
    <w:rsid w:val="00BB61F8"/>
    <w:rsid w:val="00BC0770"/>
    <w:rsid w:val="00BC4001"/>
    <w:rsid w:val="00BC5699"/>
    <w:rsid w:val="00BC696D"/>
    <w:rsid w:val="00BD0BF4"/>
    <w:rsid w:val="00BD6E8F"/>
    <w:rsid w:val="00BE2332"/>
    <w:rsid w:val="00BE3624"/>
    <w:rsid w:val="00BF47F6"/>
    <w:rsid w:val="00BF7BA8"/>
    <w:rsid w:val="00C021A4"/>
    <w:rsid w:val="00C03252"/>
    <w:rsid w:val="00C234DD"/>
    <w:rsid w:val="00C3112F"/>
    <w:rsid w:val="00C43219"/>
    <w:rsid w:val="00C437B0"/>
    <w:rsid w:val="00C52315"/>
    <w:rsid w:val="00C66D0D"/>
    <w:rsid w:val="00C675DE"/>
    <w:rsid w:val="00C86A41"/>
    <w:rsid w:val="00C94932"/>
    <w:rsid w:val="00CC2121"/>
    <w:rsid w:val="00CD17CC"/>
    <w:rsid w:val="00CE4336"/>
    <w:rsid w:val="00CE6E38"/>
    <w:rsid w:val="00CE75CE"/>
    <w:rsid w:val="00CF3E34"/>
    <w:rsid w:val="00CF4A45"/>
    <w:rsid w:val="00CF4C74"/>
    <w:rsid w:val="00D00506"/>
    <w:rsid w:val="00D037CF"/>
    <w:rsid w:val="00D06249"/>
    <w:rsid w:val="00D178ED"/>
    <w:rsid w:val="00D24E2D"/>
    <w:rsid w:val="00D35664"/>
    <w:rsid w:val="00D51B31"/>
    <w:rsid w:val="00D619C9"/>
    <w:rsid w:val="00D65E67"/>
    <w:rsid w:val="00D7088A"/>
    <w:rsid w:val="00D71B42"/>
    <w:rsid w:val="00D74908"/>
    <w:rsid w:val="00D77130"/>
    <w:rsid w:val="00D82D84"/>
    <w:rsid w:val="00D866C9"/>
    <w:rsid w:val="00D8679D"/>
    <w:rsid w:val="00D9036C"/>
    <w:rsid w:val="00D94BA4"/>
    <w:rsid w:val="00DA0131"/>
    <w:rsid w:val="00DB0237"/>
    <w:rsid w:val="00DB22DE"/>
    <w:rsid w:val="00DB4787"/>
    <w:rsid w:val="00DB7215"/>
    <w:rsid w:val="00DB7C8A"/>
    <w:rsid w:val="00DC59CC"/>
    <w:rsid w:val="00DD0A40"/>
    <w:rsid w:val="00DD540C"/>
    <w:rsid w:val="00DD679A"/>
    <w:rsid w:val="00DD775E"/>
    <w:rsid w:val="00DE6CA0"/>
    <w:rsid w:val="00DE756E"/>
    <w:rsid w:val="00DF16B2"/>
    <w:rsid w:val="00E0361D"/>
    <w:rsid w:val="00E04113"/>
    <w:rsid w:val="00E04895"/>
    <w:rsid w:val="00E07327"/>
    <w:rsid w:val="00E105F5"/>
    <w:rsid w:val="00E159A6"/>
    <w:rsid w:val="00E24ADC"/>
    <w:rsid w:val="00E26867"/>
    <w:rsid w:val="00E30F80"/>
    <w:rsid w:val="00E316B2"/>
    <w:rsid w:val="00E322A1"/>
    <w:rsid w:val="00E40604"/>
    <w:rsid w:val="00E50D50"/>
    <w:rsid w:val="00E5760C"/>
    <w:rsid w:val="00E579B0"/>
    <w:rsid w:val="00E60B46"/>
    <w:rsid w:val="00E638B2"/>
    <w:rsid w:val="00E70139"/>
    <w:rsid w:val="00E71D85"/>
    <w:rsid w:val="00E733C9"/>
    <w:rsid w:val="00E73565"/>
    <w:rsid w:val="00E7463C"/>
    <w:rsid w:val="00E74ED3"/>
    <w:rsid w:val="00E938D2"/>
    <w:rsid w:val="00E960F0"/>
    <w:rsid w:val="00EA5BF9"/>
    <w:rsid w:val="00EA70D7"/>
    <w:rsid w:val="00EB29A2"/>
    <w:rsid w:val="00EB38B4"/>
    <w:rsid w:val="00EB6EC2"/>
    <w:rsid w:val="00EC30C7"/>
    <w:rsid w:val="00EC6649"/>
    <w:rsid w:val="00EC7743"/>
    <w:rsid w:val="00ED1521"/>
    <w:rsid w:val="00ED1554"/>
    <w:rsid w:val="00ED21D3"/>
    <w:rsid w:val="00ED4F29"/>
    <w:rsid w:val="00ED7A66"/>
    <w:rsid w:val="00EE0186"/>
    <w:rsid w:val="00EE4D0C"/>
    <w:rsid w:val="00EF314A"/>
    <w:rsid w:val="00EF63EC"/>
    <w:rsid w:val="00F05487"/>
    <w:rsid w:val="00F05875"/>
    <w:rsid w:val="00F1129E"/>
    <w:rsid w:val="00F318C1"/>
    <w:rsid w:val="00F32D37"/>
    <w:rsid w:val="00F41C1C"/>
    <w:rsid w:val="00F46563"/>
    <w:rsid w:val="00F47761"/>
    <w:rsid w:val="00F509BE"/>
    <w:rsid w:val="00F55F79"/>
    <w:rsid w:val="00F57F9F"/>
    <w:rsid w:val="00F64DA6"/>
    <w:rsid w:val="00F66DE6"/>
    <w:rsid w:val="00F71AA1"/>
    <w:rsid w:val="00F71F0E"/>
    <w:rsid w:val="00F7736A"/>
    <w:rsid w:val="00F879E5"/>
    <w:rsid w:val="00FB467A"/>
    <w:rsid w:val="00FC5A54"/>
    <w:rsid w:val="00FC6730"/>
    <w:rsid w:val="00FD283A"/>
    <w:rsid w:val="00FD3C47"/>
    <w:rsid w:val="00FF069E"/>
    <w:rsid w:val="00FF259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40C1ECA6-CD4B-4A19-8528-7188E67F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lv-LV" w:eastAsia="en-US"/>
    </w:rPr>
  </w:style>
  <w:style w:type="paragraph" w:styleId="Heading1">
    <w:name w:val="heading 1"/>
    <w:basedOn w:val="Normal"/>
    <w:next w:val="Normal"/>
    <w:qFormat/>
    <w:rsid w:val="00974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4D6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974D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246CE"/>
    <w:pPr>
      <w:keepNext/>
      <w:jc w:val="center"/>
      <w:outlineLvl w:val="3"/>
    </w:pPr>
    <w:rPr>
      <w:szCs w:val="28"/>
    </w:rPr>
  </w:style>
  <w:style w:type="paragraph" w:styleId="Heading5">
    <w:name w:val="heading 5"/>
    <w:basedOn w:val="Normal"/>
    <w:next w:val="Normal"/>
    <w:qFormat/>
    <w:rsid w:val="00A246CE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E073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61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6563"/>
  </w:style>
  <w:style w:type="paragraph" w:customStyle="1" w:styleId="naislab">
    <w:name w:val="naislab"/>
    <w:basedOn w:val="Normal"/>
    <w:rsid w:val="001F1009"/>
    <w:pPr>
      <w:spacing w:before="100" w:beforeAutospacing="1" w:after="100" w:afterAutospacing="1"/>
      <w:jc w:val="right"/>
    </w:pPr>
    <w:rPr>
      <w:rFonts w:eastAsia="Arial Unicode MS"/>
      <w:sz w:val="24"/>
      <w:szCs w:val="24"/>
      <w:lang w:val="en-GB"/>
    </w:rPr>
  </w:style>
  <w:style w:type="paragraph" w:styleId="NormalWeb">
    <w:name w:val="Normal (Web)"/>
    <w:basedOn w:val="Normal"/>
    <w:rsid w:val="00A246CE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naisf">
    <w:name w:val="naisf"/>
    <w:basedOn w:val="Normal"/>
    <w:rsid w:val="00A246CE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/>
    </w:rPr>
  </w:style>
  <w:style w:type="paragraph" w:customStyle="1" w:styleId="rinda1">
    <w:name w:val="rinda1"/>
    <w:basedOn w:val="Normal"/>
    <w:rsid w:val="00672971"/>
    <w:pPr>
      <w:numPr>
        <w:numId w:val="13"/>
      </w:numPr>
    </w:pPr>
    <w:rPr>
      <w:sz w:val="24"/>
      <w:lang w:val="ru-RU"/>
    </w:rPr>
  </w:style>
  <w:style w:type="character" w:styleId="Hyperlink">
    <w:name w:val="Hyperlink"/>
    <w:rsid w:val="00C675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3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2357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Profesionālās izglītības progrogrammas titullapa</vt:lpstr>
      <vt:lpstr>Profesionālās izglītības progrogrammas titullapa</vt:lpstr>
    </vt:vector>
  </TitlesOfParts>
  <Manager>G.Krusts</Manager>
  <Company>Izglītības un zinātnes ministrija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Profesionālās izglītības progrogrammas titullapa</dc:title>
  <dc:subject>IZM  kārtības vai MK noteikumu "Profesionālās izglītības programmas izstrādes kārtība" projekta 1.pielikums</dc:subject>
  <dc:creator>aivis.ivasko</dc:creator>
  <cp:keywords>fotorobots</cp:keywords>
  <dc:description>dzintra.gorbunova@izm.gov.lv, _x000d_
7047855</dc:description>
  <cp:lastModifiedBy>Amanda Čerpinska</cp:lastModifiedBy>
  <cp:revision>10</cp:revision>
  <cp:lastPrinted>2015-01-19T09:50:00Z</cp:lastPrinted>
  <dcterms:created xsi:type="dcterms:W3CDTF">2015-03-17T07:48:00Z</dcterms:created>
  <dcterms:modified xsi:type="dcterms:W3CDTF">2019-07-04T11:02:00Z</dcterms:modified>
</cp:coreProperties>
</file>