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8E94" w14:textId="7FFFA465" w:rsidR="00F3436E" w:rsidRDefault="00453553" w:rsidP="00F3436E">
      <w:pPr>
        <w:spacing w:after="0"/>
        <w:jc w:val="right"/>
        <w:rPr>
          <w:rFonts w:ascii="Times New Roman" w:hAnsi="Times New Roman" w:cs="Times New Roman"/>
          <w:i/>
        </w:rPr>
      </w:pPr>
      <w:r>
        <w:rPr>
          <w:rFonts w:ascii="Times New Roman" w:hAnsi="Times New Roman" w:cs="Times New Roman"/>
          <w:i/>
        </w:rPr>
        <w:t>Personāla</w:t>
      </w:r>
      <w:r w:rsidR="00F3436E" w:rsidRPr="00CE199F">
        <w:rPr>
          <w:rFonts w:ascii="Times New Roman" w:hAnsi="Times New Roman" w:cs="Times New Roman"/>
          <w:i/>
        </w:rPr>
        <w:t xml:space="preserve"> apmācības </w:t>
      </w:r>
      <w:r w:rsidR="00677D55">
        <w:rPr>
          <w:rFonts w:ascii="Times New Roman" w:hAnsi="Times New Roman" w:cs="Times New Roman"/>
          <w:i/>
        </w:rPr>
        <w:t>“</w:t>
      </w:r>
      <w:r w:rsidR="008E314E" w:rsidRPr="008E314E">
        <w:rPr>
          <w:rFonts w:ascii="Times New Roman" w:hAnsi="Times New Roman" w:cs="Times New Roman"/>
          <w:i/>
        </w:rPr>
        <w:t xml:space="preserve">Live Online </w:t>
      </w:r>
      <w:proofErr w:type="spellStart"/>
      <w:r w:rsidR="008E314E" w:rsidRPr="008E314E">
        <w:rPr>
          <w:rFonts w:ascii="Times New Roman" w:hAnsi="Times New Roman" w:cs="Times New Roman"/>
          <w:i/>
        </w:rPr>
        <w:t>Network</w:t>
      </w:r>
      <w:proofErr w:type="spellEnd"/>
      <w:r w:rsidR="008E314E" w:rsidRPr="008E314E">
        <w:rPr>
          <w:rFonts w:ascii="Times New Roman" w:hAnsi="Times New Roman" w:cs="Times New Roman"/>
          <w:i/>
        </w:rPr>
        <w:t xml:space="preserve"> </w:t>
      </w:r>
      <w:proofErr w:type="spellStart"/>
      <w:r w:rsidR="008E314E" w:rsidRPr="008E314E">
        <w:rPr>
          <w:rFonts w:ascii="Times New Roman" w:hAnsi="Times New Roman" w:cs="Times New Roman"/>
          <w:i/>
        </w:rPr>
        <w:t>Forensics</w:t>
      </w:r>
      <w:proofErr w:type="spellEnd"/>
      <w:r w:rsidR="008E314E" w:rsidRPr="008E314E">
        <w:rPr>
          <w:rFonts w:ascii="Times New Roman" w:hAnsi="Times New Roman" w:cs="Times New Roman"/>
          <w:i/>
        </w:rPr>
        <w:t xml:space="preserve"> </w:t>
      </w:r>
      <w:proofErr w:type="spellStart"/>
      <w:r w:rsidR="008E314E" w:rsidRPr="008E314E">
        <w:rPr>
          <w:rFonts w:ascii="Times New Roman" w:hAnsi="Times New Roman" w:cs="Times New Roman"/>
          <w:i/>
        </w:rPr>
        <w:t>Training</w:t>
      </w:r>
      <w:proofErr w:type="spellEnd"/>
      <w:r w:rsidR="008E314E" w:rsidRPr="008E314E">
        <w:rPr>
          <w:rFonts w:ascii="Times New Roman" w:hAnsi="Times New Roman" w:cs="Times New Roman"/>
          <w:i/>
        </w:rPr>
        <w:t xml:space="preserve"> "PCAP </w:t>
      </w:r>
      <w:proofErr w:type="spellStart"/>
      <w:r w:rsidR="008E314E" w:rsidRPr="008E314E">
        <w:rPr>
          <w:rFonts w:ascii="Times New Roman" w:hAnsi="Times New Roman" w:cs="Times New Roman"/>
          <w:i/>
        </w:rPr>
        <w:t>in</w:t>
      </w:r>
      <w:proofErr w:type="spellEnd"/>
      <w:r w:rsidR="008E314E" w:rsidRPr="008E314E">
        <w:rPr>
          <w:rFonts w:ascii="Times New Roman" w:hAnsi="Times New Roman" w:cs="Times New Roman"/>
          <w:i/>
        </w:rPr>
        <w:t xml:space="preserve"> </w:t>
      </w:r>
      <w:proofErr w:type="spellStart"/>
      <w:r w:rsidR="008E314E" w:rsidRPr="008E314E">
        <w:rPr>
          <w:rFonts w:ascii="Times New Roman" w:hAnsi="Times New Roman" w:cs="Times New Roman"/>
          <w:i/>
        </w:rPr>
        <w:t>the</w:t>
      </w:r>
      <w:proofErr w:type="spellEnd"/>
      <w:r w:rsidR="008E314E" w:rsidRPr="008E314E">
        <w:rPr>
          <w:rFonts w:ascii="Times New Roman" w:hAnsi="Times New Roman" w:cs="Times New Roman"/>
          <w:i/>
        </w:rPr>
        <w:t xml:space="preserve"> </w:t>
      </w:r>
      <w:proofErr w:type="spellStart"/>
      <w:r w:rsidR="008E314E" w:rsidRPr="008E314E">
        <w:rPr>
          <w:rFonts w:ascii="Times New Roman" w:hAnsi="Times New Roman" w:cs="Times New Roman"/>
          <w:i/>
        </w:rPr>
        <w:t>Morning</w:t>
      </w:r>
      <w:proofErr w:type="spellEnd"/>
      <w:r w:rsidR="008E314E" w:rsidRPr="008E314E">
        <w:rPr>
          <w:rFonts w:ascii="Times New Roman" w:hAnsi="Times New Roman" w:cs="Times New Roman"/>
          <w:i/>
        </w:rPr>
        <w:t xml:space="preserve"> </w:t>
      </w:r>
      <w:proofErr w:type="spellStart"/>
      <w:r w:rsidR="008E314E" w:rsidRPr="008E314E">
        <w:rPr>
          <w:rFonts w:ascii="Times New Roman" w:hAnsi="Times New Roman" w:cs="Times New Roman"/>
          <w:i/>
        </w:rPr>
        <w:t>Europe</w:t>
      </w:r>
      <w:proofErr w:type="spellEnd"/>
      <w:r w:rsidR="008E314E" w:rsidRPr="008E314E">
        <w:rPr>
          <w:rFonts w:ascii="Times New Roman" w:hAnsi="Times New Roman" w:cs="Times New Roman"/>
          <w:i/>
        </w:rPr>
        <w:t>"</w:t>
      </w:r>
      <w:r w:rsidR="00677D55" w:rsidRPr="00677D55">
        <w:rPr>
          <w:rFonts w:ascii="Times New Roman" w:hAnsi="Times New Roman" w:cs="Times New Roman"/>
          <w:i/>
        </w:rPr>
        <w:t>”</w:t>
      </w:r>
    </w:p>
    <w:p w14:paraId="0D52B58C" w14:textId="4BB4D7D3" w:rsidR="00F53D4F" w:rsidRPr="00CE199F" w:rsidRDefault="00F53D4F" w:rsidP="00F3436E">
      <w:pPr>
        <w:spacing w:after="0"/>
        <w:jc w:val="right"/>
        <w:rPr>
          <w:rFonts w:ascii="Times New Roman" w:hAnsi="Times New Roman" w:cs="Times New Roman"/>
          <w:i/>
        </w:rPr>
      </w:pPr>
      <w:r>
        <w:rPr>
          <w:rFonts w:ascii="Times New Roman" w:hAnsi="Times New Roman" w:cs="Times New Roman"/>
          <w:i/>
        </w:rPr>
        <w:t>2. pielikums</w:t>
      </w:r>
    </w:p>
    <w:p w14:paraId="716493B8" w14:textId="77777777" w:rsidR="00F53D4F" w:rsidRDefault="00F53D4F" w:rsidP="00F3436E">
      <w:pPr>
        <w:jc w:val="center"/>
        <w:rPr>
          <w:rFonts w:ascii="Times New Roman" w:hAnsi="Times New Roman" w:cs="Times New Roman"/>
          <w:b/>
          <w:sz w:val="28"/>
          <w:szCs w:val="32"/>
        </w:rPr>
      </w:pPr>
    </w:p>
    <w:p w14:paraId="25C69C1C" w14:textId="3A83E345" w:rsidR="00F3436E"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70B2976B" w14:textId="77777777" w:rsidR="00F53D4F" w:rsidRPr="00146F97" w:rsidRDefault="00F53D4F" w:rsidP="00F3436E">
      <w:pPr>
        <w:jc w:val="center"/>
        <w:rPr>
          <w:rFonts w:ascii="Times New Roman" w:hAnsi="Times New Roman" w:cs="Times New Roman"/>
          <w:b/>
          <w:sz w:val="28"/>
          <w:szCs w:val="32"/>
        </w:rPr>
      </w:pPr>
    </w:p>
    <w:p w14:paraId="4F5F9791"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214674C3" w14:textId="52782B42"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sidR="00677D55" w:rsidRPr="00677D55">
        <w:rPr>
          <w:rFonts w:ascii="Times New Roman" w:hAnsi="Times New Roman" w:cs="Times New Roman"/>
          <w:b/>
          <w:bCs/>
          <w:sz w:val="24"/>
          <w:szCs w:val="24"/>
        </w:rPr>
        <w:t>“</w:t>
      </w:r>
      <w:r w:rsidR="008E314E" w:rsidRPr="008E314E">
        <w:rPr>
          <w:rFonts w:ascii="Times New Roman" w:hAnsi="Times New Roman" w:cs="Times New Roman"/>
          <w:b/>
          <w:bCs/>
          <w:sz w:val="24"/>
          <w:szCs w:val="24"/>
        </w:rPr>
        <w:t xml:space="preserve">Live Online </w:t>
      </w:r>
      <w:proofErr w:type="spellStart"/>
      <w:r w:rsidR="008E314E" w:rsidRPr="008E314E">
        <w:rPr>
          <w:rFonts w:ascii="Times New Roman" w:hAnsi="Times New Roman" w:cs="Times New Roman"/>
          <w:b/>
          <w:bCs/>
          <w:sz w:val="24"/>
          <w:szCs w:val="24"/>
        </w:rPr>
        <w:t>Network</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Forensics</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Training</w:t>
      </w:r>
      <w:proofErr w:type="spellEnd"/>
      <w:r w:rsidR="008E314E" w:rsidRPr="008E314E">
        <w:rPr>
          <w:rFonts w:ascii="Times New Roman" w:hAnsi="Times New Roman" w:cs="Times New Roman"/>
          <w:b/>
          <w:bCs/>
          <w:sz w:val="24"/>
          <w:szCs w:val="24"/>
        </w:rPr>
        <w:t xml:space="preserve"> "PCAP </w:t>
      </w:r>
      <w:proofErr w:type="spellStart"/>
      <w:r w:rsidR="008E314E" w:rsidRPr="008E314E">
        <w:rPr>
          <w:rFonts w:ascii="Times New Roman" w:hAnsi="Times New Roman" w:cs="Times New Roman"/>
          <w:b/>
          <w:bCs/>
          <w:sz w:val="24"/>
          <w:szCs w:val="24"/>
        </w:rPr>
        <w:t>in</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the</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Morning</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Europe</w:t>
      </w:r>
      <w:proofErr w:type="spellEnd"/>
      <w:r w:rsidR="008E314E" w:rsidRPr="008E314E">
        <w:rPr>
          <w:rFonts w:ascii="Times New Roman" w:hAnsi="Times New Roman" w:cs="Times New Roman"/>
          <w:b/>
          <w:bCs/>
          <w:sz w:val="24"/>
          <w:szCs w:val="24"/>
        </w:rPr>
        <w:t>"</w:t>
      </w:r>
      <w:r w:rsidR="00677D55" w:rsidRPr="00677D55">
        <w:rPr>
          <w:rFonts w:ascii="Times New Roman" w:hAnsi="Times New Roman" w:cs="Times New Roman"/>
          <w:b/>
          <w:bCs/>
          <w:sz w:val="24"/>
          <w:szCs w:val="24"/>
        </w:rPr>
        <w:t>”</w:t>
      </w:r>
      <w:r w:rsidR="00656461">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3D6A57DA" w14:textId="77777777" w:rsidTr="00FC7F48">
        <w:trPr>
          <w:trHeight w:val="878"/>
        </w:trPr>
        <w:tc>
          <w:tcPr>
            <w:tcW w:w="534" w:type="dxa"/>
            <w:shd w:val="clear" w:color="auto" w:fill="auto"/>
            <w:vAlign w:val="center"/>
            <w:hideMark/>
          </w:tcPr>
          <w:p w14:paraId="26FA239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proofErr w:type="spellStart"/>
            <w:r w:rsidRPr="004C65D6">
              <w:rPr>
                <w:rFonts w:ascii="Times New Roman" w:eastAsia="Times New Roman" w:hAnsi="Times New Roman" w:cs="Times New Roman"/>
                <w:sz w:val="22"/>
                <w:szCs w:val="24"/>
                <w:lang w:val="ru-RU" w:eastAsia="lv-LV" w:bidi="ar-SA"/>
              </w:rPr>
              <w:t>Nr</w:t>
            </w:r>
            <w:proofErr w:type="spellEnd"/>
            <w:r w:rsidRPr="004C65D6">
              <w:rPr>
                <w:rFonts w:ascii="Times New Roman" w:eastAsia="Times New Roman" w:hAnsi="Times New Roman" w:cs="Times New Roman"/>
                <w:sz w:val="22"/>
                <w:szCs w:val="24"/>
                <w:lang w:val="ru-RU" w:eastAsia="lv-LV" w:bidi="ar-SA"/>
              </w:rPr>
              <w:t xml:space="preserve">. </w:t>
            </w:r>
            <w:proofErr w:type="gramStart"/>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roofErr w:type="gramEnd"/>
          </w:p>
        </w:tc>
        <w:tc>
          <w:tcPr>
            <w:tcW w:w="3010" w:type="dxa"/>
            <w:shd w:val="clear" w:color="auto" w:fill="auto"/>
            <w:noWrap/>
            <w:vAlign w:val="center"/>
            <w:hideMark/>
          </w:tcPr>
          <w:p w14:paraId="653383D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Nosaukums</w:t>
            </w:r>
            <w:proofErr w:type="spellEnd"/>
          </w:p>
        </w:tc>
        <w:tc>
          <w:tcPr>
            <w:tcW w:w="1129" w:type="dxa"/>
            <w:shd w:val="clear" w:color="auto" w:fill="auto"/>
            <w:noWrap/>
            <w:vAlign w:val="center"/>
            <w:hideMark/>
          </w:tcPr>
          <w:p w14:paraId="04567760"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042E594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roofErr w:type="spellEnd"/>
          </w:p>
        </w:tc>
        <w:tc>
          <w:tcPr>
            <w:tcW w:w="1871" w:type="dxa"/>
            <w:shd w:val="clear" w:color="auto" w:fill="auto"/>
            <w:vAlign w:val="center"/>
            <w:hideMark/>
          </w:tcPr>
          <w:p w14:paraId="01246DAA"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w:t>
            </w:r>
            <w:proofErr w:type="spellStart"/>
            <w:r w:rsidRPr="004C65D6">
              <w:rPr>
                <w:rFonts w:ascii="Times New Roman" w:eastAsia="Times New Roman" w:hAnsi="Times New Roman" w:cs="Times New Roman"/>
                <w:sz w:val="22"/>
                <w:szCs w:val="24"/>
                <w:lang w:val="en-GB" w:eastAsia="lv-LV" w:bidi="ar-SA"/>
              </w:rPr>
              <w:t>mērvienību</w:t>
            </w:r>
            <w:proofErr w:type="spellEnd"/>
            <w:r w:rsidRPr="004C65D6">
              <w:rPr>
                <w:rFonts w:ascii="Times New Roman" w:eastAsia="Times New Roman" w:hAnsi="Times New Roman" w:cs="Times New Roman"/>
                <w:sz w:val="22"/>
                <w:szCs w:val="24"/>
                <w:lang w:val="en-GB" w:eastAsia="lv-LV" w:bidi="ar-SA"/>
              </w:rPr>
              <w:t xml:space="preserve">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6D8FB6F2"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7409892F" w14:textId="77777777" w:rsidTr="00FC7F48">
        <w:trPr>
          <w:trHeight w:val="701"/>
        </w:trPr>
        <w:tc>
          <w:tcPr>
            <w:tcW w:w="534" w:type="dxa"/>
            <w:shd w:val="clear" w:color="auto" w:fill="auto"/>
            <w:noWrap/>
            <w:vAlign w:val="center"/>
            <w:hideMark/>
          </w:tcPr>
          <w:p w14:paraId="33B927D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6139BD7D" w14:textId="2F792F51"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sidR="00677D55" w:rsidRPr="00677D55">
              <w:rPr>
                <w:rFonts w:ascii="Times New Roman" w:hAnsi="Times New Roman" w:cs="Times New Roman"/>
                <w:b/>
                <w:bCs/>
                <w:sz w:val="24"/>
                <w:szCs w:val="24"/>
              </w:rPr>
              <w:t>“</w:t>
            </w:r>
            <w:r w:rsidR="008E314E" w:rsidRPr="008E314E">
              <w:rPr>
                <w:rFonts w:ascii="Times New Roman" w:hAnsi="Times New Roman" w:cs="Times New Roman"/>
                <w:b/>
                <w:bCs/>
                <w:sz w:val="24"/>
                <w:szCs w:val="24"/>
              </w:rPr>
              <w:t xml:space="preserve">Live Online </w:t>
            </w:r>
            <w:proofErr w:type="spellStart"/>
            <w:r w:rsidR="008E314E" w:rsidRPr="008E314E">
              <w:rPr>
                <w:rFonts w:ascii="Times New Roman" w:hAnsi="Times New Roman" w:cs="Times New Roman"/>
                <w:b/>
                <w:bCs/>
                <w:sz w:val="24"/>
                <w:szCs w:val="24"/>
              </w:rPr>
              <w:t>Network</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Forensics</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Training</w:t>
            </w:r>
            <w:proofErr w:type="spellEnd"/>
            <w:r w:rsidR="008E314E" w:rsidRPr="008E314E">
              <w:rPr>
                <w:rFonts w:ascii="Times New Roman" w:hAnsi="Times New Roman" w:cs="Times New Roman"/>
                <w:b/>
                <w:bCs/>
                <w:sz w:val="24"/>
                <w:szCs w:val="24"/>
              </w:rPr>
              <w:t xml:space="preserve"> "PCAP </w:t>
            </w:r>
            <w:proofErr w:type="spellStart"/>
            <w:r w:rsidR="008E314E" w:rsidRPr="008E314E">
              <w:rPr>
                <w:rFonts w:ascii="Times New Roman" w:hAnsi="Times New Roman" w:cs="Times New Roman"/>
                <w:b/>
                <w:bCs/>
                <w:sz w:val="24"/>
                <w:szCs w:val="24"/>
              </w:rPr>
              <w:t>in</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the</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Morning</w:t>
            </w:r>
            <w:proofErr w:type="spellEnd"/>
            <w:r w:rsidR="008E314E" w:rsidRPr="008E314E">
              <w:rPr>
                <w:rFonts w:ascii="Times New Roman" w:hAnsi="Times New Roman" w:cs="Times New Roman"/>
                <w:b/>
                <w:bCs/>
                <w:sz w:val="24"/>
                <w:szCs w:val="24"/>
              </w:rPr>
              <w:t xml:space="preserve"> </w:t>
            </w:r>
            <w:proofErr w:type="spellStart"/>
            <w:r w:rsidR="008E314E" w:rsidRPr="008E314E">
              <w:rPr>
                <w:rFonts w:ascii="Times New Roman" w:hAnsi="Times New Roman" w:cs="Times New Roman"/>
                <w:b/>
                <w:bCs/>
                <w:sz w:val="24"/>
                <w:szCs w:val="24"/>
              </w:rPr>
              <w:t>Europe</w:t>
            </w:r>
            <w:proofErr w:type="spellEnd"/>
            <w:r w:rsidR="008E314E" w:rsidRPr="008E314E">
              <w:rPr>
                <w:rFonts w:ascii="Times New Roman" w:hAnsi="Times New Roman" w:cs="Times New Roman"/>
                <w:b/>
                <w:bCs/>
                <w:sz w:val="24"/>
                <w:szCs w:val="24"/>
              </w:rPr>
              <w:t>"</w:t>
            </w:r>
            <w:r w:rsidR="00677D55" w:rsidRPr="00677D55">
              <w:rPr>
                <w:rFonts w:ascii="Times New Roman" w:hAnsi="Times New Roman" w:cs="Times New Roman"/>
                <w:b/>
                <w:bCs/>
                <w:sz w:val="24"/>
                <w:szCs w:val="24"/>
              </w:rPr>
              <w:t>”</w:t>
            </w:r>
          </w:p>
        </w:tc>
        <w:tc>
          <w:tcPr>
            <w:tcW w:w="1129" w:type="dxa"/>
            <w:shd w:val="clear" w:color="auto" w:fill="auto"/>
            <w:vAlign w:val="center"/>
            <w:hideMark/>
          </w:tcPr>
          <w:p w14:paraId="7F275D91" w14:textId="5719095F" w:rsidR="00F3436E" w:rsidRPr="004C65D6" w:rsidRDefault="008E314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3</w:t>
            </w:r>
          </w:p>
        </w:tc>
        <w:tc>
          <w:tcPr>
            <w:tcW w:w="1425" w:type="dxa"/>
            <w:shd w:val="clear" w:color="auto" w:fill="auto"/>
            <w:noWrap/>
            <w:vAlign w:val="center"/>
          </w:tcPr>
          <w:p w14:paraId="243D78D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Apmācāmie</w:t>
            </w:r>
          </w:p>
        </w:tc>
        <w:tc>
          <w:tcPr>
            <w:tcW w:w="1871" w:type="dxa"/>
            <w:shd w:val="clear" w:color="auto" w:fill="auto"/>
            <w:noWrap/>
            <w:vAlign w:val="center"/>
          </w:tcPr>
          <w:p w14:paraId="6552936B"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2BEE679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85DDD0F" w14:textId="77777777" w:rsidTr="00FC7F48">
        <w:trPr>
          <w:trHeight w:val="83"/>
        </w:trPr>
        <w:tc>
          <w:tcPr>
            <w:tcW w:w="9527" w:type="dxa"/>
            <w:gridSpan w:val="6"/>
            <w:shd w:val="clear" w:color="auto" w:fill="AEAAAA"/>
            <w:noWrap/>
            <w:vAlign w:val="center"/>
          </w:tcPr>
          <w:p w14:paraId="2CE0D526"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3AE198A6" w14:textId="77777777" w:rsidTr="00FC7F48">
        <w:trPr>
          <w:trHeight w:val="571"/>
        </w:trPr>
        <w:tc>
          <w:tcPr>
            <w:tcW w:w="7969" w:type="dxa"/>
            <w:gridSpan w:val="5"/>
            <w:shd w:val="clear" w:color="auto" w:fill="auto"/>
            <w:noWrap/>
            <w:vAlign w:val="center"/>
          </w:tcPr>
          <w:p w14:paraId="53F66283"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2E2E222B"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7A221461" w14:textId="77777777" w:rsidTr="00FC7F48">
        <w:trPr>
          <w:trHeight w:val="563"/>
        </w:trPr>
        <w:tc>
          <w:tcPr>
            <w:tcW w:w="7969" w:type="dxa"/>
            <w:gridSpan w:val="5"/>
            <w:shd w:val="clear" w:color="auto" w:fill="auto"/>
            <w:noWrap/>
            <w:vAlign w:val="center"/>
          </w:tcPr>
          <w:p w14:paraId="7BA9E7A7"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4028D938"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105C1682" w14:textId="77777777" w:rsidTr="00FC7F48">
        <w:trPr>
          <w:trHeight w:val="487"/>
        </w:trPr>
        <w:tc>
          <w:tcPr>
            <w:tcW w:w="7969" w:type="dxa"/>
            <w:gridSpan w:val="5"/>
            <w:shd w:val="clear" w:color="auto" w:fill="auto"/>
            <w:noWrap/>
            <w:vAlign w:val="center"/>
          </w:tcPr>
          <w:p w14:paraId="0874C1AE"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proofErr w:type="spellStart"/>
            <w:r w:rsidRPr="004C65D6">
              <w:rPr>
                <w:rFonts w:ascii="Times New Roman" w:eastAsia="Times New Roman" w:hAnsi="Times New Roman" w:cs="Times New Roman"/>
                <w:sz w:val="22"/>
                <w:szCs w:val="28"/>
                <w:lang w:val="en-GB" w:eastAsia="en-GB" w:bidi="ar-SA"/>
              </w:rPr>
              <w:t>ar</w:t>
            </w:r>
            <w:proofErr w:type="spellEnd"/>
            <w:r w:rsidRPr="004C65D6">
              <w:rPr>
                <w:rFonts w:ascii="Times New Roman" w:eastAsia="Times New Roman" w:hAnsi="Times New Roman" w:cs="Times New Roman"/>
                <w:sz w:val="22"/>
                <w:szCs w:val="28"/>
                <w:lang w:val="en-GB" w:eastAsia="en-GB" w:bidi="ar-SA"/>
              </w:rPr>
              <w:t xml:space="preserve"> PVN</w:t>
            </w:r>
          </w:p>
        </w:tc>
        <w:tc>
          <w:tcPr>
            <w:tcW w:w="1558" w:type="dxa"/>
            <w:vAlign w:val="center"/>
          </w:tcPr>
          <w:p w14:paraId="0236EE2E"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37D82AC2" w14:textId="77777777" w:rsidR="00F3436E" w:rsidRDefault="00F3436E" w:rsidP="00F3436E">
      <w:pPr>
        <w:rPr>
          <w:rFonts w:ascii="Times New Roman" w:hAnsi="Times New Roman" w:cs="Times New Roman"/>
          <w:b/>
          <w:sz w:val="24"/>
          <w:szCs w:val="24"/>
        </w:rPr>
      </w:pPr>
    </w:p>
    <w:p w14:paraId="7AED216D" w14:textId="77777777" w:rsidR="00F3436E" w:rsidRPr="002C6F12" w:rsidRDefault="00F3436E" w:rsidP="00F3436E">
      <w:pPr>
        <w:rPr>
          <w:rFonts w:ascii="Times New Roman" w:hAnsi="Times New Roman" w:cs="Times New Roman"/>
          <w:b/>
          <w:sz w:val="24"/>
          <w:szCs w:val="24"/>
        </w:rPr>
      </w:pPr>
    </w:p>
    <w:p w14:paraId="76284157"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00453553">
        <w:rPr>
          <w:rFonts w:ascii="Times New Roman" w:hAnsi="Times New Roman" w:cs="Times New Roman"/>
          <w:sz w:val="24"/>
          <w:szCs w:val="24"/>
          <w:u w:val="single"/>
        </w:rPr>
        <w:t>bez pievienotās vērtības nodokļa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015F926E"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4A81481F" w14:textId="38A67AA9"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202</w:t>
      </w:r>
      <w:r w:rsidR="008E314E">
        <w:rPr>
          <w:rFonts w:ascii="Times New Roman" w:hAnsi="Times New Roman" w:cs="Times New Roman"/>
          <w:i/>
          <w:sz w:val="24"/>
          <w:szCs w:val="24"/>
          <w:lang w:val="en-GB"/>
        </w:rPr>
        <w:t>4</w:t>
      </w:r>
      <w:r w:rsidRPr="00E235AA">
        <w:rPr>
          <w:rFonts w:ascii="Times New Roman" w:hAnsi="Times New Roman" w:cs="Times New Roman"/>
          <w:i/>
          <w:sz w:val="24"/>
          <w:szCs w:val="24"/>
          <w:lang w:val="en-GB"/>
        </w:rPr>
        <w:t>.</w:t>
      </w:r>
      <w:r w:rsidR="00103C76">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gada</w:t>
      </w:r>
      <w:proofErr w:type="spellEnd"/>
      <w:r w:rsidRPr="00E235AA">
        <w:rPr>
          <w:rFonts w:ascii="Times New Roman" w:hAnsi="Times New Roman" w:cs="Times New Roman"/>
          <w:i/>
          <w:sz w:val="24"/>
          <w:szCs w:val="24"/>
          <w:lang w:val="en-GB"/>
        </w:rPr>
        <w:t xml:space="preserve"> __</w:t>
      </w:r>
      <w:proofErr w:type="gramStart"/>
      <w:r w:rsidRPr="00E235AA">
        <w:rPr>
          <w:rFonts w:ascii="Times New Roman" w:hAnsi="Times New Roman" w:cs="Times New Roman"/>
          <w:i/>
          <w:sz w:val="24"/>
          <w:szCs w:val="24"/>
          <w:lang w:val="en-GB"/>
        </w:rPr>
        <w:t>_._</w:t>
      </w:r>
      <w:proofErr w:type="gramEnd"/>
      <w:r w:rsidRPr="00E235AA">
        <w:rPr>
          <w:rFonts w:ascii="Times New Roman" w:hAnsi="Times New Roman" w:cs="Times New Roman"/>
          <w:i/>
          <w:sz w:val="24"/>
          <w:szCs w:val="24"/>
          <w:lang w:val="en-GB"/>
        </w:rPr>
        <w:t>______</w:t>
      </w:r>
    </w:p>
    <w:p w14:paraId="5CB8B603"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ab/>
        <w:t xml:space="preserve">   </w:t>
      </w:r>
      <w:r w:rsidRPr="00E235AA">
        <w:rPr>
          <w:rFonts w:ascii="Times New Roman" w:hAnsi="Times New Roman" w:cs="Times New Roman"/>
          <w:i/>
          <w:sz w:val="24"/>
          <w:szCs w:val="24"/>
          <w:lang w:val="en-GB"/>
        </w:rPr>
        <w:tab/>
      </w:r>
      <w:r w:rsidRPr="00E235AA">
        <w:rPr>
          <w:rFonts w:ascii="Times New Roman" w:hAnsi="Times New Roman" w:cs="Times New Roman"/>
          <w:i/>
          <w:sz w:val="24"/>
          <w:szCs w:val="24"/>
          <w:lang w:val="en-GB"/>
        </w:rPr>
        <w:tab/>
      </w:r>
    </w:p>
    <w:p w14:paraId="352B73D9"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paraksts</w:t>
      </w:r>
      <w:proofErr w:type="spellEnd"/>
      <w:r w:rsidRPr="00E235AA">
        <w:rPr>
          <w:rFonts w:ascii="Times New Roman" w:hAnsi="Times New Roman" w:cs="Times New Roman"/>
          <w:i/>
          <w:sz w:val="24"/>
          <w:szCs w:val="24"/>
          <w:lang w:val="en-GB"/>
        </w:rPr>
        <w:t>) *</w:t>
      </w:r>
      <w:r w:rsidRPr="00E235AA">
        <w:rPr>
          <w:rFonts w:ascii="Times New Roman" w:hAnsi="Times New Roman" w:cs="Times New Roman"/>
          <w:i/>
          <w:sz w:val="24"/>
          <w:szCs w:val="24"/>
          <w:lang w:val="en-GB"/>
        </w:rPr>
        <w:tab/>
      </w:r>
      <w:proofErr w:type="gramStart"/>
      <w:r w:rsidRPr="00E235AA">
        <w:rPr>
          <w:rFonts w:ascii="Times New Roman" w:hAnsi="Times New Roman" w:cs="Times New Roman"/>
          <w:i/>
          <w:sz w:val="24"/>
          <w:szCs w:val="24"/>
          <w:lang w:val="en-GB"/>
        </w:rPr>
        <w:t xml:space="preserve">   (</w:t>
      </w:r>
      <w:proofErr w:type="spellStart"/>
      <w:proofErr w:type="gramEnd"/>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atšifrējums</w:t>
      </w:r>
      <w:proofErr w:type="spellEnd"/>
      <w:r w:rsidRPr="00E235AA">
        <w:rPr>
          <w:rFonts w:ascii="Times New Roman" w:hAnsi="Times New Roman" w:cs="Times New Roman"/>
          <w:i/>
          <w:sz w:val="24"/>
          <w:szCs w:val="24"/>
          <w:lang w:val="en-GB"/>
        </w:rPr>
        <w:t>)</w:t>
      </w:r>
    </w:p>
    <w:p w14:paraId="5F080EBE" w14:textId="77777777" w:rsidR="00E235AA" w:rsidRPr="00E235AA" w:rsidRDefault="00E235AA" w:rsidP="00E235AA">
      <w:pPr>
        <w:spacing w:line="276" w:lineRule="auto"/>
        <w:ind w:right="29"/>
        <w:rPr>
          <w:rFonts w:ascii="Times New Roman" w:hAnsi="Times New Roman" w:cs="Times New Roman"/>
          <w:i/>
          <w:sz w:val="24"/>
          <w:szCs w:val="24"/>
          <w:lang w:val="en-GB"/>
        </w:rPr>
      </w:pPr>
    </w:p>
    <w:p w14:paraId="1E338A61" w14:textId="0E67DD68" w:rsidR="009F7B89" w:rsidRPr="00F53D4F"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Ja</w:t>
      </w:r>
      <w:proofErr w:type="spellEnd"/>
      <w:r w:rsidRPr="00E235AA">
        <w:rPr>
          <w:rFonts w:ascii="Times New Roman" w:hAnsi="Times New Roman" w:cs="Times New Roman"/>
          <w:i/>
          <w:sz w:val="24"/>
          <w:szCs w:val="24"/>
          <w:lang w:val="en-GB"/>
        </w:rPr>
        <w:t xml:space="preserve"> Pretendents </w:t>
      </w:r>
      <w:proofErr w:type="spellStart"/>
      <w:r w:rsidRPr="00E235AA">
        <w:rPr>
          <w:rFonts w:ascii="Times New Roman" w:hAnsi="Times New Roman" w:cs="Times New Roman"/>
          <w:i/>
          <w:sz w:val="24"/>
          <w:szCs w:val="24"/>
          <w:lang w:val="en-GB"/>
        </w:rPr>
        <w:t>piedāvājuma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dokumentus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ar</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drošu</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elektronisko</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parakstu</w:t>
      </w:r>
      <w:proofErr w:type="spellEnd"/>
      <w:r w:rsidRPr="00E235AA">
        <w:rPr>
          <w:rFonts w:ascii="Times New Roman" w:hAnsi="Times New Roman" w:cs="Times New Roman"/>
          <w:i/>
          <w:sz w:val="24"/>
          <w:szCs w:val="24"/>
          <w:lang w:val="en-GB"/>
        </w:rPr>
        <w:t xml:space="preserve"> un </w:t>
      </w:r>
      <w:proofErr w:type="spellStart"/>
      <w:r w:rsidRPr="00E235AA">
        <w:rPr>
          <w:rFonts w:ascii="Times New Roman" w:hAnsi="Times New Roman" w:cs="Times New Roman"/>
          <w:i/>
          <w:sz w:val="24"/>
          <w:szCs w:val="24"/>
          <w:lang w:val="en-GB"/>
        </w:rPr>
        <w:t>laika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zīmogu</w:t>
      </w:r>
      <w:proofErr w:type="spellEnd"/>
      <w:r w:rsidRPr="00E235AA">
        <w:rPr>
          <w:rFonts w:ascii="Times New Roman" w:hAnsi="Times New Roman" w:cs="Times New Roman"/>
          <w:i/>
          <w:sz w:val="24"/>
          <w:szCs w:val="24"/>
          <w:lang w:val="en-GB"/>
        </w:rPr>
        <w:t xml:space="preserve">, Pretendents to </w:t>
      </w:r>
      <w:proofErr w:type="spellStart"/>
      <w:r w:rsidRPr="00E235AA">
        <w:rPr>
          <w:rFonts w:ascii="Times New Roman" w:hAnsi="Times New Roman" w:cs="Times New Roman"/>
          <w:i/>
          <w:sz w:val="24"/>
          <w:szCs w:val="24"/>
          <w:lang w:val="en-GB"/>
        </w:rPr>
        <w:t>norāda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attiecīgā</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dokumenta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vietā</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Piemēram</w:t>
      </w:r>
      <w:proofErr w:type="spellEnd"/>
      <w:r w:rsidRPr="00E235AA">
        <w:rPr>
          <w:rFonts w:ascii="Times New Roman" w:hAnsi="Times New Roman" w:cs="Times New Roman"/>
          <w:i/>
          <w:sz w:val="24"/>
          <w:szCs w:val="24"/>
          <w:lang w:val="en-GB"/>
        </w:rPr>
        <w:t>, “</w:t>
      </w:r>
      <w:proofErr w:type="spellStart"/>
      <w:r w:rsidRPr="00E235AA">
        <w:rPr>
          <w:rFonts w:ascii="Times New Roman" w:hAnsi="Times New Roman" w:cs="Times New Roman"/>
          <w:i/>
          <w:sz w:val="24"/>
          <w:szCs w:val="24"/>
          <w:lang w:val="en-GB"/>
        </w:rPr>
        <w:t>amats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Vārds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Uzvārds</w:t>
      </w:r>
      <w:proofErr w:type="spellEnd"/>
      <w:r w:rsidRPr="00E235AA">
        <w:rPr>
          <w:rFonts w:ascii="Times New Roman" w:hAnsi="Times New Roman" w:cs="Times New Roman"/>
          <w:i/>
          <w:sz w:val="24"/>
          <w:szCs w:val="24"/>
          <w:lang w:val="en-GB"/>
        </w:rPr>
        <w:t>, DOKUMENTS PARAKSTĪTS AR ELEKTRONISKO IEPIRKUMU SISTĒMAS PIEDĀVĀTO ELEKTRONISKO PARAKSTU”.</w:t>
      </w:r>
    </w:p>
    <w:sectPr w:rsidR="009F7B89" w:rsidRPr="00F53D4F"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A60B" w14:textId="77777777" w:rsidR="004209FA" w:rsidRDefault="004209FA" w:rsidP="00F3436E">
      <w:pPr>
        <w:spacing w:after="0"/>
      </w:pPr>
      <w:r>
        <w:separator/>
      </w:r>
    </w:p>
  </w:endnote>
  <w:endnote w:type="continuationSeparator" w:id="0">
    <w:p w14:paraId="3A20702F" w14:textId="77777777" w:rsidR="004209FA" w:rsidRDefault="004209FA"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79EA" w14:textId="77777777" w:rsidR="004209FA" w:rsidRDefault="004209FA" w:rsidP="00F3436E">
      <w:pPr>
        <w:spacing w:after="0"/>
      </w:pPr>
      <w:r>
        <w:separator/>
      </w:r>
    </w:p>
  </w:footnote>
  <w:footnote w:type="continuationSeparator" w:id="0">
    <w:p w14:paraId="103D2BDF" w14:textId="77777777" w:rsidR="004209FA" w:rsidRDefault="004209FA"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103C76"/>
    <w:rsid w:val="0016461D"/>
    <w:rsid w:val="0024607D"/>
    <w:rsid w:val="00307130"/>
    <w:rsid w:val="004209FA"/>
    <w:rsid w:val="00453553"/>
    <w:rsid w:val="00656461"/>
    <w:rsid w:val="00677D55"/>
    <w:rsid w:val="00706C28"/>
    <w:rsid w:val="007D5359"/>
    <w:rsid w:val="008E314E"/>
    <w:rsid w:val="0099639B"/>
    <w:rsid w:val="00A54A73"/>
    <w:rsid w:val="00A63A0C"/>
    <w:rsid w:val="00B7216D"/>
    <w:rsid w:val="00C80988"/>
    <w:rsid w:val="00E235AA"/>
    <w:rsid w:val="00F3436E"/>
    <w:rsid w:val="00F53D4F"/>
    <w:rsid w:val="00F8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0E20"/>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1043</Words>
  <Characters>595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Paula Katrīna Ansonska</cp:lastModifiedBy>
  <cp:revision>7</cp:revision>
  <dcterms:created xsi:type="dcterms:W3CDTF">2023-02-17T08:17:00Z</dcterms:created>
  <dcterms:modified xsi:type="dcterms:W3CDTF">2024-01-05T08:12:00Z</dcterms:modified>
</cp:coreProperties>
</file>