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348"/>
        <w:gridCol w:w="5386"/>
      </w:tblGrid>
      <w:tr w:rsidR="003532B1" w:rsidRPr="000F44CC" w:rsidTr="00BC2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</w:t>
            </w:r>
            <w:r w:rsidR="00BC23BE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 koledža</w:t>
            </w:r>
          </w:p>
        </w:tc>
      </w:tr>
      <w:tr w:rsidR="003532B1" w:rsidRPr="000F44CC" w:rsidTr="00BC2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281B1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priekšmets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Default="00BC23BE" w:rsidP="003532B1">
            <w:pPr>
              <w:spacing w:after="135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 xml:space="preserve">3D printera materiāli – Kvēldiegs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(plānotais skaits - 20 gab.)</w:t>
            </w:r>
          </w:p>
          <w:p w:rsidR="00BC23BE" w:rsidRPr="00F9108F" w:rsidRDefault="00BC23BE" w:rsidP="00BC23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65" w:hanging="46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Pr="00F910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Izmērs un svars</w:t>
            </w:r>
          </w:p>
          <w:p w:rsidR="00BC23BE" w:rsidRPr="00F9108F" w:rsidRDefault="00BC23BE" w:rsidP="00BC23BE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8F">
              <w:rPr>
                <w:rFonts w:ascii="Times New Roman" w:eastAsia="Calibri" w:hAnsi="Times New Roman" w:cs="Times New Roman"/>
                <w:sz w:val="24"/>
                <w:szCs w:val="24"/>
              </w:rPr>
              <w:t>Ne mazāks, kā 1.0 kg spole un 1.75mm platums</w:t>
            </w:r>
          </w:p>
          <w:p w:rsidR="00BC23BE" w:rsidRPr="00F9108F" w:rsidRDefault="00BC23BE" w:rsidP="00BC23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65" w:hanging="46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0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Materiāla veids</w:t>
            </w:r>
          </w:p>
          <w:p w:rsidR="00BC23BE" w:rsidRPr="00F9108F" w:rsidRDefault="00BC23BE" w:rsidP="00BC23BE">
            <w:pPr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PLA, ABS, TPU</w:t>
            </w:r>
          </w:p>
          <w:p w:rsidR="00BC23BE" w:rsidRPr="00F9108F" w:rsidRDefault="00BC23BE" w:rsidP="00BC23BE">
            <w:pPr>
              <w:numPr>
                <w:ilvl w:val="1"/>
                <w:numId w:val="1"/>
              </w:numPr>
              <w:spacing w:after="0" w:line="240" w:lineRule="auto"/>
              <w:ind w:left="465" w:hanging="46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08F">
              <w:rPr>
                <w:rFonts w:ascii="Times New Roman" w:hAnsi="Times New Roman"/>
                <w:b/>
                <w:bCs/>
                <w:sz w:val="24"/>
                <w:szCs w:val="24"/>
              </w:rPr>
              <w:t>Iespējamās krāsas</w:t>
            </w:r>
          </w:p>
          <w:p w:rsidR="00BC23BE" w:rsidRPr="00F9108F" w:rsidRDefault="00BC23BE" w:rsidP="00BC23BE">
            <w:pPr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8F">
              <w:rPr>
                <w:rFonts w:ascii="Times New Roman" w:eastAsia="Calibri" w:hAnsi="Times New Roman" w:cs="Times New Roman"/>
                <w:sz w:val="24"/>
                <w:szCs w:val="24"/>
              </w:rPr>
              <w:t>Sudraba, varavīksnes, zelta, violeta, sarkana, balta, zila</w:t>
            </w:r>
          </w:p>
          <w:p w:rsidR="00BC23BE" w:rsidRPr="00F9108F" w:rsidRDefault="00BC23BE" w:rsidP="00BC23BE">
            <w:pPr>
              <w:tabs>
                <w:tab w:val="left" w:pos="331"/>
              </w:tabs>
              <w:spacing w:after="0" w:line="240" w:lineRule="auto"/>
              <w:ind w:left="465" w:hanging="46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3.4.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F910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Papildus prasības</w:t>
            </w:r>
          </w:p>
          <w:p w:rsidR="00BC23BE" w:rsidRPr="000F44CC" w:rsidRDefault="00BC23BE" w:rsidP="00BC23BE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3.4.1.</w:t>
            </w:r>
            <w:r w:rsidRPr="00F9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Diegam jābūt jaunam, nelietotam, neatvērtā                  iepakojumā</w:t>
            </w:r>
          </w:p>
        </w:tc>
      </w:tr>
      <w:tr w:rsidR="003532B1" w:rsidRPr="000F44CC" w:rsidTr="00BC2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281B1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3532B1" w:rsidRPr="00BD5B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termiņš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BC23BE" w:rsidP="00BC23BE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2023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. gada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18,maijs</w:t>
            </w:r>
          </w:p>
        </w:tc>
      </w:tr>
      <w:tr w:rsidR="003532B1" w:rsidRPr="000F44CC" w:rsidTr="00BC2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281B1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3532B1" w:rsidRPr="00BD5B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vieta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BC23BE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</w:t>
            </w:r>
            <w:r w:rsidR="00BC23BE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 koledža, Ezermalas iela 10</w:t>
            </w:r>
          </w:p>
        </w:tc>
      </w:tr>
      <w:tr w:rsidR="003532B1" w:rsidRPr="000F44CC" w:rsidTr="00BC23BE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1C612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3532B1" w:rsidRPr="000F44CC" w:rsidTr="00BC2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, garantiju</w:t>
            </w:r>
          </w:p>
        </w:tc>
      </w:tr>
      <w:tr w:rsidR="003532B1" w:rsidRPr="000F44CC" w:rsidTr="00BC2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20 darba dienu laikā no preces un rēķina saņemšanas</w:t>
            </w:r>
          </w:p>
        </w:tc>
      </w:tr>
      <w:tr w:rsidR="003532B1" w:rsidRPr="000F44CC" w:rsidTr="00BC2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no pasūtītāja puses (vārds uzvārds, ,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tālrunis: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, e-pasts) tirgus izpētes procedūrā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BC23BE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Ģirts Millers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, e-pasts: </w:t>
            </w:r>
            <w:hyperlink r:id="rId7" w:history="1">
              <w:r w:rsidRPr="006251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girts.millers@koledza.vp.gov.lv</w:t>
              </w:r>
            </w:hyperlink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, t</w:t>
            </w:r>
            <w:r w:rsidR="003532B1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ālrunis: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26006948.</w:t>
            </w:r>
          </w:p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3532B1" w:rsidRPr="000F44CC" w:rsidTr="00BC2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281B1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3532B1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izvēles kritēriji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3532B1" w:rsidRPr="000F44CC" w:rsidTr="00BC2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0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iesniegšana (vieta, termiņš, veids)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BD5BA7" w:rsidRDefault="003532B1" w:rsidP="00BC23BE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7068FB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Piedāvājumu lūdzam iesniegt līdz</w:t>
            </w:r>
            <w:r w:rsidR="00BC23BE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2023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.gada </w:t>
            </w:r>
            <w:r w:rsidR="00BC23BE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18.maijam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pulksten 14.00 (ieskaitot), </w:t>
            </w:r>
            <w:r w:rsidRPr="007068FB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nosūtot to uz e-past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u: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 </w:t>
            </w:r>
            <w:hyperlink r:id="rId8" w:history="1">
              <w:r w:rsidR="00BC23BE" w:rsidRPr="006251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girts.millers@koledza.vp.gov.lv</w:t>
              </w:r>
            </w:hyperlink>
          </w:p>
        </w:tc>
      </w:tr>
      <w:tr w:rsidR="003532B1" w:rsidRPr="000F44CC" w:rsidTr="00BC23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BD5BA7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30 dienas</w:t>
            </w:r>
          </w:p>
        </w:tc>
      </w:tr>
    </w:tbl>
    <w:p w:rsidR="002F2F62" w:rsidRDefault="002F2F62" w:rsidP="00BC23BE">
      <w:pPr>
        <w:ind w:left="720"/>
        <w:jc w:val="both"/>
      </w:pPr>
    </w:p>
    <w:sectPr w:rsidR="002F2F62" w:rsidSect="00BD5BA7">
      <w:headerReference w:type="default" r:id="rId9"/>
      <w:pgSz w:w="11906" w:h="16838"/>
      <w:pgMar w:top="1405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73" w:rsidRDefault="00362E73" w:rsidP="003532B1">
      <w:pPr>
        <w:spacing w:after="0" w:line="240" w:lineRule="auto"/>
      </w:pPr>
      <w:r>
        <w:separator/>
      </w:r>
    </w:p>
  </w:endnote>
  <w:endnote w:type="continuationSeparator" w:id="0">
    <w:p w:rsidR="00362E73" w:rsidRDefault="00362E73" w:rsidP="0035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73" w:rsidRDefault="00362E73" w:rsidP="003532B1">
      <w:pPr>
        <w:spacing w:after="0" w:line="240" w:lineRule="auto"/>
      </w:pPr>
      <w:r>
        <w:separator/>
      </w:r>
    </w:p>
  </w:footnote>
  <w:footnote w:type="continuationSeparator" w:id="0">
    <w:p w:rsidR="00362E73" w:rsidRDefault="00362E73" w:rsidP="0035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E3" w:rsidRDefault="00362E73" w:rsidP="00BC23BE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76F"/>
    <w:multiLevelType w:val="multilevel"/>
    <w:tmpl w:val="A342B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B1"/>
    <w:rsid w:val="000152DF"/>
    <w:rsid w:val="001C6128"/>
    <w:rsid w:val="002465B1"/>
    <w:rsid w:val="00267301"/>
    <w:rsid w:val="00281B11"/>
    <w:rsid w:val="002F2F62"/>
    <w:rsid w:val="003532B1"/>
    <w:rsid w:val="00362E73"/>
    <w:rsid w:val="00385AAC"/>
    <w:rsid w:val="004C77EE"/>
    <w:rsid w:val="007214CE"/>
    <w:rsid w:val="007F2074"/>
    <w:rsid w:val="008A3E59"/>
    <w:rsid w:val="00933422"/>
    <w:rsid w:val="00A76AB1"/>
    <w:rsid w:val="00B4618D"/>
    <w:rsid w:val="00BC23BE"/>
    <w:rsid w:val="00E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BBF0"/>
  <w15:chartTrackingRefBased/>
  <w15:docId w15:val="{F41FBDC4-1437-47B6-8602-1726BEA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2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B1"/>
  </w:style>
  <w:style w:type="character" w:styleId="CommentReference">
    <w:name w:val="annotation reference"/>
    <w:basedOn w:val="DefaultParagraphFont"/>
    <w:uiPriority w:val="99"/>
    <w:semiHidden/>
    <w:unhideWhenUsed/>
    <w:rsid w:val="00353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2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2B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3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B1"/>
  </w:style>
  <w:style w:type="paragraph" w:styleId="ListParagraph">
    <w:name w:val="List Paragraph"/>
    <w:aliases w:val="Saistīto dokumentu saraksts,PPS_Bullet,Virsraksti"/>
    <w:basedOn w:val="Normal"/>
    <w:link w:val="ListParagraphChar"/>
    <w:uiPriority w:val="99"/>
    <w:qFormat/>
    <w:rsid w:val="00BC23BE"/>
    <w:pPr>
      <w:ind w:left="720"/>
      <w:contextualSpacing/>
    </w:pPr>
  </w:style>
  <w:style w:type="character" w:customStyle="1" w:styleId="ListParagraphChar">
    <w:name w:val="List Paragraph Char"/>
    <w:aliases w:val="Saistīto dokumentu saraksts Char,PPS_Bullet Char,Virsraksti Char"/>
    <w:link w:val="ListParagraph"/>
    <w:uiPriority w:val="99"/>
    <w:locked/>
    <w:rsid w:val="00BC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ts.millers@koledza.vp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rts.millers@koledza.vp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3</cp:revision>
  <cp:lastPrinted>2019-07-02T11:41:00Z</cp:lastPrinted>
  <dcterms:created xsi:type="dcterms:W3CDTF">2023-05-11T11:38:00Z</dcterms:created>
  <dcterms:modified xsi:type="dcterms:W3CDTF">2023-05-15T05:56:00Z</dcterms:modified>
</cp:coreProperties>
</file>